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881" w:rsidRPr="00E413CC" w:rsidRDefault="00907881" w:rsidP="006F2D76">
      <w:pPr>
        <w:pStyle w:val="Ttulo5"/>
        <w:tabs>
          <w:tab w:val="clear" w:pos="3686"/>
          <w:tab w:val="left" w:pos="3544"/>
        </w:tabs>
        <w:spacing w:before="0" w:after="60"/>
        <w:jc w:val="left"/>
        <w:rPr>
          <w:rFonts w:asciiTheme="minorHAnsi" w:hAnsiTheme="minorHAnsi" w:cs="Arial"/>
          <w:i w:val="0"/>
          <w:iCs w:val="0"/>
          <w:sz w:val="20"/>
          <w:szCs w:val="20"/>
        </w:rPr>
      </w:pPr>
    </w:p>
    <w:p w:rsidR="0088226D" w:rsidRDefault="0088226D" w:rsidP="00605D5A">
      <w:pPr>
        <w:tabs>
          <w:tab w:val="left" w:pos="1134"/>
        </w:tabs>
        <w:rPr>
          <w:rFonts w:asciiTheme="minorHAnsi" w:hAnsiTheme="minorHAnsi" w:cs="Arial"/>
          <w:b/>
        </w:rPr>
      </w:pPr>
    </w:p>
    <w:p w:rsidR="003C6A1C" w:rsidRPr="005F52F7" w:rsidRDefault="003C6A1C" w:rsidP="0028392C">
      <w:pPr>
        <w:tabs>
          <w:tab w:val="left" w:pos="1134"/>
        </w:tabs>
        <w:rPr>
          <w:rFonts w:asciiTheme="minorHAnsi" w:hAnsiTheme="minorHAnsi" w:cs="Arial"/>
          <w:sz w:val="32"/>
          <w:szCs w:val="32"/>
        </w:rPr>
      </w:pPr>
    </w:p>
    <w:p w:rsidR="00DF2BC7" w:rsidRPr="001504E2" w:rsidRDefault="00CE320A" w:rsidP="00CE320A">
      <w:pPr>
        <w:tabs>
          <w:tab w:val="left" w:pos="1920"/>
          <w:tab w:val="left" w:pos="7995"/>
        </w:tabs>
        <w:rPr>
          <w:rFonts w:asciiTheme="minorHAnsi" w:eastAsiaTheme="majorEastAsia" w:hAnsiTheme="minorHAnsi" w:cstheme="majorBidi"/>
          <w:sz w:val="36"/>
          <w:szCs w:val="32"/>
        </w:rPr>
      </w:pPr>
      <w:r>
        <w:rPr>
          <w:rFonts w:asciiTheme="minorHAnsi" w:eastAsiaTheme="majorEastAsia" w:hAnsiTheme="minorHAnsi" w:cstheme="majorBidi"/>
          <w:sz w:val="36"/>
          <w:szCs w:val="32"/>
        </w:rPr>
        <w:tab/>
      </w:r>
      <w:r>
        <w:rPr>
          <w:rFonts w:asciiTheme="minorHAnsi" w:eastAsiaTheme="majorEastAsia" w:hAnsiTheme="minorHAnsi" w:cstheme="majorBidi"/>
          <w:sz w:val="36"/>
          <w:szCs w:val="32"/>
        </w:rPr>
        <w:tab/>
      </w:r>
    </w:p>
    <w:p w:rsidR="00DF2BC7" w:rsidRPr="005F52F7" w:rsidRDefault="00DF2BC7" w:rsidP="005903DD">
      <w:pPr>
        <w:jc w:val="center"/>
        <w:rPr>
          <w:rFonts w:asciiTheme="minorHAnsi" w:eastAsiaTheme="majorEastAsia" w:hAnsiTheme="minorHAnsi" w:cstheme="majorBidi"/>
          <w:sz w:val="32"/>
          <w:szCs w:val="32"/>
        </w:rPr>
      </w:pPr>
    </w:p>
    <w:p w:rsidR="00DF2BC7" w:rsidRPr="00DF2BC7" w:rsidRDefault="003C38B4" w:rsidP="00DF2BC7">
      <w:pPr>
        <w:jc w:val="center"/>
        <w:rPr>
          <w:rFonts w:asciiTheme="minorHAnsi" w:eastAsiaTheme="majorEastAsia" w:hAnsiTheme="minorHAnsi" w:cstheme="majorBidi"/>
          <w:b/>
          <w:sz w:val="60"/>
          <w:szCs w:val="60"/>
        </w:rPr>
      </w:pPr>
      <w:r w:rsidRPr="003C38B4">
        <w:rPr>
          <w:rFonts w:asciiTheme="minorHAnsi" w:eastAsiaTheme="majorEastAsia" w:hAnsiTheme="minorHAnsi" w:cstheme="majorBidi"/>
          <w:b/>
          <w:sz w:val="60"/>
          <w:szCs w:val="60"/>
          <w:highlight w:val="yellow"/>
        </w:rPr>
        <w:t>NOMBRE O LOGO DE LA PRUEBA</w:t>
      </w:r>
    </w:p>
    <w:p w:rsidR="003C6A1C" w:rsidRDefault="003C6A1C"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3C6A1C" w:rsidRPr="0050564A" w:rsidRDefault="0050564A" w:rsidP="003E2E99">
      <w:pPr>
        <w:tabs>
          <w:tab w:val="left" w:pos="1134"/>
        </w:tabs>
        <w:jc w:val="center"/>
        <w:rPr>
          <w:rFonts w:asciiTheme="minorHAnsi" w:hAnsiTheme="minorHAnsi" w:cs="Arial"/>
          <w:b/>
          <w:sz w:val="72"/>
        </w:rPr>
      </w:pPr>
      <w:r w:rsidRPr="0050564A">
        <w:rPr>
          <w:rFonts w:asciiTheme="minorHAnsi" w:hAnsiTheme="minorHAnsi" w:cs="Arial"/>
          <w:b/>
          <w:sz w:val="72"/>
        </w:rPr>
        <w:t xml:space="preserve">Reglamento Particular </w:t>
      </w: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38B4" w:rsidRPr="0050564A" w:rsidRDefault="003C38B4" w:rsidP="003C38B4">
      <w:pPr>
        <w:tabs>
          <w:tab w:val="left" w:pos="1134"/>
        </w:tabs>
        <w:jc w:val="center"/>
        <w:rPr>
          <w:rFonts w:asciiTheme="minorHAnsi" w:hAnsiTheme="minorHAnsi" w:cs="Arial"/>
          <w:b/>
          <w:sz w:val="40"/>
        </w:rPr>
      </w:pPr>
      <w:r w:rsidRPr="003C38B4">
        <w:rPr>
          <w:rFonts w:asciiTheme="minorHAnsi" w:hAnsiTheme="minorHAnsi" w:cs="Arial"/>
          <w:b/>
          <w:sz w:val="40"/>
          <w:highlight w:val="yellow"/>
        </w:rPr>
        <w:t>FECHA</w:t>
      </w:r>
      <w:r w:rsidRPr="0050564A">
        <w:rPr>
          <w:rFonts w:asciiTheme="minorHAnsi" w:hAnsiTheme="minorHAnsi" w:cs="Arial"/>
          <w:b/>
          <w:sz w:val="40"/>
        </w:rPr>
        <w:t xml:space="preserve"> de 2022</w:t>
      </w: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38B4" w:rsidRPr="00CE320A" w:rsidRDefault="003C38B4" w:rsidP="003C38B4">
      <w:pPr>
        <w:tabs>
          <w:tab w:val="left" w:pos="1920"/>
        </w:tabs>
        <w:jc w:val="center"/>
        <w:rPr>
          <w:rFonts w:asciiTheme="minorHAnsi" w:eastAsiaTheme="majorEastAsia" w:hAnsiTheme="minorHAnsi" w:cstheme="majorBidi"/>
          <w:sz w:val="36"/>
          <w:szCs w:val="32"/>
        </w:rPr>
      </w:pPr>
    </w:p>
    <w:p w:rsidR="003C38B4" w:rsidRDefault="003C38B4" w:rsidP="003C38B4">
      <w:pPr>
        <w:tabs>
          <w:tab w:val="left" w:pos="1134"/>
        </w:tabs>
        <w:jc w:val="center"/>
        <w:rPr>
          <w:rFonts w:asciiTheme="minorHAnsi" w:hAnsiTheme="minorHAnsi" w:cs="Arial"/>
          <w:b/>
        </w:rPr>
      </w:pPr>
      <w:r w:rsidRPr="00967334">
        <w:rPr>
          <w:rFonts w:asciiTheme="minorHAnsi" w:eastAsiaTheme="majorEastAsia" w:hAnsiTheme="minorHAnsi" w:cstheme="majorBidi"/>
          <w:sz w:val="36"/>
          <w:szCs w:val="32"/>
          <w:highlight w:val="yellow"/>
        </w:rPr>
        <w:t>Campeonato Provincial de Rallyes de Santa Cruz de Tenerife</w:t>
      </w:r>
    </w:p>
    <w:p w:rsidR="003C38B4" w:rsidRDefault="003C38B4" w:rsidP="003C38B4">
      <w:pPr>
        <w:tabs>
          <w:tab w:val="left" w:pos="1134"/>
        </w:tabs>
        <w:jc w:val="center"/>
        <w:rPr>
          <w:rFonts w:asciiTheme="minorHAnsi" w:hAnsiTheme="minorHAnsi" w:cs="Arial"/>
          <w:b/>
        </w:rPr>
      </w:pPr>
    </w:p>
    <w:p w:rsidR="003C38B4" w:rsidRPr="00CE320A" w:rsidRDefault="003C38B4" w:rsidP="003C38B4">
      <w:pPr>
        <w:tabs>
          <w:tab w:val="left" w:pos="1920"/>
        </w:tabs>
        <w:jc w:val="center"/>
        <w:rPr>
          <w:rFonts w:asciiTheme="minorHAnsi" w:eastAsiaTheme="majorEastAsia" w:hAnsiTheme="minorHAnsi" w:cstheme="majorBidi"/>
          <w:sz w:val="36"/>
          <w:szCs w:val="32"/>
        </w:rPr>
      </w:pPr>
    </w:p>
    <w:p w:rsidR="00967334" w:rsidRDefault="003C38B4" w:rsidP="003C38B4">
      <w:pPr>
        <w:tabs>
          <w:tab w:val="left" w:pos="1920"/>
        </w:tabs>
        <w:jc w:val="center"/>
        <w:rPr>
          <w:rFonts w:asciiTheme="minorHAnsi" w:eastAsiaTheme="majorEastAsia" w:hAnsiTheme="minorHAnsi" w:cstheme="majorBidi"/>
          <w:sz w:val="36"/>
          <w:szCs w:val="32"/>
        </w:rPr>
      </w:pPr>
      <w:r w:rsidRPr="00CE320A">
        <w:rPr>
          <w:rFonts w:asciiTheme="minorHAnsi" w:eastAsiaTheme="majorEastAsia" w:hAnsiTheme="minorHAnsi" w:cstheme="majorBidi"/>
          <w:sz w:val="36"/>
          <w:szCs w:val="32"/>
        </w:rPr>
        <w:t>Campeonato “AON” de Rallyes de Tenerife</w:t>
      </w:r>
    </w:p>
    <w:p w:rsidR="00967334" w:rsidRDefault="00967334" w:rsidP="003C38B4">
      <w:pPr>
        <w:tabs>
          <w:tab w:val="left" w:pos="1920"/>
        </w:tabs>
        <w:jc w:val="center"/>
        <w:rPr>
          <w:rFonts w:asciiTheme="minorHAnsi" w:eastAsiaTheme="majorEastAsia" w:hAnsiTheme="minorHAnsi" w:cstheme="majorBidi"/>
          <w:sz w:val="36"/>
          <w:szCs w:val="32"/>
        </w:rPr>
      </w:pPr>
    </w:p>
    <w:p w:rsidR="003C38B4" w:rsidRPr="001504E2" w:rsidRDefault="00967334" w:rsidP="003C38B4">
      <w:pPr>
        <w:tabs>
          <w:tab w:val="left" w:pos="1920"/>
        </w:tabs>
        <w:jc w:val="center"/>
        <w:rPr>
          <w:rFonts w:asciiTheme="minorHAnsi" w:eastAsiaTheme="majorEastAsia" w:hAnsiTheme="minorHAnsi" w:cstheme="majorBidi"/>
          <w:sz w:val="36"/>
          <w:szCs w:val="32"/>
        </w:rPr>
      </w:pPr>
      <w:r>
        <w:rPr>
          <w:rFonts w:asciiTheme="minorHAnsi" w:eastAsiaTheme="majorEastAsia" w:hAnsiTheme="minorHAnsi" w:cstheme="majorBidi"/>
          <w:sz w:val="36"/>
          <w:szCs w:val="32"/>
        </w:rPr>
        <w:t>Campeonato “Cabildo de Tenerife” de Promoción de Rallyes</w:t>
      </w:r>
      <w:r w:rsidR="003C38B4" w:rsidRPr="00CE320A">
        <w:rPr>
          <w:rFonts w:asciiTheme="minorHAnsi" w:eastAsiaTheme="majorEastAsia" w:hAnsiTheme="minorHAnsi" w:cstheme="majorBidi"/>
          <w:sz w:val="36"/>
          <w:szCs w:val="32"/>
        </w:rPr>
        <w:t xml:space="preserve"> </w:t>
      </w: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6A1C" w:rsidRDefault="003C6A1C" w:rsidP="003E2E99">
      <w:pPr>
        <w:tabs>
          <w:tab w:val="left" w:pos="1134"/>
        </w:tabs>
        <w:jc w:val="center"/>
        <w:rPr>
          <w:rFonts w:asciiTheme="minorHAnsi" w:hAnsiTheme="minorHAnsi" w:cs="Arial"/>
          <w:b/>
        </w:rPr>
      </w:pPr>
    </w:p>
    <w:p w:rsidR="003C6A1C" w:rsidRDefault="003C6A1C"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p w:rsidR="00ED780D" w:rsidRDefault="00ED780D" w:rsidP="00605D5A">
      <w:pPr>
        <w:tabs>
          <w:tab w:val="left" w:pos="1134"/>
        </w:tabs>
        <w:rPr>
          <w:rFonts w:asciiTheme="minorHAnsi" w:hAnsiTheme="minorHAnsi" w:cs="Arial"/>
          <w:b/>
        </w:rPr>
      </w:pPr>
    </w:p>
    <w:tbl>
      <w:tblPr>
        <w:tblStyle w:val="Tablaconcuadrcula"/>
        <w:tblpPr w:leftFromText="141" w:rightFromText="141" w:vertAnchor="text" w:horzAnchor="margin" w:tblpY="-40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ED780D" w:rsidRPr="00CA19D5" w:rsidTr="00ED780D">
        <w:trPr>
          <w:trHeight w:hRule="exact" w:val="624"/>
        </w:trPr>
        <w:tc>
          <w:tcPr>
            <w:tcW w:w="9498" w:type="dxa"/>
            <w:shd w:val="clear" w:color="auto" w:fill="0033CC"/>
            <w:vAlign w:val="center"/>
          </w:tcPr>
          <w:p w:rsidR="00ED780D" w:rsidRPr="00CA19D5" w:rsidRDefault="00ED780D" w:rsidP="00ED780D">
            <w:pPr>
              <w:tabs>
                <w:tab w:val="left" w:leader="dot" w:pos="8364"/>
              </w:tabs>
              <w:spacing w:after="120"/>
              <w:jc w:val="center"/>
              <w:rPr>
                <w:rFonts w:ascii="Calibri" w:hAnsi="Calibri" w:cs="Tahoma"/>
                <w:b/>
                <w:i/>
              </w:rPr>
            </w:pPr>
            <w:r>
              <w:rPr>
                <w:rFonts w:ascii="Calibri" w:hAnsi="Calibri" w:cs="Tahoma"/>
                <w:b/>
                <w:i/>
                <w:color w:val="FFFFFF"/>
                <w:sz w:val="36"/>
                <w:szCs w:val="36"/>
              </w:rPr>
              <w:lastRenderedPageBreak/>
              <w:t>Í</w:t>
            </w:r>
            <w:r w:rsidRPr="00CA19D5">
              <w:rPr>
                <w:rFonts w:ascii="Calibri" w:hAnsi="Calibri" w:cs="Tahoma"/>
                <w:b/>
                <w:i/>
                <w:color w:val="FFFFFF"/>
                <w:sz w:val="36"/>
                <w:szCs w:val="36"/>
              </w:rPr>
              <w:t>NDICE</w:t>
            </w:r>
          </w:p>
        </w:tc>
      </w:tr>
    </w:tbl>
    <w:p w:rsidR="00ED780D" w:rsidRDefault="00ED780D" w:rsidP="00605D5A">
      <w:pPr>
        <w:tabs>
          <w:tab w:val="left" w:pos="1134"/>
        </w:tabs>
        <w:rPr>
          <w:rFonts w:asciiTheme="minorHAnsi" w:hAnsiTheme="minorHAnsi" w:cs="Arial"/>
          <w:b/>
        </w:rPr>
      </w:pPr>
    </w:p>
    <w:tbl>
      <w:tblPr>
        <w:tblStyle w:val="Tablaconcuadrcula"/>
        <w:tblpPr w:leftFromText="141" w:rightFromText="141" w:vertAnchor="page" w:horzAnchor="margin" w:tblpXSpec="center" w:tblpY="2596"/>
        <w:tblW w:w="8716" w:type="dxa"/>
        <w:tblLook w:val="04A0" w:firstRow="1" w:lastRow="0" w:firstColumn="1" w:lastColumn="0" w:noHBand="0" w:noVBand="1"/>
      </w:tblPr>
      <w:tblGrid>
        <w:gridCol w:w="1838"/>
        <w:gridCol w:w="4961"/>
        <w:gridCol w:w="1917"/>
      </w:tblGrid>
      <w:tr w:rsidR="00ED780D" w:rsidRPr="00871726" w:rsidTr="00ED780D">
        <w:trPr>
          <w:trHeight w:val="649"/>
        </w:trPr>
        <w:tc>
          <w:tcPr>
            <w:tcW w:w="1838" w:type="dxa"/>
          </w:tcPr>
          <w:p w:rsidR="00ED780D" w:rsidRPr="006B01D6" w:rsidRDefault="00ED780D" w:rsidP="00ED780D">
            <w:pPr>
              <w:rPr>
                <w:rFonts w:asciiTheme="minorHAnsi" w:hAnsiTheme="minorHAnsi" w:cstheme="minorHAnsi"/>
                <w:b/>
                <w:bCs/>
                <w:noProof/>
                <w:sz w:val="24"/>
                <w:szCs w:val="24"/>
              </w:rPr>
            </w:pP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PROGRAMA HORARIO</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3</w:t>
            </w:r>
          </w:p>
        </w:tc>
      </w:tr>
      <w:tr w:rsidR="00ED780D" w:rsidRPr="00871726" w:rsidTr="00ED780D">
        <w:trPr>
          <w:trHeight w:val="613"/>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ORGANIZACIÓN</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4</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Art.2</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REGLAMENTOS APLICABLES</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5</w:t>
            </w:r>
          </w:p>
        </w:tc>
      </w:tr>
      <w:tr w:rsidR="00ED780D" w:rsidRPr="00871726" w:rsidTr="00ED780D">
        <w:trPr>
          <w:trHeight w:val="613"/>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Art.3</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PUNTUABILIDAD</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5</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Art.4</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OFICIALES DE LA COMPETICIÓN</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5</w:t>
            </w:r>
          </w:p>
        </w:tc>
      </w:tr>
      <w:tr w:rsidR="00ED780D" w:rsidRPr="00871726" w:rsidTr="00ED780D">
        <w:trPr>
          <w:trHeight w:val="613"/>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Art.5</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DATOS DE LA COMPETICIÓN</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7</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Art.6</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VEHÍCULOS ADMITIDOS</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7</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Art.7</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SOLICITUD DE INSCRIPCIÓN</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8</w:t>
            </w:r>
          </w:p>
        </w:tc>
      </w:tr>
      <w:tr w:rsidR="00ED780D" w:rsidRPr="00871726" w:rsidTr="00ED780D">
        <w:trPr>
          <w:trHeight w:val="613"/>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Art.8</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DERECHOS DE INSCRIPCIÓN</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8</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Art.9</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PUBLICIDAD</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10</w:t>
            </w:r>
          </w:p>
        </w:tc>
      </w:tr>
      <w:tr w:rsidR="00ED780D" w:rsidRPr="00871726" w:rsidTr="00ED780D">
        <w:trPr>
          <w:trHeight w:val="613"/>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Art.10</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VARIOS</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11</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Art.11</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6B01D6" w:rsidP="006B01D6">
            <w:pPr>
              <w:rPr>
                <w:rFonts w:asciiTheme="minorHAnsi" w:hAnsiTheme="minorHAnsi" w:cstheme="minorHAnsi"/>
                <w:b/>
                <w:bCs/>
                <w:noProof/>
                <w:sz w:val="24"/>
                <w:szCs w:val="24"/>
              </w:rPr>
            </w:pPr>
            <w:r>
              <w:rPr>
                <w:rFonts w:asciiTheme="minorHAnsi" w:hAnsiTheme="minorHAnsi" w:cstheme="minorHAnsi"/>
                <w:b/>
                <w:bCs/>
                <w:noProof/>
                <w:sz w:val="24"/>
                <w:szCs w:val="24"/>
              </w:rPr>
              <w:t>ITINERARIO HORARIO</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15</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Art.12</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TROFEOS</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17</w:t>
            </w:r>
          </w:p>
        </w:tc>
      </w:tr>
      <w:tr w:rsidR="00ED780D" w:rsidRPr="00871726" w:rsidTr="00ED780D">
        <w:trPr>
          <w:trHeight w:val="613"/>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Art.13</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SEGURIDAD</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18</w:t>
            </w:r>
          </w:p>
        </w:tc>
      </w:tr>
      <w:tr w:rsidR="00ED780D" w:rsidRPr="00871726" w:rsidTr="00ED780D">
        <w:trPr>
          <w:trHeight w:val="649"/>
        </w:trPr>
        <w:tc>
          <w:tcPr>
            <w:tcW w:w="1838" w:type="dxa"/>
          </w:tcPr>
          <w:p w:rsidR="00ED780D" w:rsidRPr="006B01D6" w:rsidRDefault="00ED780D" w:rsidP="006B01D6">
            <w:pPr>
              <w:jc w:val="center"/>
              <w:rPr>
                <w:rFonts w:asciiTheme="minorHAnsi" w:hAnsiTheme="minorHAnsi" w:cstheme="minorHAnsi"/>
                <w:b/>
                <w:bCs/>
                <w:noProof/>
                <w:sz w:val="24"/>
                <w:szCs w:val="24"/>
              </w:rPr>
            </w:pPr>
          </w:p>
          <w:p w:rsidR="00ED780D" w:rsidRPr="006B01D6" w:rsidRDefault="00ED780D" w:rsidP="006B01D6">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Art.14</w:t>
            </w:r>
          </w:p>
        </w:tc>
        <w:tc>
          <w:tcPr>
            <w:tcW w:w="4961" w:type="dxa"/>
          </w:tcPr>
          <w:p w:rsidR="00ED780D" w:rsidRPr="006B01D6" w:rsidRDefault="00ED780D" w:rsidP="00ED780D">
            <w:pPr>
              <w:rPr>
                <w:rFonts w:asciiTheme="minorHAnsi" w:hAnsiTheme="minorHAnsi" w:cstheme="minorHAnsi"/>
                <w:b/>
                <w:bCs/>
                <w:noProof/>
                <w:sz w:val="24"/>
                <w:szCs w:val="24"/>
              </w:rPr>
            </w:pPr>
          </w:p>
          <w:p w:rsidR="00ED780D" w:rsidRPr="006B01D6" w:rsidRDefault="00ED780D" w:rsidP="00ED780D">
            <w:pPr>
              <w:rPr>
                <w:rFonts w:asciiTheme="minorHAnsi" w:hAnsiTheme="minorHAnsi" w:cstheme="minorHAnsi"/>
                <w:b/>
                <w:bCs/>
                <w:noProof/>
                <w:sz w:val="24"/>
                <w:szCs w:val="24"/>
              </w:rPr>
            </w:pPr>
            <w:r w:rsidRPr="006B01D6">
              <w:rPr>
                <w:rFonts w:asciiTheme="minorHAnsi" w:hAnsiTheme="minorHAnsi" w:cstheme="minorHAnsi"/>
                <w:b/>
                <w:bCs/>
                <w:noProof/>
                <w:sz w:val="24"/>
                <w:szCs w:val="24"/>
              </w:rPr>
              <w:t>CÓDIGO MEDIOAMBIENTAL</w:t>
            </w:r>
          </w:p>
        </w:tc>
        <w:tc>
          <w:tcPr>
            <w:tcW w:w="1917" w:type="dxa"/>
          </w:tcPr>
          <w:p w:rsidR="00ED780D" w:rsidRPr="006B01D6" w:rsidRDefault="00ED780D" w:rsidP="006B01D6">
            <w:pPr>
              <w:jc w:val="center"/>
              <w:rPr>
                <w:rFonts w:asciiTheme="minorHAnsi" w:hAnsiTheme="minorHAnsi" w:cstheme="minorHAnsi"/>
                <w:b/>
                <w:bCs/>
                <w:noProof/>
                <w:sz w:val="24"/>
                <w:szCs w:val="24"/>
                <w:highlight w:val="yellow"/>
              </w:rPr>
            </w:pPr>
          </w:p>
          <w:p w:rsidR="00ED780D" w:rsidRPr="006B01D6" w:rsidRDefault="00ED780D" w:rsidP="006B01D6">
            <w:pPr>
              <w:jc w:val="center"/>
              <w:rPr>
                <w:rFonts w:asciiTheme="minorHAnsi" w:hAnsiTheme="minorHAnsi" w:cstheme="minorHAnsi"/>
                <w:b/>
                <w:bCs/>
                <w:noProof/>
                <w:sz w:val="24"/>
                <w:szCs w:val="24"/>
                <w:highlight w:val="yellow"/>
              </w:rPr>
            </w:pPr>
            <w:r w:rsidRPr="006B01D6">
              <w:rPr>
                <w:rFonts w:asciiTheme="minorHAnsi" w:hAnsiTheme="minorHAnsi" w:cstheme="minorHAnsi"/>
                <w:b/>
                <w:bCs/>
                <w:noProof/>
                <w:sz w:val="24"/>
                <w:szCs w:val="24"/>
                <w:highlight w:val="yellow"/>
              </w:rPr>
              <w:t>Página 18</w:t>
            </w:r>
          </w:p>
        </w:tc>
      </w:tr>
    </w:tbl>
    <w:p w:rsidR="00ED780D" w:rsidRDefault="00ED780D" w:rsidP="00605D5A">
      <w:pPr>
        <w:tabs>
          <w:tab w:val="left" w:pos="1134"/>
        </w:tabs>
        <w:rPr>
          <w:rFonts w:asciiTheme="minorHAnsi" w:hAnsiTheme="minorHAnsi" w:cs="Arial"/>
          <w:b/>
        </w:rPr>
      </w:pPr>
    </w:p>
    <w:p w:rsidR="003C6A1C" w:rsidRDefault="003C6A1C" w:rsidP="00605D5A">
      <w:pPr>
        <w:tabs>
          <w:tab w:val="left" w:pos="1134"/>
        </w:tabs>
        <w:rPr>
          <w:rFonts w:asciiTheme="minorHAnsi" w:hAnsiTheme="minorHAnsi" w:cs="Arial"/>
          <w:b/>
        </w:rPr>
      </w:pPr>
    </w:p>
    <w:p w:rsidR="003C38B4" w:rsidRDefault="003C38B4" w:rsidP="00605D5A">
      <w:pPr>
        <w:tabs>
          <w:tab w:val="left" w:pos="1134"/>
        </w:tabs>
        <w:rPr>
          <w:rFonts w:asciiTheme="minorHAnsi" w:hAnsiTheme="minorHAnsi" w:cs="Arial"/>
          <w:b/>
        </w:rPr>
      </w:pPr>
    </w:p>
    <w:p w:rsidR="003C38B4" w:rsidRDefault="003C38B4" w:rsidP="003C38B4">
      <w:pPr>
        <w:tabs>
          <w:tab w:val="left" w:pos="5340"/>
        </w:tabs>
        <w:rPr>
          <w:rFonts w:asciiTheme="minorHAnsi" w:hAnsiTheme="minorHAnsi" w:cs="Arial"/>
          <w:b/>
        </w:rPr>
      </w:pPr>
      <w:r>
        <w:rPr>
          <w:rFonts w:asciiTheme="minorHAnsi" w:hAnsiTheme="minorHAnsi" w:cs="Arial"/>
          <w:b/>
        </w:rPr>
        <w:tab/>
      </w:r>
    </w:p>
    <w:p w:rsidR="000753A3" w:rsidRDefault="000753A3" w:rsidP="003C38B4">
      <w:pPr>
        <w:tabs>
          <w:tab w:val="left" w:pos="5340"/>
        </w:tabs>
        <w:rPr>
          <w:rFonts w:asciiTheme="minorHAnsi" w:hAnsiTheme="minorHAnsi" w:cs="Arial"/>
          <w:b/>
        </w:rPr>
      </w:pPr>
    </w:p>
    <w:p w:rsidR="000753A3" w:rsidRDefault="000753A3" w:rsidP="003C38B4">
      <w:pPr>
        <w:tabs>
          <w:tab w:val="left" w:pos="5340"/>
        </w:tabs>
        <w:rPr>
          <w:rFonts w:asciiTheme="minorHAnsi" w:hAnsiTheme="minorHAnsi" w:cs="Arial"/>
          <w:b/>
        </w:rPr>
      </w:pPr>
    </w:p>
    <w:p w:rsidR="003C38B4" w:rsidRDefault="003C38B4" w:rsidP="00CA19D5">
      <w:pPr>
        <w:rPr>
          <w:rFonts w:ascii="Calibri" w:hAnsi="Calibri"/>
          <w:sz w:val="22"/>
          <w:szCs w:val="22"/>
        </w:rPr>
      </w:pPr>
    </w:p>
    <w:p w:rsidR="003C38B4" w:rsidRDefault="003C38B4" w:rsidP="00CA19D5">
      <w:pPr>
        <w:rPr>
          <w:rFonts w:ascii="Calibri" w:hAnsi="Calibri"/>
          <w:sz w:val="22"/>
          <w:szCs w:val="22"/>
        </w:rPr>
      </w:pPr>
    </w:p>
    <w:p w:rsidR="003C38B4" w:rsidRDefault="003C38B4" w:rsidP="00CA19D5">
      <w:pPr>
        <w:rPr>
          <w:rFonts w:ascii="Calibri" w:hAnsi="Calibri"/>
          <w:sz w:val="22"/>
          <w:szCs w:val="22"/>
        </w:rPr>
      </w:pPr>
    </w:p>
    <w:p w:rsidR="003C38B4" w:rsidRDefault="003C38B4" w:rsidP="00CA19D5">
      <w:pPr>
        <w:rPr>
          <w:rFonts w:ascii="Calibri" w:hAnsi="Calibri"/>
          <w:sz w:val="22"/>
          <w:szCs w:val="22"/>
        </w:rPr>
      </w:pPr>
    </w:p>
    <w:p w:rsidR="003C38B4" w:rsidRDefault="003C38B4" w:rsidP="00CA19D5">
      <w:pPr>
        <w:rPr>
          <w:rFonts w:ascii="Calibri" w:hAnsi="Calibri"/>
          <w:sz w:val="22"/>
          <w:szCs w:val="22"/>
        </w:rPr>
      </w:pPr>
    </w:p>
    <w:p w:rsidR="009B5C28" w:rsidRDefault="009B5C28" w:rsidP="00CA19D5">
      <w:pPr>
        <w:rPr>
          <w:rFonts w:ascii="Calibri" w:hAnsi="Calibri"/>
          <w:sz w:val="22"/>
          <w:szCs w:val="22"/>
        </w:rPr>
      </w:pPr>
    </w:p>
    <w:p w:rsidR="00D928A9" w:rsidRDefault="00D928A9" w:rsidP="00CA19D5">
      <w:pPr>
        <w:rPr>
          <w:rFonts w:ascii="Calibri" w:hAnsi="Calibri"/>
          <w:sz w:val="22"/>
          <w:szCs w:val="22"/>
        </w:rPr>
      </w:pPr>
    </w:p>
    <w:tbl>
      <w:tblPr>
        <w:tblW w:w="10094" w:type="dxa"/>
        <w:tblInd w:w="-31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419"/>
        <w:gridCol w:w="1277"/>
        <w:gridCol w:w="4581"/>
        <w:gridCol w:w="2817"/>
      </w:tblGrid>
      <w:tr w:rsidR="00311569" w:rsidRPr="00C223E7" w:rsidTr="000753A3">
        <w:trPr>
          <w:trHeight w:hRule="exact" w:val="434"/>
        </w:trPr>
        <w:tc>
          <w:tcPr>
            <w:tcW w:w="10094" w:type="dxa"/>
            <w:gridSpan w:val="4"/>
            <w:shd w:val="clear" w:color="auto" w:fill="0033CC"/>
          </w:tcPr>
          <w:p w:rsidR="00311569" w:rsidRPr="004E0045" w:rsidRDefault="00311569" w:rsidP="003C38B4">
            <w:pPr>
              <w:spacing w:before="100" w:beforeAutospacing="1"/>
              <w:jc w:val="center"/>
              <w:rPr>
                <w:rFonts w:ascii="Calibri" w:hAnsi="Calibri" w:cs="Tahoma"/>
                <w:b/>
                <w:bCs/>
                <w:i/>
                <w:iCs/>
                <w:color w:val="FFFFFF"/>
                <w:sz w:val="36"/>
                <w:szCs w:val="36"/>
              </w:rPr>
            </w:pPr>
            <w:r w:rsidRPr="004E0045">
              <w:rPr>
                <w:rFonts w:ascii="Calibri" w:hAnsi="Calibri" w:cs="Tahoma"/>
                <w:b/>
                <w:bCs/>
                <w:i/>
                <w:iCs/>
                <w:color w:val="FFFFFF"/>
                <w:sz w:val="36"/>
                <w:szCs w:val="36"/>
              </w:rPr>
              <w:lastRenderedPageBreak/>
              <w:t>PROGRAMA HORARIO</w:t>
            </w:r>
          </w:p>
        </w:tc>
      </w:tr>
      <w:tr w:rsidR="00311569" w:rsidRPr="00C223E7" w:rsidTr="00851E73">
        <w:trPr>
          <w:trHeight w:hRule="exact" w:val="284"/>
        </w:trPr>
        <w:tc>
          <w:tcPr>
            <w:tcW w:w="1419" w:type="dxa"/>
            <w:tcBorders>
              <w:left w:val="nil"/>
              <w:right w:val="nil"/>
            </w:tcBorders>
            <w:shd w:val="clear" w:color="auto" w:fill="auto"/>
          </w:tcPr>
          <w:p w:rsidR="00311569" w:rsidRPr="004E0045" w:rsidRDefault="00311569" w:rsidP="00851E73">
            <w:pPr>
              <w:spacing w:before="100" w:beforeAutospacing="1"/>
              <w:rPr>
                <w:rFonts w:ascii="Calibri" w:hAnsi="Calibri" w:cs="Tahoma"/>
                <w:b/>
                <w:bCs/>
                <w:iCs/>
                <w:color w:val="000080"/>
                <w:sz w:val="36"/>
                <w:szCs w:val="36"/>
              </w:rPr>
            </w:pPr>
          </w:p>
          <w:p w:rsidR="00311569" w:rsidRPr="004E0045" w:rsidRDefault="00311569" w:rsidP="00851E73">
            <w:pPr>
              <w:spacing w:before="100" w:beforeAutospacing="1"/>
              <w:rPr>
                <w:rFonts w:ascii="Calibri" w:hAnsi="Calibri" w:cs="Tahoma"/>
                <w:b/>
                <w:bCs/>
                <w:iCs/>
                <w:color w:val="000080"/>
                <w:sz w:val="36"/>
                <w:szCs w:val="36"/>
              </w:rPr>
            </w:pPr>
          </w:p>
          <w:p w:rsidR="00311569" w:rsidRPr="004E0045" w:rsidRDefault="00311569" w:rsidP="00851E73">
            <w:pPr>
              <w:spacing w:before="100" w:beforeAutospacing="1"/>
              <w:rPr>
                <w:rFonts w:ascii="Calibri" w:hAnsi="Calibri" w:cs="Tahoma"/>
                <w:b/>
                <w:bCs/>
                <w:iCs/>
                <w:color w:val="000080"/>
                <w:sz w:val="36"/>
                <w:szCs w:val="36"/>
              </w:rPr>
            </w:pPr>
          </w:p>
        </w:tc>
        <w:tc>
          <w:tcPr>
            <w:tcW w:w="1277" w:type="dxa"/>
            <w:tcBorders>
              <w:left w:val="nil"/>
              <w:right w:val="nil"/>
            </w:tcBorders>
            <w:shd w:val="clear" w:color="auto" w:fill="auto"/>
          </w:tcPr>
          <w:p w:rsidR="00311569" w:rsidRPr="004E0045" w:rsidRDefault="00311569" w:rsidP="00851E73">
            <w:pPr>
              <w:spacing w:before="100" w:beforeAutospacing="1"/>
              <w:rPr>
                <w:rFonts w:ascii="Calibri" w:hAnsi="Calibri" w:cs="Tahoma"/>
                <w:b/>
                <w:bCs/>
                <w:iCs/>
                <w:color w:val="000080"/>
                <w:sz w:val="36"/>
                <w:szCs w:val="36"/>
              </w:rPr>
            </w:pPr>
          </w:p>
          <w:p w:rsidR="00311569" w:rsidRPr="004E0045" w:rsidRDefault="00311569" w:rsidP="00851E73">
            <w:pPr>
              <w:spacing w:before="100" w:beforeAutospacing="1"/>
              <w:rPr>
                <w:rFonts w:ascii="Calibri" w:hAnsi="Calibri" w:cs="Tahoma"/>
                <w:b/>
                <w:bCs/>
                <w:iCs/>
                <w:color w:val="000080"/>
                <w:sz w:val="36"/>
                <w:szCs w:val="36"/>
              </w:rPr>
            </w:pPr>
          </w:p>
          <w:p w:rsidR="00311569" w:rsidRPr="004E0045" w:rsidRDefault="00311569" w:rsidP="00851E73">
            <w:pPr>
              <w:spacing w:before="100" w:beforeAutospacing="1"/>
              <w:rPr>
                <w:rFonts w:ascii="Calibri" w:hAnsi="Calibri" w:cs="Tahoma"/>
                <w:b/>
                <w:bCs/>
                <w:iCs/>
                <w:color w:val="000080"/>
                <w:sz w:val="36"/>
                <w:szCs w:val="36"/>
              </w:rPr>
            </w:pPr>
          </w:p>
          <w:p w:rsidR="00311569" w:rsidRPr="004E0045" w:rsidRDefault="00311569" w:rsidP="00851E73">
            <w:pPr>
              <w:spacing w:before="100" w:beforeAutospacing="1"/>
              <w:rPr>
                <w:rFonts w:ascii="Calibri" w:hAnsi="Calibri" w:cs="Tahoma"/>
                <w:b/>
                <w:bCs/>
                <w:iCs/>
                <w:color w:val="000080"/>
                <w:sz w:val="36"/>
                <w:szCs w:val="36"/>
              </w:rPr>
            </w:pPr>
          </w:p>
        </w:tc>
        <w:tc>
          <w:tcPr>
            <w:tcW w:w="4581" w:type="dxa"/>
            <w:tcBorders>
              <w:left w:val="nil"/>
              <w:right w:val="nil"/>
            </w:tcBorders>
            <w:shd w:val="clear" w:color="auto" w:fill="auto"/>
          </w:tcPr>
          <w:p w:rsidR="00311569" w:rsidRPr="004E0045" w:rsidRDefault="00311569" w:rsidP="00851E73">
            <w:pPr>
              <w:spacing w:before="100" w:beforeAutospacing="1"/>
              <w:rPr>
                <w:rFonts w:ascii="Calibri" w:hAnsi="Calibri" w:cs="Tahoma"/>
                <w:b/>
                <w:bCs/>
                <w:iCs/>
                <w:color w:val="000080"/>
                <w:sz w:val="36"/>
                <w:szCs w:val="36"/>
              </w:rPr>
            </w:pPr>
          </w:p>
        </w:tc>
        <w:tc>
          <w:tcPr>
            <w:tcW w:w="2817" w:type="dxa"/>
            <w:tcBorders>
              <w:left w:val="nil"/>
              <w:right w:val="nil"/>
            </w:tcBorders>
            <w:shd w:val="clear" w:color="auto" w:fill="auto"/>
          </w:tcPr>
          <w:p w:rsidR="00311569" w:rsidRPr="004E0045" w:rsidRDefault="00311569" w:rsidP="00851E73">
            <w:pPr>
              <w:spacing w:before="100" w:beforeAutospacing="1"/>
              <w:rPr>
                <w:rFonts w:ascii="Calibri" w:hAnsi="Calibri" w:cs="Tahoma"/>
                <w:b/>
                <w:bCs/>
                <w:iCs/>
                <w:color w:val="000080"/>
                <w:sz w:val="36"/>
                <w:szCs w:val="36"/>
              </w:rPr>
            </w:pPr>
          </w:p>
        </w:tc>
      </w:tr>
      <w:tr w:rsidR="00311569" w:rsidRPr="00C223E7" w:rsidTr="00851E73">
        <w:trPr>
          <w:trHeight w:hRule="exact" w:val="284"/>
        </w:trPr>
        <w:tc>
          <w:tcPr>
            <w:tcW w:w="1419" w:type="dxa"/>
            <w:shd w:val="clear" w:color="auto" w:fill="0033CC"/>
            <w:vAlign w:val="center"/>
          </w:tcPr>
          <w:p w:rsidR="00311569" w:rsidRPr="004E0045" w:rsidRDefault="00311569" w:rsidP="00851E73">
            <w:pPr>
              <w:keepNext/>
              <w:tabs>
                <w:tab w:val="left" w:pos="1134"/>
                <w:tab w:val="left" w:pos="1701"/>
                <w:tab w:val="left" w:pos="1985"/>
                <w:tab w:val="left" w:pos="3686"/>
                <w:tab w:val="right" w:pos="11199"/>
              </w:tabs>
              <w:spacing w:after="100" w:afterAutospacing="1"/>
              <w:ind w:left="-134"/>
              <w:jc w:val="center"/>
              <w:outlineLvl w:val="4"/>
              <w:rPr>
                <w:rFonts w:ascii="Calibri" w:hAnsi="Calibri" w:cs="Tahoma"/>
                <w:b/>
                <w:bCs/>
                <w:color w:val="FFFFFF"/>
                <w:lang w:val="es-ES_tradnl"/>
              </w:rPr>
            </w:pPr>
            <w:r w:rsidRPr="004E0045">
              <w:rPr>
                <w:rFonts w:ascii="Calibri" w:hAnsi="Calibri" w:cs="Tahoma"/>
                <w:b/>
                <w:bCs/>
                <w:color w:val="FFFFFF"/>
                <w:lang w:val="es-ES_tradnl"/>
              </w:rPr>
              <w:t>Fecha</w:t>
            </w:r>
          </w:p>
        </w:tc>
        <w:tc>
          <w:tcPr>
            <w:tcW w:w="1277" w:type="dxa"/>
            <w:shd w:val="clear" w:color="auto" w:fill="0033CC"/>
            <w:vAlign w:val="center"/>
          </w:tcPr>
          <w:p w:rsidR="00311569" w:rsidRPr="004E0045" w:rsidRDefault="00311569" w:rsidP="00851E73">
            <w:pPr>
              <w:keepNext/>
              <w:tabs>
                <w:tab w:val="left" w:pos="1134"/>
                <w:tab w:val="left" w:pos="1701"/>
                <w:tab w:val="left" w:pos="1985"/>
                <w:tab w:val="left" w:pos="3686"/>
                <w:tab w:val="right" w:pos="11199"/>
              </w:tabs>
              <w:spacing w:before="100" w:beforeAutospacing="1" w:after="100" w:afterAutospacing="1"/>
              <w:jc w:val="center"/>
              <w:outlineLvl w:val="4"/>
              <w:rPr>
                <w:rFonts w:ascii="Calibri" w:hAnsi="Calibri" w:cs="Tahoma"/>
                <w:b/>
                <w:bCs/>
                <w:color w:val="FFFFFF"/>
                <w:lang w:val="es-ES_tradnl"/>
              </w:rPr>
            </w:pPr>
            <w:r w:rsidRPr="004E0045">
              <w:rPr>
                <w:rFonts w:ascii="Calibri" w:hAnsi="Calibri" w:cs="Tahoma"/>
                <w:b/>
                <w:bCs/>
                <w:color w:val="FFFFFF"/>
                <w:lang w:val="es-ES_tradnl"/>
              </w:rPr>
              <w:t>Horario</w:t>
            </w:r>
          </w:p>
        </w:tc>
        <w:tc>
          <w:tcPr>
            <w:tcW w:w="4581" w:type="dxa"/>
            <w:shd w:val="clear" w:color="auto" w:fill="0033CC"/>
            <w:vAlign w:val="center"/>
          </w:tcPr>
          <w:p w:rsidR="00311569" w:rsidRPr="004E0045" w:rsidRDefault="00311569" w:rsidP="00851E73">
            <w:pPr>
              <w:keepNext/>
              <w:tabs>
                <w:tab w:val="left" w:pos="1134"/>
                <w:tab w:val="left" w:pos="1701"/>
                <w:tab w:val="left" w:pos="1985"/>
                <w:tab w:val="left" w:pos="3686"/>
                <w:tab w:val="right" w:pos="11199"/>
              </w:tabs>
              <w:spacing w:after="100" w:afterAutospacing="1"/>
              <w:jc w:val="center"/>
              <w:outlineLvl w:val="4"/>
              <w:rPr>
                <w:rFonts w:ascii="Calibri" w:hAnsi="Calibri" w:cs="Tahoma"/>
                <w:b/>
                <w:bCs/>
                <w:color w:val="FFFFFF"/>
                <w:lang w:val="es-ES_tradnl"/>
              </w:rPr>
            </w:pPr>
            <w:r w:rsidRPr="004E0045">
              <w:rPr>
                <w:rFonts w:ascii="Calibri" w:hAnsi="Calibri" w:cs="Tahoma"/>
                <w:b/>
                <w:bCs/>
                <w:color w:val="FFFFFF"/>
                <w:lang w:val="es-ES_tradnl"/>
              </w:rPr>
              <w:t>Acto</w:t>
            </w:r>
          </w:p>
        </w:tc>
        <w:tc>
          <w:tcPr>
            <w:tcW w:w="2817" w:type="dxa"/>
            <w:shd w:val="clear" w:color="auto" w:fill="0033CC"/>
            <w:vAlign w:val="center"/>
          </w:tcPr>
          <w:p w:rsidR="00311569" w:rsidRPr="004E0045" w:rsidRDefault="00311569" w:rsidP="00851E73">
            <w:pPr>
              <w:keepNext/>
              <w:tabs>
                <w:tab w:val="left" w:pos="1134"/>
                <w:tab w:val="left" w:pos="1701"/>
                <w:tab w:val="left" w:pos="1985"/>
                <w:tab w:val="left" w:pos="3686"/>
                <w:tab w:val="right" w:pos="11199"/>
              </w:tabs>
              <w:spacing w:after="100" w:afterAutospacing="1"/>
              <w:jc w:val="center"/>
              <w:outlineLvl w:val="4"/>
              <w:rPr>
                <w:rFonts w:ascii="Calibri" w:hAnsi="Calibri" w:cs="Tahoma"/>
                <w:b/>
                <w:bCs/>
                <w:color w:val="FFFFFF"/>
                <w:lang w:val="es-ES_tradnl"/>
              </w:rPr>
            </w:pPr>
            <w:r w:rsidRPr="004E0045">
              <w:rPr>
                <w:rFonts w:ascii="Calibri" w:hAnsi="Calibri" w:cs="Tahoma"/>
                <w:b/>
                <w:bCs/>
                <w:color w:val="FFFFFF"/>
                <w:lang w:val="es-ES_tradnl"/>
              </w:rPr>
              <w:t>Lugar</w:t>
            </w:r>
          </w:p>
        </w:tc>
      </w:tr>
      <w:tr w:rsidR="005F52F7" w:rsidRPr="00C223E7" w:rsidTr="008C3719">
        <w:trPr>
          <w:trHeight w:hRule="exact" w:val="562"/>
        </w:trPr>
        <w:tc>
          <w:tcPr>
            <w:tcW w:w="1419" w:type="dxa"/>
            <w:shd w:val="clear" w:color="auto" w:fill="auto"/>
            <w:vAlign w:val="center"/>
          </w:tcPr>
          <w:p w:rsidR="005F52F7" w:rsidRPr="008C3719" w:rsidRDefault="005F52F7" w:rsidP="00C47B9A">
            <w:pPr>
              <w:spacing w:before="100" w:beforeAutospacing="1"/>
              <w:jc w:val="center"/>
              <w:rPr>
                <w:rFonts w:asciiTheme="minorHAnsi" w:hAnsiTheme="minorHAnsi" w:cstheme="minorHAnsi"/>
                <w:sz w:val="22"/>
                <w:szCs w:val="22"/>
                <w:lang w:val="es-ES_tradnl"/>
              </w:rPr>
            </w:pPr>
          </w:p>
        </w:tc>
        <w:tc>
          <w:tcPr>
            <w:tcW w:w="1277" w:type="dxa"/>
            <w:shd w:val="clear" w:color="auto" w:fill="auto"/>
            <w:vAlign w:val="center"/>
          </w:tcPr>
          <w:p w:rsidR="005F52F7" w:rsidRPr="008C3719" w:rsidRDefault="005F52F7" w:rsidP="005F52F7">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5F52F7" w:rsidRPr="008C3719" w:rsidRDefault="005F52F7" w:rsidP="005F52F7">
            <w:pPr>
              <w:keepNext/>
              <w:tabs>
                <w:tab w:val="left" w:pos="1134"/>
                <w:tab w:val="left" w:pos="1701"/>
                <w:tab w:val="left" w:pos="1985"/>
                <w:tab w:val="left" w:pos="3686"/>
                <w:tab w:val="right" w:pos="11199"/>
              </w:tabs>
              <w:spacing w:after="100" w:afterAutospacing="1"/>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Apertura de inscripciones.</w:t>
            </w:r>
          </w:p>
        </w:tc>
        <w:tc>
          <w:tcPr>
            <w:tcW w:w="2817" w:type="dxa"/>
            <w:shd w:val="clear" w:color="auto" w:fill="auto"/>
            <w:vAlign w:val="center"/>
          </w:tcPr>
          <w:p w:rsidR="005F52F7" w:rsidRPr="008C3719" w:rsidRDefault="005F52F7" w:rsidP="008C3719">
            <w:pPr>
              <w:spacing w:before="100" w:beforeAutospacing="1"/>
              <w:rPr>
                <w:rFonts w:asciiTheme="minorHAnsi" w:hAnsiTheme="minorHAnsi" w:cstheme="minorHAnsi"/>
                <w:b/>
                <w:bCs/>
                <w:iCs/>
              </w:rPr>
            </w:pPr>
            <w:r w:rsidRPr="008C3719">
              <w:rPr>
                <w:rFonts w:asciiTheme="minorHAnsi" w:hAnsiTheme="minorHAnsi" w:cstheme="minorHAnsi"/>
                <w:b/>
                <w:bCs/>
                <w:iCs/>
                <w:lang w:val="es-ES_tradnl"/>
              </w:rPr>
              <w:t>Web</w:t>
            </w:r>
            <w:r w:rsidR="005B7244" w:rsidRPr="008C3719">
              <w:rPr>
                <w:rFonts w:asciiTheme="minorHAnsi" w:hAnsiTheme="minorHAnsi" w:cstheme="minorHAnsi"/>
                <w:b/>
                <w:bCs/>
                <w:iCs/>
                <w:lang w:val="es-ES_tradnl"/>
              </w:rPr>
              <w:t xml:space="preserve"> Rallye/www.</w:t>
            </w:r>
            <w:r w:rsidR="008C3719">
              <w:rPr>
                <w:rFonts w:asciiTheme="minorHAnsi" w:hAnsiTheme="minorHAnsi" w:cstheme="minorHAnsi"/>
                <w:b/>
                <w:bCs/>
                <w:iCs/>
                <w:lang w:val="es-ES_tradnl"/>
              </w:rPr>
              <w:t>fiasct</w:t>
            </w:r>
            <w:r w:rsidR="005B7244" w:rsidRPr="008C3719">
              <w:rPr>
                <w:rFonts w:asciiTheme="minorHAnsi" w:hAnsiTheme="minorHAnsi" w:cstheme="minorHAnsi"/>
                <w:b/>
                <w:bCs/>
                <w:iCs/>
                <w:lang w:val="es-ES_tradnl"/>
              </w:rPr>
              <w:t>.com</w:t>
            </w:r>
          </w:p>
        </w:tc>
      </w:tr>
      <w:tr w:rsidR="005F52F7" w:rsidRPr="00C223E7" w:rsidTr="005F0A23">
        <w:trPr>
          <w:trHeight w:hRule="exact" w:val="284"/>
        </w:trPr>
        <w:tc>
          <w:tcPr>
            <w:tcW w:w="1419" w:type="dxa"/>
            <w:shd w:val="clear" w:color="auto" w:fill="auto"/>
            <w:vAlign w:val="center"/>
          </w:tcPr>
          <w:p w:rsidR="005F52F7" w:rsidRPr="008C3719" w:rsidRDefault="005F52F7" w:rsidP="005F52F7">
            <w:pPr>
              <w:spacing w:before="100" w:beforeAutospacing="1"/>
              <w:jc w:val="center"/>
              <w:rPr>
                <w:rFonts w:asciiTheme="minorHAnsi" w:hAnsiTheme="minorHAnsi" w:cstheme="minorHAnsi"/>
                <w:bCs/>
                <w:iCs/>
                <w:sz w:val="22"/>
                <w:szCs w:val="22"/>
              </w:rPr>
            </w:pPr>
          </w:p>
        </w:tc>
        <w:tc>
          <w:tcPr>
            <w:tcW w:w="1277" w:type="dxa"/>
            <w:shd w:val="clear" w:color="auto" w:fill="auto"/>
            <w:vAlign w:val="center"/>
          </w:tcPr>
          <w:p w:rsidR="005F52F7" w:rsidRPr="008C3719" w:rsidRDefault="005F52F7" w:rsidP="005F52F7">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5F52F7" w:rsidRPr="008C3719" w:rsidRDefault="005F52F7" w:rsidP="005F52F7">
            <w:pPr>
              <w:keepNext/>
              <w:tabs>
                <w:tab w:val="left" w:pos="1134"/>
                <w:tab w:val="left" w:pos="1701"/>
                <w:tab w:val="left" w:pos="1985"/>
                <w:tab w:val="left" w:pos="3686"/>
                <w:tab w:val="right" w:pos="11199"/>
              </w:tabs>
              <w:spacing w:after="100" w:afterAutospacing="1"/>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Presentación Oficial de la Prueba.</w:t>
            </w:r>
          </w:p>
        </w:tc>
        <w:tc>
          <w:tcPr>
            <w:tcW w:w="2817" w:type="dxa"/>
            <w:shd w:val="clear" w:color="auto" w:fill="auto"/>
            <w:vAlign w:val="center"/>
          </w:tcPr>
          <w:p w:rsidR="005F52F7" w:rsidRPr="008C3719" w:rsidRDefault="005F52F7" w:rsidP="00C47B9A">
            <w:pPr>
              <w:spacing w:before="100" w:beforeAutospacing="1"/>
              <w:jc w:val="center"/>
              <w:rPr>
                <w:rFonts w:asciiTheme="minorHAnsi" w:hAnsiTheme="minorHAnsi" w:cstheme="minorHAnsi"/>
                <w:b/>
                <w:bCs/>
                <w:iCs/>
                <w:color w:val="000080"/>
              </w:rPr>
            </w:pPr>
          </w:p>
        </w:tc>
      </w:tr>
      <w:tr w:rsidR="005F52F7" w:rsidRPr="00C223E7" w:rsidTr="005F0A23">
        <w:trPr>
          <w:trHeight w:hRule="exact" w:val="284"/>
        </w:trPr>
        <w:tc>
          <w:tcPr>
            <w:tcW w:w="1419" w:type="dxa"/>
            <w:shd w:val="clear" w:color="auto" w:fill="auto"/>
            <w:vAlign w:val="center"/>
          </w:tcPr>
          <w:p w:rsidR="005F52F7" w:rsidRPr="008C3719" w:rsidRDefault="00C47B9A" w:rsidP="005F52F7">
            <w:pPr>
              <w:spacing w:before="100" w:beforeAutospacing="1"/>
              <w:jc w:val="center"/>
              <w:rPr>
                <w:rFonts w:asciiTheme="minorHAnsi" w:hAnsiTheme="minorHAnsi" w:cstheme="minorHAnsi"/>
                <w:sz w:val="22"/>
                <w:szCs w:val="22"/>
                <w:lang w:val="es-ES_tradnl"/>
              </w:rPr>
            </w:pPr>
            <w:r w:rsidRPr="008C3719">
              <w:rPr>
                <w:rFonts w:asciiTheme="minorHAnsi" w:hAnsiTheme="minorHAnsi" w:cstheme="minorHAnsi"/>
                <w:sz w:val="22"/>
                <w:szCs w:val="22"/>
                <w:highlight w:val="yellow"/>
                <w:lang w:val="es-ES_tradnl"/>
              </w:rPr>
              <w:t>JUEVES</w:t>
            </w:r>
          </w:p>
        </w:tc>
        <w:tc>
          <w:tcPr>
            <w:tcW w:w="1277" w:type="dxa"/>
            <w:shd w:val="clear" w:color="auto" w:fill="auto"/>
            <w:vAlign w:val="center"/>
          </w:tcPr>
          <w:p w:rsidR="005F52F7" w:rsidRPr="008C3719" w:rsidRDefault="005F52F7" w:rsidP="00E26430">
            <w:pPr>
              <w:spacing w:before="100" w:beforeAutospacing="1"/>
              <w:jc w:val="center"/>
              <w:rPr>
                <w:rFonts w:asciiTheme="minorHAnsi" w:hAnsiTheme="minorHAnsi" w:cstheme="minorHAnsi"/>
                <w:b/>
                <w:bCs/>
                <w:iCs/>
                <w:sz w:val="22"/>
                <w:szCs w:val="22"/>
              </w:rPr>
            </w:pPr>
            <w:r w:rsidRPr="008C3719">
              <w:rPr>
                <w:rFonts w:asciiTheme="minorHAnsi" w:hAnsiTheme="minorHAnsi" w:cstheme="minorHAnsi"/>
                <w:b/>
                <w:bCs/>
                <w:iCs/>
                <w:sz w:val="22"/>
                <w:szCs w:val="22"/>
              </w:rPr>
              <w:t>1</w:t>
            </w:r>
            <w:r w:rsidR="00E26430" w:rsidRPr="008C3719">
              <w:rPr>
                <w:rFonts w:asciiTheme="minorHAnsi" w:hAnsiTheme="minorHAnsi" w:cstheme="minorHAnsi"/>
                <w:b/>
                <w:bCs/>
                <w:iCs/>
                <w:sz w:val="22"/>
                <w:szCs w:val="22"/>
              </w:rPr>
              <w:t>4</w:t>
            </w:r>
            <w:r w:rsidRPr="008C3719">
              <w:rPr>
                <w:rFonts w:asciiTheme="minorHAnsi" w:hAnsiTheme="minorHAnsi" w:cstheme="minorHAnsi"/>
                <w:b/>
                <w:bCs/>
                <w:iCs/>
                <w:sz w:val="22"/>
                <w:szCs w:val="22"/>
              </w:rPr>
              <w:t>:00</w:t>
            </w:r>
          </w:p>
        </w:tc>
        <w:tc>
          <w:tcPr>
            <w:tcW w:w="4581" w:type="dxa"/>
            <w:shd w:val="clear" w:color="auto" w:fill="auto"/>
            <w:vAlign w:val="center"/>
          </w:tcPr>
          <w:p w:rsidR="005F52F7" w:rsidRPr="008C3719" w:rsidRDefault="005F52F7" w:rsidP="005F52F7">
            <w:pPr>
              <w:keepNext/>
              <w:tabs>
                <w:tab w:val="left" w:pos="1134"/>
                <w:tab w:val="left" w:pos="1701"/>
                <w:tab w:val="left" w:pos="1985"/>
                <w:tab w:val="left" w:pos="3686"/>
                <w:tab w:val="right" w:pos="11199"/>
              </w:tabs>
              <w:spacing w:after="100" w:afterAutospacing="1"/>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Cierre de inscripciones.</w:t>
            </w:r>
          </w:p>
        </w:tc>
        <w:tc>
          <w:tcPr>
            <w:tcW w:w="2817" w:type="dxa"/>
            <w:shd w:val="clear" w:color="auto" w:fill="auto"/>
            <w:vAlign w:val="center"/>
          </w:tcPr>
          <w:p w:rsidR="005F52F7" w:rsidRPr="008C3719" w:rsidRDefault="008C3719" w:rsidP="008C3719">
            <w:pPr>
              <w:spacing w:before="100" w:beforeAutospacing="1"/>
              <w:jc w:val="center"/>
              <w:rPr>
                <w:rFonts w:asciiTheme="minorHAnsi" w:hAnsiTheme="minorHAnsi" w:cstheme="minorHAnsi"/>
                <w:b/>
                <w:bCs/>
                <w:iCs/>
                <w:color w:val="000080"/>
              </w:rPr>
            </w:pPr>
            <w:r>
              <w:rPr>
                <w:rFonts w:asciiTheme="minorHAnsi" w:hAnsiTheme="minorHAnsi" w:cstheme="minorHAnsi"/>
                <w:b/>
                <w:bCs/>
                <w:iCs/>
                <w:lang w:val="es-ES_tradnl"/>
              </w:rPr>
              <w:t>Web Rallye/</w:t>
            </w:r>
            <w:r w:rsidR="005B7244" w:rsidRPr="008C3719">
              <w:rPr>
                <w:rFonts w:asciiTheme="minorHAnsi" w:hAnsiTheme="minorHAnsi" w:cstheme="minorHAnsi"/>
                <w:b/>
                <w:bCs/>
                <w:iCs/>
                <w:lang w:val="es-ES_tradnl"/>
              </w:rPr>
              <w:t>www.</w:t>
            </w:r>
            <w:r>
              <w:rPr>
                <w:rFonts w:asciiTheme="minorHAnsi" w:hAnsiTheme="minorHAnsi" w:cstheme="minorHAnsi"/>
                <w:b/>
                <w:bCs/>
                <w:iCs/>
                <w:lang w:val="es-ES_tradnl"/>
              </w:rPr>
              <w:t>fiasct</w:t>
            </w:r>
            <w:r w:rsidR="005B7244" w:rsidRPr="008C3719">
              <w:rPr>
                <w:rFonts w:asciiTheme="minorHAnsi" w:hAnsiTheme="minorHAnsi" w:cstheme="minorHAnsi"/>
                <w:b/>
                <w:bCs/>
                <w:iCs/>
                <w:lang w:val="es-ES_tradnl"/>
              </w:rPr>
              <w:t>.com</w:t>
            </w:r>
          </w:p>
        </w:tc>
      </w:tr>
      <w:tr w:rsidR="005F52F7" w:rsidRPr="00C223E7" w:rsidTr="005F0A23">
        <w:trPr>
          <w:trHeight w:hRule="exact" w:val="284"/>
        </w:trPr>
        <w:tc>
          <w:tcPr>
            <w:tcW w:w="1419" w:type="dxa"/>
            <w:shd w:val="clear" w:color="auto" w:fill="auto"/>
            <w:vAlign w:val="center"/>
          </w:tcPr>
          <w:p w:rsidR="005F52F7" w:rsidRPr="008C3719" w:rsidRDefault="00C47B9A" w:rsidP="005F52F7">
            <w:pPr>
              <w:spacing w:before="100" w:beforeAutospacing="1"/>
              <w:jc w:val="center"/>
              <w:rPr>
                <w:rFonts w:asciiTheme="minorHAnsi" w:hAnsiTheme="minorHAnsi" w:cstheme="minorHAnsi"/>
                <w:bCs/>
                <w:iCs/>
                <w:sz w:val="22"/>
                <w:szCs w:val="22"/>
                <w:highlight w:val="yellow"/>
              </w:rPr>
            </w:pPr>
            <w:r w:rsidRPr="008C3719">
              <w:rPr>
                <w:rFonts w:asciiTheme="minorHAnsi" w:hAnsiTheme="minorHAnsi" w:cstheme="minorHAnsi"/>
                <w:bCs/>
                <w:iCs/>
                <w:sz w:val="22"/>
                <w:szCs w:val="22"/>
                <w:highlight w:val="yellow"/>
              </w:rPr>
              <w:t>MARTES</w:t>
            </w:r>
          </w:p>
        </w:tc>
        <w:tc>
          <w:tcPr>
            <w:tcW w:w="1277" w:type="dxa"/>
            <w:shd w:val="clear" w:color="auto" w:fill="auto"/>
            <w:vAlign w:val="center"/>
          </w:tcPr>
          <w:p w:rsidR="005F52F7" w:rsidRPr="008C3719" w:rsidRDefault="005F52F7" w:rsidP="005F52F7">
            <w:pPr>
              <w:spacing w:before="100" w:beforeAutospacing="1"/>
              <w:jc w:val="center"/>
              <w:rPr>
                <w:rFonts w:asciiTheme="minorHAnsi" w:hAnsiTheme="minorHAnsi" w:cstheme="minorHAnsi"/>
                <w:b/>
                <w:bCs/>
                <w:iCs/>
                <w:sz w:val="22"/>
                <w:szCs w:val="22"/>
              </w:rPr>
            </w:pPr>
            <w:r w:rsidRPr="008C3719">
              <w:rPr>
                <w:rFonts w:asciiTheme="minorHAnsi" w:hAnsiTheme="minorHAnsi" w:cstheme="minorHAnsi"/>
                <w:b/>
                <w:bCs/>
                <w:iCs/>
                <w:sz w:val="22"/>
                <w:szCs w:val="22"/>
              </w:rPr>
              <w:t>20:00</w:t>
            </w:r>
          </w:p>
        </w:tc>
        <w:tc>
          <w:tcPr>
            <w:tcW w:w="4581" w:type="dxa"/>
            <w:shd w:val="clear" w:color="auto" w:fill="auto"/>
            <w:vAlign w:val="center"/>
          </w:tcPr>
          <w:p w:rsidR="005F52F7" w:rsidRPr="008C3719" w:rsidRDefault="005F52F7" w:rsidP="005F52F7">
            <w:pPr>
              <w:keepNext/>
              <w:tabs>
                <w:tab w:val="left" w:pos="1134"/>
                <w:tab w:val="left" w:pos="1701"/>
                <w:tab w:val="left" w:pos="1985"/>
                <w:tab w:val="left" w:pos="3686"/>
                <w:tab w:val="right" w:pos="11199"/>
              </w:tabs>
              <w:spacing w:after="100" w:afterAutospacing="1"/>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Publicación de la lista Oficial de Inscritos.</w:t>
            </w:r>
          </w:p>
        </w:tc>
        <w:tc>
          <w:tcPr>
            <w:tcW w:w="2817" w:type="dxa"/>
            <w:shd w:val="clear" w:color="auto" w:fill="auto"/>
            <w:vAlign w:val="center"/>
          </w:tcPr>
          <w:p w:rsidR="005F52F7" w:rsidRPr="008C3719" w:rsidRDefault="005F52F7" w:rsidP="008C3719">
            <w:pPr>
              <w:spacing w:before="100" w:beforeAutospacing="1"/>
              <w:jc w:val="center"/>
              <w:rPr>
                <w:rFonts w:asciiTheme="minorHAnsi" w:hAnsiTheme="minorHAnsi" w:cstheme="minorHAnsi"/>
                <w:b/>
                <w:bCs/>
                <w:iCs/>
                <w:color w:val="000080"/>
              </w:rPr>
            </w:pPr>
            <w:r w:rsidRPr="008C3719">
              <w:rPr>
                <w:rFonts w:asciiTheme="minorHAnsi" w:hAnsiTheme="minorHAnsi" w:cstheme="minorHAnsi"/>
                <w:b/>
                <w:lang w:val="es-ES_tradnl"/>
              </w:rPr>
              <w:t>Secretaría Rallye/Web</w:t>
            </w:r>
            <w:r w:rsidR="008C3719">
              <w:rPr>
                <w:rFonts w:asciiTheme="minorHAnsi" w:hAnsiTheme="minorHAnsi" w:cstheme="minorHAnsi"/>
                <w:b/>
                <w:lang w:val="es-ES_tradnl"/>
              </w:rPr>
              <w:t xml:space="preserve"> Rallye</w:t>
            </w:r>
          </w:p>
        </w:tc>
      </w:tr>
      <w:tr w:rsidR="005F52F7" w:rsidRPr="00C223E7" w:rsidTr="005F0A23">
        <w:trPr>
          <w:trHeight w:hRule="exact" w:val="284"/>
        </w:trPr>
        <w:tc>
          <w:tcPr>
            <w:tcW w:w="1419" w:type="dxa"/>
            <w:shd w:val="clear" w:color="auto" w:fill="auto"/>
            <w:vAlign w:val="center"/>
          </w:tcPr>
          <w:p w:rsidR="005F52F7" w:rsidRPr="008C3719" w:rsidRDefault="00C47B9A" w:rsidP="005F52F7">
            <w:pPr>
              <w:spacing w:before="100" w:beforeAutospacing="1"/>
              <w:jc w:val="center"/>
              <w:rPr>
                <w:rFonts w:asciiTheme="minorHAnsi" w:hAnsiTheme="minorHAnsi" w:cstheme="minorHAnsi"/>
                <w:bCs/>
                <w:iCs/>
                <w:sz w:val="22"/>
                <w:szCs w:val="22"/>
                <w:highlight w:val="yellow"/>
              </w:rPr>
            </w:pPr>
            <w:r w:rsidRPr="008C3719">
              <w:rPr>
                <w:rFonts w:asciiTheme="minorHAnsi" w:hAnsiTheme="minorHAnsi" w:cstheme="minorHAnsi"/>
                <w:bCs/>
                <w:iCs/>
                <w:sz w:val="22"/>
                <w:szCs w:val="22"/>
                <w:highlight w:val="yellow"/>
              </w:rPr>
              <w:t>MIERCOLES</w:t>
            </w:r>
          </w:p>
        </w:tc>
        <w:tc>
          <w:tcPr>
            <w:tcW w:w="1277" w:type="dxa"/>
            <w:shd w:val="clear" w:color="auto" w:fill="auto"/>
            <w:vAlign w:val="center"/>
          </w:tcPr>
          <w:p w:rsidR="005F52F7" w:rsidRPr="008C3719" w:rsidRDefault="005F52F7" w:rsidP="005F52F7">
            <w:pPr>
              <w:keepNext/>
              <w:jc w:val="center"/>
              <w:outlineLvl w:val="4"/>
              <w:rPr>
                <w:rFonts w:asciiTheme="minorHAnsi" w:hAnsiTheme="minorHAnsi" w:cstheme="minorHAnsi"/>
                <w:b/>
                <w:i/>
                <w:sz w:val="22"/>
                <w:szCs w:val="22"/>
              </w:rPr>
            </w:pPr>
            <w:r w:rsidRPr="008C3719">
              <w:rPr>
                <w:rFonts w:asciiTheme="minorHAnsi" w:hAnsiTheme="minorHAnsi" w:cstheme="minorHAnsi"/>
                <w:b/>
                <w:i/>
                <w:sz w:val="22"/>
                <w:szCs w:val="22"/>
              </w:rPr>
              <w:t>20:00</w:t>
            </w:r>
          </w:p>
        </w:tc>
        <w:tc>
          <w:tcPr>
            <w:tcW w:w="4581" w:type="dxa"/>
            <w:shd w:val="clear" w:color="auto" w:fill="auto"/>
            <w:vAlign w:val="center"/>
          </w:tcPr>
          <w:p w:rsidR="005F52F7" w:rsidRPr="008C3719" w:rsidRDefault="005F52F7" w:rsidP="005F52F7">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Publicación hora verificación cada Competidor.</w:t>
            </w:r>
          </w:p>
        </w:tc>
        <w:tc>
          <w:tcPr>
            <w:tcW w:w="2817" w:type="dxa"/>
            <w:shd w:val="clear" w:color="auto" w:fill="auto"/>
            <w:vAlign w:val="center"/>
          </w:tcPr>
          <w:p w:rsidR="005F52F7" w:rsidRPr="008C3719" w:rsidRDefault="008C3719" w:rsidP="005F0A23">
            <w:pPr>
              <w:spacing w:before="100" w:beforeAutospacing="1"/>
              <w:jc w:val="center"/>
              <w:rPr>
                <w:rFonts w:asciiTheme="minorHAnsi" w:hAnsiTheme="minorHAnsi" w:cstheme="minorHAnsi"/>
                <w:b/>
                <w:bCs/>
                <w:iCs/>
                <w:color w:val="000080"/>
              </w:rPr>
            </w:pPr>
            <w:r>
              <w:rPr>
                <w:rFonts w:asciiTheme="minorHAnsi" w:hAnsiTheme="minorHAnsi" w:cstheme="minorHAnsi"/>
                <w:b/>
                <w:lang w:val="es-ES_tradnl"/>
              </w:rPr>
              <w:t>Secretaría Rallye/Web Rallye</w:t>
            </w:r>
          </w:p>
        </w:tc>
      </w:tr>
      <w:tr w:rsidR="005F52F7" w:rsidRPr="00C223E7" w:rsidTr="005F0A23">
        <w:trPr>
          <w:trHeight w:hRule="exact" w:val="284"/>
        </w:trPr>
        <w:tc>
          <w:tcPr>
            <w:tcW w:w="1419" w:type="dxa"/>
            <w:shd w:val="clear" w:color="auto" w:fill="auto"/>
            <w:vAlign w:val="center"/>
          </w:tcPr>
          <w:p w:rsidR="005F52F7" w:rsidRPr="008C3719" w:rsidRDefault="00C47B9A" w:rsidP="005F52F7">
            <w:pPr>
              <w:spacing w:before="100" w:beforeAutospacing="1"/>
              <w:jc w:val="center"/>
              <w:rPr>
                <w:rFonts w:asciiTheme="minorHAnsi" w:hAnsiTheme="minorHAnsi" w:cstheme="minorHAnsi"/>
                <w:bCs/>
                <w:iCs/>
                <w:sz w:val="22"/>
                <w:szCs w:val="22"/>
              </w:rPr>
            </w:pPr>
            <w:r w:rsidRPr="008C3719">
              <w:rPr>
                <w:rFonts w:asciiTheme="minorHAnsi" w:hAnsiTheme="minorHAnsi" w:cstheme="minorHAnsi"/>
                <w:bCs/>
                <w:iCs/>
                <w:sz w:val="22"/>
                <w:szCs w:val="22"/>
                <w:highlight w:val="yellow"/>
              </w:rPr>
              <w:t>JUEVES</w:t>
            </w:r>
          </w:p>
        </w:tc>
        <w:tc>
          <w:tcPr>
            <w:tcW w:w="1277" w:type="dxa"/>
            <w:shd w:val="clear" w:color="auto" w:fill="auto"/>
            <w:vAlign w:val="center"/>
          </w:tcPr>
          <w:p w:rsidR="005F52F7" w:rsidRPr="008C3719" w:rsidRDefault="005F52F7" w:rsidP="00E26430">
            <w:pPr>
              <w:keepNext/>
              <w:jc w:val="center"/>
              <w:outlineLvl w:val="4"/>
              <w:rPr>
                <w:rFonts w:asciiTheme="minorHAnsi" w:hAnsiTheme="minorHAnsi" w:cstheme="minorHAnsi"/>
                <w:b/>
                <w:i/>
                <w:sz w:val="22"/>
                <w:szCs w:val="22"/>
              </w:rPr>
            </w:pPr>
            <w:r w:rsidRPr="008C3719">
              <w:rPr>
                <w:rFonts w:asciiTheme="minorHAnsi" w:hAnsiTheme="minorHAnsi" w:cstheme="minorHAnsi"/>
                <w:b/>
                <w:i/>
                <w:sz w:val="22"/>
                <w:szCs w:val="22"/>
              </w:rPr>
              <w:t>0</w:t>
            </w:r>
            <w:r w:rsidR="00E26430" w:rsidRPr="008C3719">
              <w:rPr>
                <w:rFonts w:asciiTheme="minorHAnsi" w:hAnsiTheme="minorHAnsi" w:cstheme="minorHAnsi"/>
                <w:b/>
                <w:i/>
                <w:sz w:val="22"/>
                <w:szCs w:val="22"/>
              </w:rPr>
              <w:t>0</w:t>
            </w:r>
            <w:r w:rsidRPr="008C3719">
              <w:rPr>
                <w:rFonts w:asciiTheme="minorHAnsi" w:hAnsiTheme="minorHAnsi" w:cstheme="minorHAnsi"/>
                <w:b/>
                <w:i/>
                <w:sz w:val="22"/>
                <w:szCs w:val="22"/>
              </w:rPr>
              <w:t>:00</w:t>
            </w:r>
          </w:p>
        </w:tc>
        <w:tc>
          <w:tcPr>
            <w:tcW w:w="4581" w:type="dxa"/>
            <w:shd w:val="clear" w:color="auto" w:fill="auto"/>
            <w:vAlign w:val="center"/>
          </w:tcPr>
          <w:p w:rsidR="005F52F7" w:rsidRPr="008C3719" w:rsidRDefault="005F52F7" w:rsidP="005F52F7">
            <w:pPr>
              <w:rPr>
                <w:rFonts w:asciiTheme="minorHAnsi" w:hAnsiTheme="minorHAnsi" w:cstheme="minorHAnsi"/>
                <w:sz w:val="22"/>
                <w:szCs w:val="22"/>
              </w:rPr>
            </w:pPr>
            <w:r w:rsidRPr="008C3719">
              <w:rPr>
                <w:rFonts w:asciiTheme="minorHAnsi" w:hAnsiTheme="minorHAnsi" w:cstheme="minorHAnsi"/>
                <w:sz w:val="22"/>
                <w:szCs w:val="22"/>
                <w:lang w:val="es-ES_tradnl"/>
              </w:rPr>
              <w:t>Reconocimiento de pilotos de otras islas.</w:t>
            </w:r>
          </w:p>
          <w:p w:rsidR="005F52F7" w:rsidRPr="008C3719" w:rsidRDefault="005F52F7" w:rsidP="005F52F7">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p>
        </w:tc>
        <w:tc>
          <w:tcPr>
            <w:tcW w:w="2817" w:type="dxa"/>
            <w:vMerge w:val="restart"/>
            <w:shd w:val="clear" w:color="auto" w:fill="auto"/>
            <w:vAlign w:val="center"/>
          </w:tcPr>
          <w:p w:rsidR="005F52F7" w:rsidRPr="008C3719" w:rsidRDefault="005F52F7" w:rsidP="005F0A23">
            <w:pPr>
              <w:spacing w:before="100" w:beforeAutospacing="1"/>
              <w:jc w:val="center"/>
              <w:rPr>
                <w:rFonts w:asciiTheme="minorHAnsi" w:hAnsiTheme="minorHAnsi" w:cstheme="minorHAnsi"/>
                <w:b/>
                <w:bCs/>
                <w:iCs/>
                <w:color w:val="000080"/>
              </w:rPr>
            </w:pPr>
          </w:p>
        </w:tc>
      </w:tr>
      <w:tr w:rsidR="00C4589B" w:rsidRPr="00C223E7" w:rsidTr="008656B9">
        <w:trPr>
          <w:trHeight w:hRule="exact" w:val="250"/>
        </w:trPr>
        <w:tc>
          <w:tcPr>
            <w:tcW w:w="1419" w:type="dxa"/>
            <w:vMerge w:val="restart"/>
            <w:tcBorders>
              <w:top w:val="single" w:sz="4" w:space="0" w:color="auto"/>
            </w:tcBorders>
            <w:shd w:val="clear" w:color="auto" w:fill="auto"/>
            <w:vAlign w:val="center"/>
          </w:tcPr>
          <w:p w:rsidR="00C4589B" w:rsidRPr="008C3719" w:rsidRDefault="00C4589B" w:rsidP="00C4589B">
            <w:pPr>
              <w:spacing w:before="100" w:beforeAutospacing="1"/>
              <w:jc w:val="center"/>
              <w:rPr>
                <w:rFonts w:asciiTheme="minorHAnsi" w:hAnsiTheme="minorHAnsi" w:cstheme="minorHAnsi"/>
                <w:bCs/>
                <w:iCs/>
                <w:sz w:val="22"/>
                <w:szCs w:val="22"/>
              </w:rPr>
            </w:pPr>
          </w:p>
        </w:tc>
        <w:tc>
          <w:tcPr>
            <w:tcW w:w="1277" w:type="dxa"/>
            <w:tcBorders>
              <w:top w:val="single" w:sz="4" w:space="0" w:color="auto"/>
            </w:tcBorders>
            <w:shd w:val="clear" w:color="auto" w:fill="auto"/>
            <w:vAlign w:val="center"/>
          </w:tcPr>
          <w:p w:rsidR="00C4589B" w:rsidRPr="008C3719" w:rsidRDefault="00C4589B" w:rsidP="00C86E04">
            <w:pPr>
              <w:jc w:val="center"/>
              <w:rPr>
                <w:rFonts w:asciiTheme="minorHAnsi" w:hAnsiTheme="minorHAnsi" w:cstheme="minorHAnsi"/>
                <w:b/>
                <w:sz w:val="22"/>
                <w:szCs w:val="22"/>
                <w:lang w:val="es-ES_tradnl"/>
              </w:rPr>
            </w:pPr>
            <w:r w:rsidRPr="008C3719">
              <w:rPr>
                <w:rFonts w:asciiTheme="minorHAnsi" w:hAnsiTheme="minorHAnsi" w:cstheme="minorHAnsi"/>
                <w:b/>
                <w:sz w:val="22"/>
                <w:szCs w:val="22"/>
                <w:lang w:val="es-ES_tradnl"/>
              </w:rPr>
              <w:t>15:00</w:t>
            </w:r>
          </w:p>
        </w:tc>
        <w:tc>
          <w:tcPr>
            <w:tcW w:w="4581" w:type="dxa"/>
            <w:tcBorders>
              <w:top w:val="single" w:sz="4" w:space="0" w:color="auto"/>
              <w:bottom w:val="single" w:sz="4" w:space="0" w:color="auto"/>
            </w:tcBorders>
            <w:shd w:val="clear" w:color="auto" w:fill="auto"/>
            <w:vAlign w:val="center"/>
          </w:tcPr>
          <w:p w:rsidR="00C4589B" w:rsidRPr="008C3719" w:rsidRDefault="00C4589B" w:rsidP="005F52F7">
            <w:pPr>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Fin de reconocimientos de pilotos de otras islas</w:t>
            </w:r>
          </w:p>
        </w:tc>
        <w:tc>
          <w:tcPr>
            <w:tcW w:w="2817" w:type="dxa"/>
            <w:vMerge/>
            <w:tcBorders>
              <w:bottom w:val="single" w:sz="4" w:space="0" w:color="auto"/>
            </w:tcBorders>
            <w:shd w:val="clear" w:color="auto" w:fill="auto"/>
            <w:vAlign w:val="center"/>
          </w:tcPr>
          <w:p w:rsidR="00C4589B" w:rsidRPr="008C3719" w:rsidRDefault="00C4589B" w:rsidP="005F0A23">
            <w:pPr>
              <w:jc w:val="center"/>
              <w:rPr>
                <w:rFonts w:asciiTheme="minorHAnsi" w:hAnsiTheme="minorHAnsi" w:cstheme="minorHAnsi"/>
                <w:b/>
              </w:rPr>
            </w:pPr>
          </w:p>
        </w:tc>
      </w:tr>
      <w:tr w:rsidR="00C4589B" w:rsidRPr="00C223E7" w:rsidTr="008656B9">
        <w:trPr>
          <w:trHeight w:hRule="exact" w:val="284"/>
        </w:trPr>
        <w:tc>
          <w:tcPr>
            <w:tcW w:w="1419"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sz w:val="22"/>
                <w:szCs w:val="22"/>
                <w:lang w:val="es-ES_tradnl"/>
              </w:rPr>
            </w:pPr>
          </w:p>
        </w:tc>
        <w:tc>
          <w:tcPr>
            <w:tcW w:w="1277" w:type="dxa"/>
            <w:tcBorders>
              <w:top w:val="single" w:sz="4" w:space="0" w:color="auto"/>
            </w:tcBorders>
            <w:shd w:val="clear" w:color="auto" w:fill="auto"/>
            <w:vAlign w:val="center"/>
          </w:tcPr>
          <w:p w:rsidR="00C4589B" w:rsidRPr="008C3719" w:rsidRDefault="00C4589B" w:rsidP="009446BF">
            <w:pPr>
              <w:jc w:val="center"/>
              <w:rPr>
                <w:rFonts w:asciiTheme="minorHAnsi" w:hAnsiTheme="minorHAnsi" w:cstheme="minorHAnsi"/>
                <w:b/>
                <w:sz w:val="22"/>
                <w:szCs w:val="22"/>
                <w:lang w:val="es-ES_tradnl"/>
              </w:rPr>
            </w:pPr>
            <w:r w:rsidRPr="008C3719">
              <w:rPr>
                <w:rFonts w:asciiTheme="minorHAnsi" w:hAnsiTheme="minorHAnsi" w:cstheme="minorHAnsi"/>
                <w:b/>
                <w:sz w:val="22"/>
                <w:szCs w:val="22"/>
                <w:lang w:val="es-ES_tradnl"/>
              </w:rPr>
              <w:t>15:00</w:t>
            </w:r>
          </w:p>
        </w:tc>
        <w:tc>
          <w:tcPr>
            <w:tcW w:w="4581" w:type="dxa"/>
            <w:tcBorders>
              <w:top w:val="single" w:sz="4" w:space="0" w:color="auto"/>
            </w:tcBorders>
            <w:shd w:val="clear" w:color="auto" w:fill="auto"/>
            <w:vAlign w:val="center"/>
          </w:tcPr>
          <w:p w:rsidR="00C4589B" w:rsidRPr="008C3719" w:rsidRDefault="00C4589B" w:rsidP="009446BF">
            <w:pPr>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 xml:space="preserve">Publicación Medias Regularidad Sport. </w:t>
            </w:r>
          </w:p>
        </w:tc>
        <w:tc>
          <w:tcPr>
            <w:tcW w:w="2817" w:type="dxa"/>
            <w:shd w:val="clear" w:color="auto" w:fill="auto"/>
            <w:vAlign w:val="center"/>
          </w:tcPr>
          <w:p w:rsidR="000F6CAE" w:rsidRPr="000F6CAE" w:rsidRDefault="000F6CAE" w:rsidP="000F6CAE">
            <w:pPr>
              <w:spacing w:before="100" w:beforeAutospacing="1"/>
              <w:jc w:val="center"/>
              <w:rPr>
                <w:rFonts w:asciiTheme="minorHAnsi" w:hAnsiTheme="minorHAnsi" w:cstheme="minorHAnsi"/>
                <w:b/>
                <w:sz w:val="16"/>
                <w:szCs w:val="18"/>
                <w:lang w:val="es-ES_tradnl"/>
              </w:rPr>
            </w:pPr>
            <w:r w:rsidRPr="000F6CAE">
              <w:rPr>
                <w:rFonts w:asciiTheme="minorHAnsi" w:hAnsiTheme="minorHAnsi" w:cstheme="minorHAnsi"/>
                <w:b/>
                <w:sz w:val="16"/>
                <w:szCs w:val="18"/>
                <w:lang w:val="es-ES_tradnl"/>
              </w:rPr>
              <w:t>Secretaría/Web Rallye/Tablón Oficial</w:t>
            </w:r>
          </w:p>
          <w:p w:rsidR="00C4589B" w:rsidRPr="008C3719" w:rsidRDefault="00C4589B" w:rsidP="000F6CAE">
            <w:pPr>
              <w:jc w:val="center"/>
              <w:rPr>
                <w:rFonts w:asciiTheme="minorHAnsi" w:hAnsiTheme="minorHAnsi" w:cstheme="minorHAnsi"/>
                <w:b/>
              </w:rPr>
            </w:pPr>
            <w:bookmarkStart w:id="0" w:name="_GoBack"/>
            <w:bookmarkEnd w:id="0"/>
          </w:p>
        </w:tc>
      </w:tr>
      <w:tr w:rsidR="00C4589B" w:rsidRPr="00C223E7" w:rsidTr="008656B9">
        <w:trPr>
          <w:trHeight w:hRule="exact" w:val="284"/>
        </w:trPr>
        <w:tc>
          <w:tcPr>
            <w:tcW w:w="1419"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sz w:val="22"/>
                <w:szCs w:val="22"/>
                <w:lang w:val="es-ES_tradnl"/>
              </w:rPr>
            </w:pPr>
          </w:p>
        </w:tc>
        <w:tc>
          <w:tcPr>
            <w:tcW w:w="1277" w:type="dxa"/>
            <w:tcBorders>
              <w:bottom w:val="single" w:sz="4" w:space="0" w:color="auto"/>
            </w:tcBorders>
            <w:shd w:val="clear" w:color="auto" w:fill="auto"/>
            <w:vAlign w:val="center"/>
          </w:tcPr>
          <w:p w:rsidR="00C4589B" w:rsidRPr="008C3719" w:rsidRDefault="00C4589B" w:rsidP="009446BF">
            <w:pPr>
              <w:spacing w:before="100" w:beforeAutospacing="1"/>
              <w:rPr>
                <w:rFonts w:asciiTheme="minorHAnsi" w:hAnsiTheme="minorHAnsi" w:cstheme="minorHAnsi"/>
                <w:b/>
                <w:bCs/>
                <w:iCs/>
                <w:sz w:val="22"/>
                <w:szCs w:val="22"/>
              </w:rPr>
            </w:pPr>
          </w:p>
        </w:tc>
        <w:tc>
          <w:tcPr>
            <w:tcW w:w="4581" w:type="dxa"/>
            <w:tcBorders>
              <w:bottom w:val="single" w:sz="4" w:space="0" w:color="auto"/>
            </w:tcBorders>
            <w:shd w:val="clear" w:color="auto" w:fill="auto"/>
            <w:vAlign w:val="center"/>
          </w:tcPr>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Entrega de Documentación.</w:t>
            </w:r>
          </w:p>
        </w:tc>
        <w:tc>
          <w:tcPr>
            <w:tcW w:w="2817" w:type="dxa"/>
            <w:vMerge w:val="restart"/>
            <w:tcBorders>
              <w:top w:val="single" w:sz="4" w:space="0" w:color="auto"/>
            </w:tcBorders>
            <w:shd w:val="clear" w:color="auto" w:fill="auto"/>
            <w:vAlign w:val="center"/>
          </w:tcPr>
          <w:p w:rsidR="00C4589B" w:rsidRPr="008C3719" w:rsidRDefault="00C4589B" w:rsidP="009446BF">
            <w:pPr>
              <w:keepNext/>
              <w:tabs>
                <w:tab w:val="left" w:pos="1134"/>
                <w:tab w:val="left" w:pos="1701"/>
                <w:tab w:val="left" w:pos="1985"/>
                <w:tab w:val="left" w:pos="3686"/>
                <w:tab w:val="right" w:pos="11199"/>
              </w:tabs>
              <w:spacing w:before="60" w:after="60"/>
              <w:jc w:val="center"/>
              <w:outlineLvl w:val="4"/>
              <w:rPr>
                <w:rFonts w:asciiTheme="minorHAnsi" w:hAnsiTheme="minorHAnsi" w:cstheme="minorHAnsi"/>
                <w:b/>
                <w:lang w:val="es-ES_tradnl"/>
              </w:rPr>
            </w:pPr>
          </w:p>
        </w:tc>
      </w:tr>
      <w:tr w:rsidR="00C4589B" w:rsidRPr="005F52F7" w:rsidTr="0028392C">
        <w:trPr>
          <w:trHeight w:hRule="exact" w:val="477"/>
        </w:trPr>
        <w:tc>
          <w:tcPr>
            <w:tcW w:w="1419"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bCs/>
                <w:iCs/>
                <w:sz w:val="22"/>
                <w:szCs w:val="22"/>
              </w:rPr>
            </w:pPr>
          </w:p>
        </w:tc>
        <w:tc>
          <w:tcPr>
            <w:tcW w:w="1277" w:type="dxa"/>
            <w:tcBorders>
              <w:top w:val="single" w:sz="4" w:space="0" w:color="auto"/>
            </w:tcBorders>
            <w:shd w:val="clear" w:color="auto" w:fill="auto"/>
            <w:vAlign w:val="center"/>
          </w:tcPr>
          <w:p w:rsidR="00C4589B" w:rsidRPr="008C3719" w:rsidRDefault="00C4589B" w:rsidP="009446BF">
            <w:pPr>
              <w:spacing w:before="100" w:beforeAutospacing="1"/>
              <w:jc w:val="center"/>
              <w:rPr>
                <w:rFonts w:asciiTheme="minorHAnsi" w:hAnsiTheme="minorHAnsi" w:cstheme="minorHAnsi"/>
                <w:b/>
                <w:bCs/>
                <w:iCs/>
                <w:sz w:val="22"/>
                <w:szCs w:val="22"/>
              </w:rPr>
            </w:pPr>
          </w:p>
        </w:tc>
        <w:tc>
          <w:tcPr>
            <w:tcW w:w="4581" w:type="dxa"/>
            <w:tcBorders>
              <w:top w:val="single" w:sz="4" w:space="0" w:color="auto"/>
            </w:tcBorders>
            <w:shd w:val="clear" w:color="auto" w:fill="auto"/>
            <w:vAlign w:val="center"/>
          </w:tcPr>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trike/>
                <w:color w:val="FF0000"/>
                <w:sz w:val="22"/>
                <w:szCs w:val="22"/>
                <w:lang w:val="es-ES_tradnl"/>
              </w:rPr>
            </w:pPr>
            <w:r w:rsidRPr="008C3719">
              <w:rPr>
                <w:rFonts w:asciiTheme="minorHAnsi" w:hAnsiTheme="minorHAnsi" w:cstheme="minorHAnsi"/>
                <w:sz w:val="22"/>
                <w:szCs w:val="22"/>
                <w:lang w:val="es-ES_tradnl"/>
              </w:rPr>
              <w:t>Verificaciones Administrativas y Técnicas</w:t>
            </w: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trike/>
                <w:sz w:val="22"/>
                <w:szCs w:val="22"/>
                <w:lang w:val="es-ES_tradnl"/>
              </w:rPr>
            </w:pP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según horario</w:t>
            </w: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p>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b/>
                <w:sz w:val="22"/>
                <w:szCs w:val="22"/>
                <w:lang w:val="es-ES_tradnl"/>
              </w:rPr>
            </w:pPr>
            <w:proofErr w:type="gramStart"/>
            <w:r w:rsidRPr="008C3719">
              <w:rPr>
                <w:rFonts w:asciiTheme="minorHAnsi" w:hAnsiTheme="minorHAnsi" w:cstheme="minorHAnsi"/>
                <w:sz w:val="22"/>
                <w:szCs w:val="22"/>
                <w:lang w:val="es-ES_tradnl"/>
              </w:rPr>
              <w:t>convocatoria</w:t>
            </w:r>
            <w:proofErr w:type="gramEnd"/>
            <w:r w:rsidRPr="008C3719">
              <w:rPr>
                <w:rFonts w:asciiTheme="minorHAnsi" w:hAnsiTheme="minorHAnsi" w:cstheme="minorHAnsi"/>
                <w:sz w:val="22"/>
                <w:szCs w:val="22"/>
                <w:lang w:val="es-ES_tradnl"/>
              </w:rPr>
              <w:t>.</w:t>
            </w:r>
          </w:p>
        </w:tc>
        <w:tc>
          <w:tcPr>
            <w:tcW w:w="2817" w:type="dxa"/>
            <w:vMerge/>
            <w:tcBorders>
              <w:bottom w:val="single" w:sz="4" w:space="0" w:color="auto"/>
            </w:tcBorders>
            <w:shd w:val="clear" w:color="auto" w:fill="auto"/>
            <w:vAlign w:val="center"/>
          </w:tcPr>
          <w:p w:rsidR="00C4589B" w:rsidRPr="008C3719" w:rsidRDefault="00C4589B" w:rsidP="009446BF">
            <w:pPr>
              <w:spacing w:before="100" w:beforeAutospacing="1"/>
              <w:jc w:val="center"/>
              <w:rPr>
                <w:rFonts w:asciiTheme="minorHAnsi" w:hAnsiTheme="minorHAnsi" w:cstheme="minorHAnsi"/>
                <w:b/>
                <w:bCs/>
                <w:iCs/>
                <w:color w:val="000080"/>
              </w:rPr>
            </w:pPr>
          </w:p>
        </w:tc>
      </w:tr>
      <w:tr w:rsidR="00C4589B" w:rsidRPr="00C223E7" w:rsidTr="005F0A23">
        <w:trPr>
          <w:trHeight w:hRule="exact" w:val="419"/>
        </w:trPr>
        <w:tc>
          <w:tcPr>
            <w:tcW w:w="1419"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bCs/>
                <w:iCs/>
                <w:sz w:val="22"/>
                <w:szCs w:val="22"/>
              </w:rPr>
            </w:pPr>
          </w:p>
        </w:tc>
        <w:tc>
          <w:tcPr>
            <w:tcW w:w="1277" w:type="dxa"/>
            <w:tcBorders>
              <w:top w:val="single" w:sz="4" w:space="0" w:color="auto"/>
            </w:tcBorders>
            <w:shd w:val="clear" w:color="auto" w:fill="auto"/>
            <w:vAlign w:val="center"/>
          </w:tcPr>
          <w:p w:rsidR="00C4589B" w:rsidRPr="008C3719" w:rsidRDefault="00C4589B" w:rsidP="009446BF">
            <w:pPr>
              <w:spacing w:before="100" w:beforeAutospacing="1"/>
              <w:jc w:val="center"/>
              <w:rPr>
                <w:rFonts w:asciiTheme="minorHAnsi" w:hAnsiTheme="minorHAnsi" w:cstheme="minorHAnsi"/>
                <w:b/>
                <w:bCs/>
                <w:iCs/>
                <w:sz w:val="22"/>
                <w:szCs w:val="22"/>
                <w:highlight w:val="yellow"/>
              </w:rPr>
            </w:pPr>
          </w:p>
        </w:tc>
        <w:tc>
          <w:tcPr>
            <w:tcW w:w="4581" w:type="dxa"/>
            <w:tcBorders>
              <w:top w:val="single" w:sz="4" w:space="0" w:color="auto"/>
              <w:bottom w:val="single" w:sz="4" w:space="0" w:color="auto"/>
            </w:tcBorders>
            <w:shd w:val="clear" w:color="auto" w:fill="auto"/>
            <w:vAlign w:val="center"/>
          </w:tcPr>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Reunión de los Comisarios Deportivos.</w:t>
            </w:r>
          </w:p>
        </w:tc>
        <w:tc>
          <w:tcPr>
            <w:tcW w:w="2817" w:type="dxa"/>
            <w:tcBorders>
              <w:top w:val="single" w:sz="4" w:space="0" w:color="auto"/>
              <w:bottom w:val="single" w:sz="4" w:space="0" w:color="auto"/>
            </w:tcBorders>
            <w:shd w:val="clear" w:color="auto" w:fill="auto"/>
            <w:vAlign w:val="center"/>
          </w:tcPr>
          <w:p w:rsidR="00C4589B" w:rsidRPr="008C3719" w:rsidRDefault="00C4589B" w:rsidP="009446BF">
            <w:pPr>
              <w:spacing w:before="100" w:beforeAutospacing="1"/>
              <w:jc w:val="center"/>
              <w:rPr>
                <w:rFonts w:asciiTheme="minorHAnsi" w:hAnsiTheme="minorHAnsi" w:cstheme="minorHAnsi"/>
                <w:b/>
                <w:bCs/>
                <w:iCs/>
                <w:color w:val="000080"/>
              </w:rPr>
            </w:pPr>
          </w:p>
        </w:tc>
      </w:tr>
      <w:tr w:rsidR="00C4589B" w:rsidRPr="00C223E7" w:rsidTr="008C3719">
        <w:trPr>
          <w:trHeight w:hRule="exact" w:val="539"/>
        </w:trPr>
        <w:tc>
          <w:tcPr>
            <w:tcW w:w="1419"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bCs/>
                <w:iCs/>
                <w:sz w:val="22"/>
                <w:szCs w:val="22"/>
              </w:rPr>
            </w:pPr>
          </w:p>
        </w:tc>
        <w:tc>
          <w:tcPr>
            <w:tcW w:w="1277" w:type="dxa"/>
            <w:shd w:val="clear" w:color="auto" w:fill="auto"/>
            <w:vAlign w:val="center"/>
          </w:tcPr>
          <w:p w:rsidR="00C4589B" w:rsidRPr="008C3719" w:rsidRDefault="00801895" w:rsidP="009446BF">
            <w:pPr>
              <w:spacing w:before="100" w:beforeAutospacing="1"/>
              <w:jc w:val="center"/>
              <w:rPr>
                <w:rFonts w:asciiTheme="minorHAnsi" w:hAnsiTheme="minorHAnsi" w:cstheme="minorHAnsi"/>
                <w:b/>
                <w:bCs/>
                <w:iCs/>
                <w:sz w:val="22"/>
                <w:szCs w:val="22"/>
                <w:highlight w:val="yellow"/>
              </w:rPr>
            </w:pPr>
            <w:r w:rsidRPr="008C3719">
              <w:rPr>
                <w:rFonts w:asciiTheme="minorHAnsi" w:hAnsiTheme="minorHAnsi" w:cstheme="minorHAnsi"/>
                <w:b/>
                <w:bCs/>
                <w:iCs/>
                <w:sz w:val="22"/>
                <w:szCs w:val="22"/>
              </w:rPr>
              <w:t xml:space="preserve">Según horario </w:t>
            </w:r>
          </w:p>
        </w:tc>
        <w:tc>
          <w:tcPr>
            <w:tcW w:w="4581" w:type="dxa"/>
            <w:shd w:val="clear" w:color="auto" w:fill="auto"/>
            <w:vAlign w:val="center"/>
          </w:tcPr>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Entrada Parque Cerrado</w:t>
            </w:r>
          </w:p>
        </w:tc>
        <w:tc>
          <w:tcPr>
            <w:tcW w:w="2817" w:type="dxa"/>
            <w:tcBorders>
              <w:top w:val="single" w:sz="4" w:space="0" w:color="auto"/>
              <w:bottom w:val="single" w:sz="4" w:space="0" w:color="auto"/>
            </w:tcBorders>
            <w:shd w:val="clear" w:color="auto" w:fill="auto"/>
            <w:vAlign w:val="center"/>
          </w:tcPr>
          <w:p w:rsidR="00C4589B" w:rsidRPr="008C3719" w:rsidRDefault="00C4589B" w:rsidP="009446BF">
            <w:pPr>
              <w:spacing w:before="100" w:beforeAutospacing="1"/>
              <w:jc w:val="center"/>
              <w:rPr>
                <w:rFonts w:asciiTheme="minorHAnsi" w:hAnsiTheme="minorHAnsi" w:cstheme="minorHAnsi"/>
                <w:b/>
                <w:lang w:val="es-ES_tradnl"/>
              </w:rPr>
            </w:pPr>
          </w:p>
        </w:tc>
      </w:tr>
      <w:tr w:rsidR="00C4589B" w:rsidRPr="00C223E7" w:rsidTr="00C86E04">
        <w:trPr>
          <w:trHeight w:hRule="exact" w:val="598"/>
        </w:trPr>
        <w:tc>
          <w:tcPr>
            <w:tcW w:w="1419"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bCs/>
                <w:iCs/>
                <w:sz w:val="22"/>
                <w:szCs w:val="22"/>
              </w:rPr>
            </w:pPr>
          </w:p>
        </w:tc>
        <w:tc>
          <w:tcPr>
            <w:tcW w:w="1277" w:type="dxa"/>
            <w:shd w:val="clear" w:color="auto" w:fill="auto"/>
            <w:vAlign w:val="center"/>
          </w:tcPr>
          <w:p w:rsidR="00C4589B" w:rsidRPr="008C3719" w:rsidRDefault="00C4589B" w:rsidP="00061F35">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proofErr w:type="spellStart"/>
            <w:r w:rsidRPr="008C3719">
              <w:rPr>
                <w:rFonts w:asciiTheme="minorHAnsi" w:hAnsiTheme="minorHAnsi" w:cstheme="minorHAnsi"/>
                <w:sz w:val="22"/>
                <w:szCs w:val="22"/>
              </w:rPr>
              <w:t>Briefing</w:t>
            </w:r>
            <w:proofErr w:type="spellEnd"/>
            <w:r w:rsidRPr="008C3719">
              <w:rPr>
                <w:rFonts w:asciiTheme="minorHAnsi" w:hAnsiTheme="minorHAnsi" w:cstheme="minorHAnsi"/>
                <w:sz w:val="22"/>
                <w:szCs w:val="22"/>
              </w:rPr>
              <w:t xml:space="preserve"> Director de Carrera no presencial, publicado en tablón oficial y w</w:t>
            </w:r>
            <w:proofErr w:type="spellStart"/>
            <w:r w:rsidRPr="008C3719">
              <w:rPr>
                <w:rFonts w:asciiTheme="minorHAnsi" w:hAnsiTheme="minorHAnsi" w:cstheme="minorHAnsi"/>
                <w:sz w:val="22"/>
                <w:szCs w:val="22"/>
                <w:lang w:val="es-ES_tradnl"/>
              </w:rPr>
              <w:t>eb</w:t>
            </w:r>
            <w:proofErr w:type="spellEnd"/>
            <w:r w:rsidRPr="008C3719">
              <w:rPr>
                <w:rFonts w:asciiTheme="minorHAnsi" w:hAnsiTheme="minorHAnsi" w:cstheme="minorHAnsi"/>
                <w:sz w:val="22"/>
                <w:szCs w:val="22"/>
                <w:lang w:val="es-ES_tradnl"/>
              </w:rPr>
              <w:t>.</w:t>
            </w:r>
          </w:p>
        </w:tc>
        <w:tc>
          <w:tcPr>
            <w:tcW w:w="2817" w:type="dxa"/>
            <w:vMerge w:val="restart"/>
            <w:shd w:val="clear" w:color="auto" w:fill="auto"/>
            <w:vAlign w:val="center"/>
          </w:tcPr>
          <w:p w:rsidR="00C4589B" w:rsidRPr="008C3719" w:rsidRDefault="008C3719" w:rsidP="008C3719">
            <w:pPr>
              <w:spacing w:before="100" w:beforeAutospacing="1"/>
              <w:jc w:val="center"/>
              <w:rPr>
                <w:rFonts w:asciiTheme="minorHAnsi" w:hAnsiTheme="minorHAnsi" w:cstheme="minorHAnsi"/>
                <w:b/>
                <w:lang w:val="es-ES_tradnl"/>
              </w:rPr>
            </w:pPr>
            <w:r>
              <w:rPr>
                <w:rFonts w:asciiTheme="minorHAnsi" w:hAnsiTheme="minorHAnsi" w:cstheme="minorHAnsi"/>
                <w:b/>
                <w:lang w:val="es-ES_tradnl"/>
              </w:rPr>
              <w:t xml:space="preserve">                                        </w:t>
            </w:r>
            <w:r w:rsidR="00C4589B" w:rsidRPr="008C3719">
              <w:rPr>
                <w:rFonts w:asciiTheme="minorHAnsi" w:hAnsiTheme="minorHAnsi" w:cstheme="minorHAnsi"/>
                <w:b/>
                <w:lang w:val="es-ES_tradnl"/>
              </w:rPr>
              <w:t>Secretaría</w:t>
            </w:r>
            <w:r w:rsidR="00C47B9A" w:rsidRPr="008C3719">
              <w:rPr>
                <w:rFonts w:asciiTheme="minorHAnsi" w:hAnsiTheme="minorHAnsi" w:cstheme="minorHAnsi"/>
                <w:b/>
                <w:lang w:val="es-ES_tradnl"/>
              </w:rPr>
              <w:t>/Web</w:t>
            </w:r>
            <w:r w:rsidR="00C4589B" w:rsidRPr="008C3719">
              <w:rPr>
                <w:rFonts w:asciiTheme="minorHAnsi" w:hAnsiTheme="minorHAnsi" w:cstheme="minorHAnsi"/>
                <w:b/>
                <w:lang w:val="es-ES_tradnl"/>
              </w:rPr>
              <w:t xml:space="preserve"> Rallye/Tablón Oficial</w:t>
            </w:r>
          </w:p>
          <w:p w:rsidR="00C4589B" w:rsidRPr="008C3719" w:rsidRDefault="00C4589B" w:rsidP="009446BF">
            <w:pPr>
              <w:spacing w:before="100" w:beforeAutospacing="1"/>
              <w:jc w:val="center"/>
              <w:rPr>
                <w:rFonts w:asciiTheme="minorHAnsi" w:hAnsiTheme="minorHAnsi" w:cstheme="minorHAnsi"/>
                <w:b/>
                <w:bCs/>
                <w:iCs/>
              </w:rPr>
            </w:pPr>
          </w:p>
          <w:p w:rsidR="00C4589B" w:rsidRPr="008C3719" w:rsidRDefault="00C4589B" w:rsidP="009446BF">
            <w:pPr>
              <w:spacing w:before="100" w:beforeAutospacing="1"/>
              <w:jc w:val="center"/>
              <w:rPr>
                <w:rFonts w:asciiTheme="minorHAnsi" w:hAnsiTheme="minorHAnsi" w:cstheme="minorHAnsi"/>
                <w:b/>
                <w:lang w:val="es-ES_tradnl"/>
              </w:rPr>
            </w:pPr>
          </w:p>
        </w:tc>
      </w:tr>
      <w:tr w:rsidR="00C4589B" w:rsidRPr="00C223E7" w:rsidTr="008656B9">
        <w:trPr>
          <w:trHeight w:hRule="exact" w:val="423"/>
        </w:trPr>
        <w:tc>
          <w:tcPr>
            <w:tcW w:w="1419"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bCs/>
                <w:iCs/>
                <w:sz w:val="22"/>
                <w:szCs w:val="22"/>
              </w:rPr>
            </w:pPr>
          </w:p>
        </w:tc>
        <w:tc>
          <w:tcPr>
            <w:tcW w:w="1277" w:type="dxa"/>
            <w:shd w:val="clear" w:color="auto" w:fill="auto"/>
            <w:vAlign w:val="center"/>
          </w:tcPr>
          <w:p w:rsidR="00C4589B" w:rsidRPr="008C3719" w:rsidRDefault="00C4589B" w:rsidP="009446BF">
            <w:pPr>
              <w:spacing w:before="100" w:beforeAutospacing="1"/>
              <w:jc w:val="center"/>
              <w:rPr>
                <w:rFonts w:asciiTheme="minorHAnsi" w:hAnsiTheme="minorHAnsi" w:cstheme="minorHAnsi"/>
                <w:b/>
                <w:bCs/>
                <w:iCs/>
                <w:sz w:val="22"/>
                <w:szCs w:val="22"/>
                <w:highlight w:val="yellow"/>
              </w:rPr>
            </w:pPr>
          </w:p>
        </w:tc>
        <w:tc>
          <w:tcPr>
            <w:tcW w:w="4581" w:type="dxa"/>
            <w:shd w:val="clear" w:color="auto" w:fill="auto"/>
            <w:vAlign w:val="center"/>
          </w:tcPr>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Publicación lista de autorizados tomar la salida</w:t>
            </w:r>
          </w:p>
        </w:tc>
        <w:tc>
          <w:tcPr>
            <w:tcW w:w="2817" w:type="dxa"/>
            <w:vMerge/>
            <w:shd w:val="clear" w:color="auto" w:fill="auto"/>
            <w:vAlign w:val="center"/>
          </w:tcPr>
          <w:p w:rsidR="00C4589B" w:rsidRPr="008C3719" w:rsidRDefault="00C4589B" w:rsidP="009446BF">
            <w:pPr>
              <w:spacing w:before="100" w:beforeAutospacing="1"/>
              <w:jc w:val="center"/>
              <w:rPr>
                <w:rFonts w:asciiTheme="minorHAnsi" w:hAnsiTheme="minorHAnsi" w:cstheme="minorHAnsi"/>
                <w:b/>
                <w:bCs/>
                <w:iCs/>
                <w:color w:val="000080"/>
              </w:rPr>
            </w:pPr>
          </w:p>
        </w:tc>
      </w:tr>
      <w:tr w:rsidR="00C4589B" w:rsidRPr="00C223E7" w:rsidTr="00C86E04">
        <w:trPr>
          <w:trHeight w:hRule="exact" w:val="423"/>
        </w:trPr>
        <w:tc>
          <w:tcPr>
            <w:tcW w:w="1419" w:type="dxa"/>
            <w:vMerge/>
            <w:tcBorders>
              <w:bottom w:val="single" w:sz="4" w:space="0" w:color="auto"/>
            </w:tcBorders>
            <w:shd w:val="clear" w:color="auto" w:fill="auto"/>
            <w:vAlign w:val="center"/>
          </w:tcPr>
          <w:p w:rsidR="00C4589B" w:rsidRPr="008C3719" w:rsidRDefault="00C4589B" w:rsidP="009446BF">
            <w:pPr>
              <w:spacing w:before="100" w:beforeAutospacing="1"/>
              <w:jc w:val="center"/>
              <w:rPr>
                <w:rFonts w:asciiTheme="minorHAnsi" w:hAnsiTheme="minorHAnsi" w:cstheme="minorHAnsi"/>
                <w:bCs/>
                <w:iCs/>
                <w:sz w:val="22"/>
                <w:szCs w:val="22"/>
              </w:rPr>
            </w:pPr>
          </w:p>
        </w:tc>
        <w:tc>
          <w:tcPr>
            <w:tcW w:w="1277" w:type="dxa"/>
            <w:shd w:val="clear" w:color="auto" w:fill="auto"/>
            <w:vAlign w:val="center"/>
          </w:tcPr>
          <w:p w:rsidR="00C4589B" w:rsidRPr="008C3719" w:rsidRDefault="00C4589B" w:rsidP="009446BF">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C4589B" w:rsidRPr="008C3719" w:rsidRDefault="00C4589B" w:rsidP="009446BF">
            <w:pPr>
              <w:keepNext/>
              <w:tabs>
                <w:tab w:val="left" w:pos="1134"/>
                <w:tab w:val="left" w:pos="1701"/>
                <w:tab w:val="left" w:pos="1985"/>
                <w:tab w:val="left" w:pos="3686"/>
                <w:tab w:val="right" w:pos="11199"/>
              </w:tabs>
              <w:outlineLvl w:val="4"/>
              <w:rPr>
                <w:rFonts w:asciiTheme="minorHAnsi" w:hAnsiTheme="minorHAnsi" w:cstheme="minorHAnsi"/>
                <w:sz w:val="22"/>
                <w:szCs w:val="22"/>
                <w:lang w:val="es-ES_tradnl"/>
              </w:rPr>
            </w:pPr>
            <w:r w:rsidRPr="008C3719">
              <w:rPr>
                <w:rFonts w:asciiTheme="minorHAnsi" w:hAnsiTheme="minorHAnsi" w:cstheme="minorHAnsi"/>
                <w:sz w:val="22"/>
                <w:szCs w:val="22"/>
                <w:lang w:val="es-ES_tradnl"/>
              </w:rPr>
              <w:t xml:space="preserve">Ceremonia de Salida </w:t>
            </w:r>
          </w:p>
        </w:tc>
        <w:tc>
          <w:tcPr>
            <w:tcW w:w="2817" w:type="dxa"/>
            <w:shd w:val="clear" w:color="auto" w:fill="auto"/>
            <w:vAlign w:val="center"/>
          </w:tcPr>
          <w:p w:rsidR="00C4589B" w:rsidRPr="008C3719" w:rsidRDefault="00C4589B" w:rsidP="00C47B9A">
            <w:pPr>
              <w:spacing w:before="100" w:beforeAutospacing="1"/>
              <w:jc w:val="center"/>
              <w:rPr>
                <w:rFonts w:asciiTheme="minorHAnsi" w:hAnsiTheme="minorHAnsi" w:cstheme="minorHAnsi"/>
                <w:b/>
                <w:bCs/>
                <w:iCs/>
                <w:color w:val="000080"/>
              </w:rPr>
            </w:pPr>
          </w:p>
        </w:tc>
      </w:tr>
      <w:tr w:rsidR="009446BF" w:rsidRPr="00C223E7" w:rsidTr="00C86E04">
        <w:trPr>
          <w:trHeight w:hRule="exact" w:val="494"/>
        </w:trPr>
        <w:tc>
          <w:tcPr>
            <w:tcW w:w="1419" w:type="dxa"/>
            <w:vMerge w:val="restart"/>
            <w:tcBorders>
              <w:top w:val="single" w:sz="4" w:space="0" w:color="auto"/>
            </w:tcBorders>
            <w:shd w:val="clear" w:color="auto" w:fill="auto"/>
            <w:vAlign w:val="center"/>
          </w:tcPr>
          <w:p w:rsidR="009446BF" w:rsidRPr="008C3719" w:rsidRDefault="009446BF" w:rsidP="00C47B9A">
            <w:pPr>
              <w:jc w:val="center"/>
              <w:rPr>
                <w:rFonts w:asciiTheme="minorHAnsi" w:hAnsiTheme="minorHAnsi" w:cstheme="minorHAnsi"/>
                <w:bCs/>
                <w:iCs/>
                <w:sz w:val="22"/>
                <w:szCs w:val="22"/>
              </w:rPr>
            </w:pPr>
          </w:p>
        </w:tc>
        <w:tc>
          <w:tcPr>
            <w:tcW w:w="1277" w:type="dxa"/>
            <w:shd w:val="clear" w:color="auto" w:fill="auto"/>
            <w:vAlign w:val="center"/>
          </w:tcPr>
          <w:p w:rsidR="009446BF" w:rsidRPr="008C3719" w:rsidRDefault="009446BF" w:rsidP="009446BF">
            <w:pPr>
              <w:spacing w:before="100" w:beforeAutospacing="1"/>
              <w:rPr>
                <w:rFonts w:asciiTheme="minorHAnsi" w:hAnsiTheme="minorHAnsi" w:cstheme="minorHAnsi"/>
                <w:b/>
                <w:bCs/>
                <w:iCs/>
                <w:sz w:val="22"/>
                <w:szCs w:val="22"/>
              </w:rPr>
            </w:pPr>
            <w:r w:rsidRPr="008C3719">
              <w:rPr>
                <w:rFonts w:asciiTheme="minorHAnsi" w:hAnsiTheme="minorHAnsi" w:cstheme="minorHAnsi"/>
                <w:b/>
                <w:bCs/>
                <w:iCs/>
                <w:sz w:val="22"/>
                <w:szCs w:val="22"/>
              </w:rPr>
              <w:t xml:space="preserve"> </w:t>
            </w:r>
          </w:p>
        </w:tc>
        <w:tc>
          <w:tcPr>
            <w:tcW w:w="4581" w:type="dxa"/>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 xml:space="preserve"> Entrega de Carnet de ruta. (15’antes de la hora teórica de salida de cada equipo)</w:t>
            </w:r>
          </w:p>
        </w:tc>
        <w:tc>
          <w:tcPr>
            <w:tcW w:w="2817" w:type="dxa"/>
            <w:vMerge w:val="restart"/>
            <w:tcBorders>
              <w:top w:val="single" w:sz="4" w:space="0" w:color="auto"/>
            </w:tcBorders>
            <w:shd w:val="clear" w:color="auto" w:fill="auto"/>
            <w:vAlign w:val="center"/>
          </w:tcPr>
          <w:p w:rsidR="00C47B9A" w:rsidRPr="008C3719" w:rsidRDefault="00C47B9A" w:rsidP="009446BF">
            <w:pPr>
              <w:spacing w:before="100" w:beforeAutospacing="1"/>
              <w:jc w:val="center"/>
              <w:rPr>
                <w:rFonts w:asciiTheme="minorHAnsi" w:hAnsiTheme="minorHAnsi" w:cstheme="minorHAnsi"/>
                <w:b/>
                <w:bCs/>
                <w:iCs/>
              </w:rPr>
            </w:pPr>
          </w:p>
          <w:p w:rsidR="009446BF" w:rsidRPr="008C3719" w:rsidRDefault="009446BF" w:rsidP="009446BF">
            <w:pPr>
              <w:spacing w:before="100" w:beforeAutospacing="1"/>
              <w:jc w:val="center"/>
              <w:rPr>
                <w:rFonts w:asciiTheme="minorHAnsi" w:hAnsiTheme="minorHAnsi" w:cstheme="minorHAnsi"/>
                <w:b/>
                <w:bCs/>
                <w:iCs/>
              </w:rPr>
            </w:pPr>
            <w:r w:rsidRPr="008C3719">
              <w:rPr>
                <w:rFonts w:asciiTheme="minorHAnsi" w:hAnsiTheme="minorHAnsi" w:cstheme="minorHAnsi"/>
                <w:b/>
                <w:bCs/>
                <w:iCs/>
              </w:rPr>
              <w:t>Parque Asistencias</w:t>
            </w:r>
          </w:p>
          <w:p w:rsidR="009446BF" w:rsidRPr="008C3719" w:rsidRDefault="009446BF" w:rsidP="009446BF">
            <w:pPr>
              <w:spacing w:before="100" w:beforeAutospacing="1"/>
              <w:jc w:val="center"/>
              <w:rPr>
                <w:rFonts w:asciiTheme="minorHAnsi" w:hAnsiTheme="minorHAnsi" w:cstheme="minorHAnsi"/>
                <w:b/>
                <w:bCs/>
                <w:iCs/>
                <w:color w:val="000080"/>
              </w:rPr>
            </w:pPr>
          </w:p>
        </w:tc>
      </w:tr>
      <w:tr w:rsidR="009446BF" w:rsidRPr="00C223E7" w:rsidTr="005F0A23">
        <w:trPr>
          <w:trHeight w:hRule="exact" w:val="284"/>
        </w:trPr>
        <w:tc>
          <w:tcPr>
            <w:tcW w:w="1419" w:type="dxa"/>
            <w:vMerge/>
            <w:shd w:val="clear" w:color="auto" w:fill="auto"/>
          </w:tcPr>
          <w:p w:rsidR="009446BF" w:rsidRPr="008C3719" w:rsidRDefault="009446BF" w:rsidP="009446BF">
            <w:pPr>
              <w:jc w:val="center"/>
              <w:rPr>
                <w:rFonts w:asciiTheme="minorHAnsi" w:hAnsiTheme="minorHAnsi" w:cstheme="minorHAnsi"/>
                <w:bCs/>
                <w:iCs/>
                <w:color w:val="000080"/>
                <w:sz w:val="22"/>
                <w:szCs w:val="22"/>
              </w:rPr>
            </w:pPr>
          </w:p>
        </w:tc>
        <w:tc>
          <w:tcPr>
            <w:tcW w:w="1277" w:type="dxa"/>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Salida del 1º participante - 1ª Sección</w:t>
            </w:r>
          </w:p>
        </w:tc>
        <w:tc>
          <w:tcPr>
            <w:tcW w:w="2817" w:type="dxa"/>
            <w:vMerge/>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color w:val="000080"/>
              </w:rPr>
            </w:pPr>
          </w:p>
        </w:tc>
      </w:tr>
      <w:tr w:rsidR="009446BF" w:rsidRPr="00C223E7" w:rsidTr="005F0A23">
        <w:trPr>
          <w:trHeight w:hRule="exact" w:val="284"/>
        </w:trPr>
        <w:tc>
          <w:tcPr>
            <w:tcW w:w="1419" w:type="dxa"/>
            <w:vMerge/>
            <w:shd w:val="clear" w:color="auto" w:fill="auto"/>
          </w:tcPr>
          <w:p w:rsidR="009446BF" w:rsidRPr="008C3719" w:rsidRDefault="009446BF" w:rsidP="009446BF">
            <w:pPr>
              <w:jc w:val="center"/>
              <w:rPr>
                <w:rFonts w:asciiTheme="minorHAnsi" w:hAnsiTheme="minorHAnsi" w:cstheme="minorHAnsi"/>
                <w:bCs/>
                <w:iCs/>
                <w:color w:val="000080"/>
                <w:sz w:val="22"/>
                <w:szCs w:val="22"/>
              </w:rPr>
            </w:pPr>
          </w:p>
        </w:tc>
        <w:tc>
          <w:tcPr>
            <w:tcW w:w="1277" w:type="dxa"/>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Llegada del 1º participante - 1ª Sección</w:t>
            </w:r>
          </w:p>
        </w:tc>
        <w:tc>
          <w:tcPr>
            <w:tcW w:w="2817" w:type="dxa"/>
            <w:vMerge/>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color w:val="000080"/>
              </w:rPr>
            </w:pPr>
          </w:p>
        </w:tc>
      </w:tr>
      <w:tr w:rsidR="009446BF" w:rsidRPr="00C223E7" w:rsidTr="005F0A23">
        <w:trPr>
          <w:trHeight w:hRule="exact" w:val="284"/>
        </w:trPr>
        <w:tc>
          <w:tcPr>
            <w:tcW w:w="1419" w:type="dxa"/>
            <w:vMerge/>
            <w:shd w:val="clear" w:color="auto" w:fill="auto"/>
          </w:tcPr>
          <w:p w:rsidR="009446BF" w:rsidRPr="008C3719" w:rsidRDefault="009446BF" w:rsidP="009446BF">
            <w:pPr>
              <w:jc w:val="center"/>
              <w:rPr>
                <w:rFonts w:asciiTheme="minorHAnsi" w:hAnsiTheme="minorHAnsi" w:cstheme="minorHAnsi"/>
                <w:bCs/>
                <w:iCs/>
                <w:color w:val="000080"/>
                <w:sz w:val="22"/>
                <w:szCs w:val="22"/>
              </w:rPr>
            </w:pPr>
          </w:p>
        </w:tc>
        <w:tc>
          <w:tcPr>
            <w:tcW w:w="1277" w:type="dxa"/>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Salida del 1º participante - 2ª Sección</w:t>
            </w:r>
          </w:p>
        </w:tc>
        <w:tc>
          <w:tcPr>
            <w:tcW w:w="2817" w:type="dxa"/>
            <w:vMerge/>
            <w:shd w:val="clear" w:color="auto" w:fill="auto"/>
            <w:vAlign w:val="center"/>
          </w:tcPr>
          <w:p w:rsidR="009446BF" w:rsidRPr="008C3719" w:rsidRDefault="009446BF" w:rsidP="009446BF">
            <w:pPr>
              <w:spacing w:before="100" w:beforeAutospacing="1"/>
              <w:jc w:val="center"/>
              <w:rPr>
                <w:rFonts w:asciiTheme="minorHAnsi" w:hAnsiTheme="minorHAnsi" w:cstheme="minorHAnsi"/>
                <w:b/>
                <w:lang w:val="es-ES_tradnl"/>
              </w:rPr>
            </w:pPr>
          </w:p>
        </w:tc>
      </w:tr>
      <w:tr w:rsidR="009446BF" w:rsidRPr="00C223E7" w:rsidTr="005F0A23">
        <w:trPr>
          <w:trHeight w:hRule="exact" w:val="284"/>
        </w:trPr>
        <w:tc>
          <w:tcPr>
            <w:tcW w:w="1419" w:type="dxa"/>
            <w:vMerge/>
            <w:shd w:val="clear" w:color="auto" w:fill="auto"/>
          </w:tcPr>
          <w:p w:rsidR="009446BF" w:rsidRPr="008C3719" w:rsidRDefault="009446BF" w:rsidP="009446BF">
            <w:pPr>
              <w:jc w:val="center"/>
              <w:rPr>
                <w:rFonts w:asciiTheme="minorHAnsi" w:hAnsiTheme="minorHAnsi" w:cstheme="minorHAnsi"/>
                <w:bCs/>
                <w:iCs/>
                <w:color w:val="000080"/>
                <w:sz w:val="22"/>
                <w:szCs w:val="22"/>
              </w:rPr>
            </w:pPr>
          </w:p>
        </w:tc>
        <w:tc>
          <w:tcPr>
            <w:tcW w:w="1277" w:type="dxa"/>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Llegada del 1º participante - 2ª Sección</w:t>
            </w:r>
          </w:p>
        </w:tc>
        <w:tc>
          <w:tcPr>
            <w:tcW w:w="2817" w:type="dxa"/>
            <w:vMerge/>
            <w:shd w:val="clear" w:color="auto" w:fill="auto"/>
            <w:vAlign w:val="center"/>
          </w:tcPr>
          <w:p w:rsidR="009446BF" w:rsidRPr="008C3719" w:rsidRDefault="009446BF" w:rsidP="009446BF">
            <w:pPr>
              <w:spacing w:before="100" w:beforeAutospacing="1"/>
              <w:jc w:val="center"/>
              <w:rPr>
                <w:rFonts w:asciiTheme="minorHAnsi" w:hAnsiTheme="minorHAnsi" w:cstheme="minorHAnsi"/>
                <w:b/>
                <w:lang w:val="es-ES_tradnl"/>
              </w:rPr>
            </w:pPr>
          </w:p>
        </w:tc>
      </w:tr>
      <w:tr w:rsidR="009446BF" w:rsidRPr="00C223E7" w:rsidTr="005F0A23">
        <w:trPr>
          <w:trHeight w:hRule="exact" w:val="284"/>
        </w:trPr>
        <w:tc>
          <w:tcPr>
            <w:tcW w:w="1419" w:type="dxa"/>
            <w:vMerge/>
            <w:shd w:val="clear" w:color="auto" w:fill="auto"/>
          </w:tcPr>
          <w:p w:rsidR="009446BF" w:rsidRPr="008C3719" w:rsidRDefault="009446BF" w:rsidP="009446BF">
            <w:pPr>
              <w:jc w:val="center"/>
              <w:rPr>
                <w:rFonts w:asciiTheme="minorHAnsi" w:hAnsiTheme="minorHAnsi" w:cstheme="minorHAnsi"/>
                <w:bCs/>
                <w:iCs/>
                <w:color w:val="000080"/>
                <w:sz w:val="22"/>
                <w:szCs w:val="22"/>
              </w:rPr>
            </w:pPr>
          </w:p>
        </w:tc>
        <w:tc>
          <w:tcPr>
            <w:tcW w:w="1277" w:type="dxa"/>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Salida del 1º Participante - 3ª Sección</w:t>
            </w:r>
          </w:p>
        </w:tc>
        <w:tc>
          <w:tcPr>
            <w:tcW w:w="2817" w:type="dxa"/>
            <w:vMerge/>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rPr>
            </w:pPr>
          </w:p>
        </w:tc>
      </w:tr>
      <w:tr w:rsidR="009446BF" w:rsidRPr="00C223E7" w:rsidTr="005F0A23">
        <w:trPr>
          <w:trHeight w:hRule="exact" w:val="284"/>
        </w:trPr>
        <w:tc>
          <w:tcPr>
            <w:tcW w:w="1419" w:type="dxa"/>
            <w:vMerge/>
            <w:shd w:val="clear" w:color="auto" w:fill="auto"/>
          </w:tcPr>
          <w:p w:rsidR="009446BF" w:rsidRPr="008C3719" w:rsidRDefault="009446BF" w:rsidP="009446BF">
            <w:pPr>
              <w:jc w:val="center"/>
              <w:rPr>
                <w:rFonts w:asciiTheme="minorHAnsi" w:hAnsiTheme="minorHAnsi" w:cstheme="minorHAnsi"/>
                <w:bCs/>
                <w:iCs/>
                <w:color w:val="000080"/>
                <w:sz w:val="22"/>
                <w:szCs w:val="22"/>
              </w:rPr>
            </w:pPr>
          </w:p>
        </w:tc>
        <w:tc>
          <w:tcPr>
            <w:tcW w:w="1277" w:type="dxa"/>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Llegada del 1º Participante – 3ª Sección</w:t>
            </w:r>
          </w:p>
        </w:tc>
        <w:tc>
          <w:tcPr>
            <w:tcW w:w="2817" w:type="dxa"/>
            <w:vMerge/>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rPr>
            </w:pPr>
          </w:p>
        </w:tc>
      </w:tr>
      <w:tr w:rsidR="009446BF" w:rsidRPr="00C223E7" w:rsidTr="005F0A23">
        <w:trPr>
          <w:trHeight w:hRule="exact" w:val="414"/>
        </w:trPr>
        <w:tc>
          <w:tcPr>
            <w:tcW w:w="1419" w:type="dxa"/>
            <w:vMerge/>
            <w:shd w:val="clear" w:color="auto" w:fill="auto"/>
          </w:tcPr>
          <w:p w:rsidR="009446BF" w:rsidRPr="008C3719" w:rsidRDefault="009446BF" w:rsidP="009446BF">
            <w:pPr>
              <w:jc w:val="center"/>
              <w:rPr>
                <w:rFonts w:asciiTheme="minorHAnsi" w:hAnsiTheme="minorHAnsi" w:cstheme="minorHAnsi"/>
                <w:sz w:val="22"/>
                <w:szCs w:val="22"/>
              </w:rPr>
            </w:pPr>
          </w:p>
        </w:tc>
        <w:tc>
          <w:tcPr>
            <w:tcW w:w="1277" w:type="dxa"/>
            <w:tcBorders>
              <w:top w:val="single" w:sz="4" w:space="0" w:color="auto"/>
            </w:tcBorders>
            <w:shd w:val="clear" w:color="auto" w:fill="auto"/>
          </w:tcPr>
          <w:p w:rsidR="009446BF" w:rsidRPr="008C3719" w:rsidRDefault="009446BF" w:rsidP="009446BF">
            <w:pPr>
              <w:spacing w:before="100" w:beforeAutospacing="1"/>
              <w:jc w:val="center"/>
              <w:rPr>
                <w:rFonts w:asciiTheme="minorHAnsi" w:hAnsiTheme="minorHAnsi" w:cstheme="minorHAnsi"/>
                <w:b/>
                <w:bCs/>
                <w:iCs/>
                <w:sz w:val="22"/>
                <w:szCs w:val="22"/>
                <w:highlight w:val="yellow"/>
              </w:rPr>
            </w:pPr>
          </w:p>
        </w:tc>
        <w:tc>
          <w:tcPr>
            <w:tcW w:w="4581" w:type="dxa"/>
            <w:tcBorders>
              <w:top w:val="single" w:sz="4" w:space="0" w:color="auto"/>
            </w:tcBorders>
            <w:shd w:val="clear" w:color="auto" w:fill="auto"/>
            <w:vAlign w:val="center"/>
          </w:tcPr>
          <w:p w:rsidR="009446BF" w:rsidRPr="008C3719" w:rsidRDefault="009446BF" w:rsidP="009446BF">
            <w:pPr>
              <w:rPr>
                <w:rFonts w:asciiTheme="minorHAnsi" w:hAnsiTheme="minorHAnsi" w:cstheme="minorHAnsi"/>
                <w:sz w:val="22"/>
                <w:szCs w:val="22"/>
              </w:rPr>
            </w:pPr>
            <w:r w:rsidRPr="008C3719">
              <w:rPr>
                <w:rFonts w:asciiTheme="minorHAnsi" w:hAnsiTheme="minorHAnsi" w:cstheme="minorHAnsi"/>
                <w:sz w:val="22"/>
                <w:szCs w:val="22"/>
              </w:rPr>
              <w:t>Reunión del Colegio de Comisarios Deportivos.</w:t>
            </w:r>
          </w:p>
        </w:tc>
        <w:tc>
          <w:tcPr>
            <w:tcW w:w="2817" w:type="dxa"/>
            <w:tcBorders>
              <w:top w:val="single" w:sz="4" w:space="0" w:color="auto"/>
            </w:tcBorders>
            <w:shd w:val="clear" w:color="auto" w:fill="auto"/>
            <w:vAlign w:val="center"/>
          </w:tcPr>
          <w:p w:rsidR="009446BF" w:rsidRPr="008C3719" w:rsidRDefault="009446BF" w:rsidP="009446BF">
            <w:pPr>
              <w:spacing w:before="100" w:beforeAutospacing="1"/>
              <w:jc w:val="center"/>
              <w:rPr>
                <w:rFonts w:asciiTheme="minorHAnsi" w:hAnsiTheme="minorHAnsi" w:cstheme="minorHAnsi"/>
                <w:b/>
                <w:bCs/>
                <w:iCs/>
                <w:color w:val="000080"/>
              </w:rPr>
            </w:pPr>
          </w:p>
        </w:tc>
      </w:tr>
      <w:tr w:rsidR="00410517" w:rsidRPr="00C223E7" w:rsidTr="005F0A23">
        <w:trPr>
          <w:trHeight w:hRule="exact" w:val="284"/>
        </w:trPr>
        <w:tc>
          <w:tcPr>
            <w:tcW w:w="1419" w:type="dxa"/>
            <w:vMerge/>
            <w:shd w:val="clear" w:color="auto" w:fill="auto"/>
          </w:tcPr>
          <w:p w:rsidR="00410517" w:rsidRPr="008C3719" w:rsidRDefault="00410517" w:rsidP="00410517">
            <w:pPr>
              <w:spacing w:before="100" w:beforeAutospacing="1"/>
              <w:rPr>
                <w:rFonts w:asciiTheme="minorHAnsi" w:hAnsiTheme="minorHAnsi" w:cstheme="minorHAnsi"/>
                <w:bCs/>
                <w:iCs/>
                <w:color w:val="000080"/>
                <w:sz w:val="22"/>
                <w:szCs w:val="22"/>
              </w:rPr>
            </w:pPr>
          </w:p>
        </w:tc>
        <w:tc>
          <w:tcPr>
            <w:tcW w:w="1277" w:type="dxa"/>
            <w:shd w:val="clear" w:color="auto" w:fill="auto"/>
            <w:vAlign w:val="center"/>
          </w:tcPr>
          <w:p w:rsidR="00410517" w:rsidRPr="008C3719" w:rsidRDefault="00410517" w:rsidP="00410517">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410517" w:rsidRPr="008C3719" w:rsidRDefault="00410517" w:rsidP="00410517">
            <w:pPr>
              <w:rPr>
                <w:rFonts w:asciiTheme="minorHAnsi" w:hAnsiTheme="minorHAnsi" w:cstheme="minorHAnsi"/>
                <w:sz w:val="22"/>
                <w:szCs w:val="22"/>
              </w:rPr>
            </w:pPr>
            <w:r w:rsidRPr="008C3719">
              <w:rPr>
                <w:rFonts w:asciiTheme="minorHAnsi" w:hAnsiTheme="minorHAnsi" w:cstheme="minorHAnsi"/>
                <w:sz w:val="22"/>
                <w:szCs w:val="22"/>
              </w:rPr>
              <w:t xml:space="preserve">Fin del Rallye y parque cerrado final* Pódium </w:t>
            </w:r>
          </w:p>
        </w:tc>
        <w:tc>
          <w:tcPr>
            <w:tcW w:w="2817" w:type="dxa"/>
            <w:shd w:val="clear" w:color="auto" w:fill="auto"/>
            <w:vAlign w:val="center"/>
          </w:tcPr>
          <w:p w:rsidR="00410517" w:rsidRPr="008C3719" w:rsidRDefault="00410517" w:rsidP="00410517">
            <w:pPr>
              <w:spacing w:before="100" w:beforeAutospacing="1"/>
              <w:jc w:val="center"/>
              <w:rPr>
                <w:rFonts w:asciiTheme="minorHAnsi" w:hAnsiTheme="minorHAnsi" w:cstheme="minorHAnsi"/>
                <w:b/>
                <w:bCs/>
                <w:iCs/>
                <w:color w:val="000080"/>
              </w:rPr>
            </w:pPr>
          </w:p>
        </w:tc>
      </w:tr>
      <w:tr w:rsidR="00410517" w:rsidRPr="00C223E7" w:rsidTr="005F0A23">
        <w:trPr>
          <w:trHeight w:hRule="exact" w:val="284"/>
        </w:trPr>
        <w:tc>
          <w:tcPr>
            <w:tcW w:w="1419" w:type="dxa"/>
            <w:vMerge/>
            <w:shd w:val="clear" w:color="auto" w:fill="auto"/>
          </w:tcPr>
          <w:p w:rsidR="00410517" w:rsidRPr="008C3719" w:rsidRDefault="00410517" w:rsidP="00410517">
            <w:pPr>
              <w:spacing w:before="100" w:beforeAutospacing="1"/>
              <w:rPr>
                <w:rFonts w:asciiTheme="minorHAnsi" w:hAnsiTheme="minorHAnsi" w:cstheme="minorHAnsi"/>
                <w:bCs/>
                <w:iCs/>
                <w:color w:val="000080"/>
                <w:sz w:val="22"/>
                <w:szCs w:val="22"/>
              </w:rPr>
            </w:pPr>
          </w:p>
        </w:tc>
        <w:tc>
          <w:tcPr>
            <w:tcW w:w="1277" w:type="dxa"/>
            <w:shd w:val="clear" w:color="auto" w:fill="auto"/>
            <w:vAlign w:val="center"/>
          </w:tcPr>
          <w:p w:rsidR="00410517" w:rsidRPr="008C3719" w:rsidRDefault="00410517" w:rsidP="00410517">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410517" w:rsidRPr="008C3719" w:rsidRDefault="00410517" w:rsidP="00410517">
            <w:pPr>
              <w:rPr>
                <w:rFonts w:asciiTheme="minorHAnsi" w:hAnsiTheme="minorHAnsi" w:cstheme="minorHAnsi"/>
                <w:sz w:val="22"/>
                <w:szCs w:val="22"/>
              </w:rPr>
            </w:pPr>
            <w:r w:rsidRPr="008C3719">
              <w:rPr>
                <w:rFonts w:asciiTheme="minorHAnsi" w:hAnsiTheme="minorHAnsi" w:cstheme="minorHAnsi"/>
                <w:sz w:val="22"/>
                <w:szCs w:val="22"/>
              </w:rPr>
              <w:t>Publicación de la clasificación final provisional.</w:t>
            </w:r>
          </w:p>
        </w:tc>
        <w:tc>
          <w:tcPr>
            <w:tcW w:w="2817" w:type="dxa"/>
            <w:shd w:val="clear" w:color="auto" w:fill="auto"/>
            <w:vAlign w:val="center"/>
          </w:tcPr>
          <w:p w:rsidR="00C47B9A" w:rsidRPr="000F6CAE" w:rsidRDefault="00C47B9A" w:rsidP="00C47B9A">
            <w:pPr>
              <w:spacing w:before="100" w:beforeAutospacing="1"/>
              <w:jc w:val="center"/>
              <w:rPr>
                <w:rFonts w:asciiTheme="minorHAnsi" w:hAnsiTheme="minorHAnsi" w:cstheme="minorHAnsi"/>
                <w:b/>
                <w:sz w:val="16"/>
                <w:szCs w:val="18"/>
                <w:lang w:val="es-ES_tradnl"/>
              </w:rPr>
            </w:pPr>
            <w:r w:rsidRPr="000F6CAE">
              <w:rPr>
                <w:rFonts w:asciiTheme="minorHAnsi" w:hAnsiTheme="minorHAnsi" w:cstheme="minorHAnsi"/>
                <w:b/>
                <w:sz w:val="16"/>
                <w:szCs w:val="18"/>
                <w:lang w:val="es-ES_tradnl"/>
              </w:rPr>
              <w:t>Secretaría/Web Rallye/Tablón Oficial</w:t>
            </w:r>
          </w:p>
          <w:p w:rsidR="00410517" w:rsidRPr="008C3719" w:rsidRDefault="00410517" w:rsidP="00410517">
            <w:pPr>
              <w:spacing w:before="100" w:beforeAutospacing="1"/>
              <w:jc w:val="center"/>
              <w:rPr>
                <w:rFonts w:asciiTheme="minorHAnsi" w:hAnsiTheme="minorHAnsi" w:cstheme="minorHAnsi"/>
                <w:b/>
                <w:bCs/>
                <w:iCs/>
                <w:color w:val="000080"/>
              </w:rPr>
            </w:pPr>
          </w:p>
        </w:tc>
      </w:tr>
      <w:tr w:rsidR="00410517" w:rsidRPr="00C223E7" w:rsidTr="005F0A23">
        <w:trPr>
          <w:trHeight w:hRule="exact" w:val="497"/>
        </w:trPr>
        <w:tc>
          <w:tcPr>
            <w:tcW w:w="1419" w:type="dxa"/>
            <w:vMerge/>
            <w:shd w:val="clear" w:color="auto" w:fill="auto"/>
          </w:tcPr>
          <w:p w:rsidR="00410517" w:rsidRPr="008C3719" w:rsidRDefault="00410517" w:rsidP="00410517">
            <w:pPr>
              <w:spacing w:before="100" w:beforeAutospacing="1"/>
              <w:rPr>
                <w:rFonts w:asciiTheme="minorHAnsi" w:hAnsiTheme="minorHAnsi" w:cstheme="minorHAnsi"/>
                <w:bCs/>
                <w:iCs/>
                <w:color w:val="000080"/>
                <w:sz w:val="22"/>
                <w:szCs w:val="22"/>
              </w:rPr>
            </w:pPr>
          </w:p>
        </w:tc>
        <w:tc>
          <w:tcPr>
            <w:tcW w:w="1277" w:type="dxa"/>
            <w:shd w:val="clear" w:color="auto" w:fill="auto"/>
            <w:vAlign w:val="center"/>
          </w:tcPr>
          <w:p w:rsidR="00410517" w:rsidRPr="008C3719" w:rsidRDefault="00410517" w:rsidP="00410517">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410517" w:rsidRPr="008C3719" w:rsidRDefault="00410517" w:rsidP="00410517">
            <w:pPr>
              <w:rPr>
                <w:rFonts w:asciiTheme="minorHAnsi" w:hAnsiTheme="minorHAnsi" w:cstheme="minorHAnsi"/>
                <w:sz w:val="22"/>
                <w:szCs w:val="22"/>
              </w:rPr>
            </w:pPr>
            <w:r w:rsidRPr="008C3719">
              <w:rPr>
                <w:rFonts w:asciiTheme="minorHAnsi" w:hAnsiTheme="minorHAnsi" w:cstheme="minorHAnsi"/>
                <w:sz w:val="22"/>
                <w:szCs w:val="22"/>
              </w:rPr>
              <w:t>Verificaciones Finales</w:t>
            </w:r>
          </w:p>
        </w:tc>
        <w:tc>
          <w:tcPr>
            <w:tcW w:w="2817" w:type="dxa"/>
            <w:shd w:val="clear" w:color="auto" w:fill="auto"/>
            <w:vAlign w:val="center"/>
          </w:tcPr>
          <w:p w:rsidR="00410517" w:rsidRPr="008C3719" w:rsidRDefault="00410517" w:rsidP="00410517">
            <w:pPr>
              <w:keepNext/>
              <w:outlineLvl w:val="4"/>
              <w:rPr>
                <w:rFonts w:asciiTheme="minorHAnsi" w:hAnsiTheme="minorHAnsi" w:cstheme="minorHAnsi"/>
                <w:b/>
                <w:lang w:val="es-ES_tradnl"/>
              </w:rPr>
            </w:pPr>
            <w:r w:rsidRPr="008C3719">
              <w:rPr>
                <w:rFonts w:asciiTheme="minorHAnsi" w:hAnsiTheme="minorHAnsi" w:cstheme="minorHAnsi"/>
                <w:b/>
                <w:lang w:val="es-ES_tradnl"/>
              </w:rPr>
              <w:t xml:space="preserve"> </w:t>
            </w:r>
          </w:p>
        </w:tc>
      </w:tr>
      <w:tr w:rsidR="00410517" w:rsidRPr="00C223E7" w:rsidTr="005F0A23">
        <w:trPr>
          <w:trHeight w:hRule="exact" w:val="284"/>
        </w:trPr>
        <w:tc>
          <w:tcPr>
            <w:tcW w:w="1419" w:type="dxa"/>
            <w:vMerge/>
            <w:shd w:val="clear" w:color="auto" w:fill="auto"/>
          </w:tcPr>
          <w:p w:rsidR="00410517" w:rsidRPr="008C3719" w:rsidRDefault="00410517" w:rsidP="00410517">
            <w:pPr>
              <w:spacing w:before="100" w:beforeAutospacing="1"/>
              <w:rPr>
                <w:rFonts w:asciiTheme="minorHAnsi" w:hAnsiTheme="minorHAnsi" w:cstheme="minorHAnsi"/>
                <w:bCs/>
                <w:iCs/>
                <w:color w:val="000080"/>
                <w:sz w:val="22"/>
                <w:szCs w:val="22"/>
              </w:rPr>
            </w:pPr>
          </w:p>
        </w:tc>
        <w:tc>
          <w:tcPr>
            <w:tcW w:w="1277" w:type="dxa"/>
            <w:shd w:val="clear" w:color="auto" w:fill="auto"/>
            <w:vAlign w:val="center"/>
          </w:tcPr>
          <w:p w:rsidR="00410517" w:rsidRPr="008C3719" w:rsidRDefault="00410517" w:rsidP="00410517">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410517" w:rsidRPr="008C3719" w:rsidRDefault="00410517" w:rsidP="00410517">
            <w:pPr>
              <w:rPr>
                <w:rFonts w:asciiTheme="minorHAnsi" w:hAnsiTheme="minorHAnsi" w:cstheme="minorHAnsi"/>
                <w:sz w:val="22"/>
                <w:szCs w:val="22"/>
              </w:rPr>
            </w:pPr>
            <w:r w:rsidRPr="008C3719">
              <w:rPr>
                <w:rFonts w:asciiTheme="minorHAnsi" w:hAnsiTheme="minorHAnsi" w:cstheme="minorHAnsi"/>
                <w:sz w:val="22"/>
                <w:szCs w:val="22"/>
              </w:rPr>
              <w:t xml:space="preserve">Entrega de trofeos. </w:t>
            </w:r>
          </w:p>
        </w:tc>
        <w:tc>
          <w:tcPr>
            <w:tcW w:w="2817" w:type="dxa"/>
            <w:shd w:val="clear" w:color="auto" w:fill="auto"/>
            <w:vAlign w:val="center"/>
          </w:tcPr>
          <w:p w:rsidR="00410517" w:rsidRPr="008C3719" w:rsidRDefault="00410517" w:rsidP="00C47B9A">
            <w:pPr>
              <w:keepNext/>
              <w:tabs>
                <w:tab w:val="left" w:pos="1134"/>
                <w:tab w:val="left" w:pos="1701"/>
                <w:tab w:val="left" w:pos="1985"/>
                <w:tab w:val="left" w:pos="3686"/>
                <w:tab w:val="right" w:pos="11199"/>
              </w:tabs>
              <w:spacing w:before="60" w:after="60"/>
              <w:jc w:val="center"/>
              <w:outlineLvl w:val="4"/>
              <w:rPr>
                <w:rFonts w:asciiTheme="minorHAnsi" w:hAnsiTheme="minorHAnsi" w:cstheme="minorHAnsi"/>
                <w:b/>
                <w:lang w:val="es-ES_tradnl"/>
              </w:rPr>
            </w:pPr>
          </w:p>
        </w:tc>
      </w:tr>
      <w:tr w:rsidR="00410517" w:rsidRPr="00C223E7" w:rsidTr="005F0A23">
        <w:trPr>
          <w:trHeight w:hRule="exact" w:val="284"/>
        </w:trPr>
        <w:tc>
          <w:tcPr>
            <w:tcW w:w="1419" w:type="dxa"/>
            <w:vMerge/>
            <w:shd w:val="clear" w:color="auto" w:fill="auto"/>
          </w:tcPr>
          <w:p w:rsidR="00410517" w:rsidRPr="008C3719" w:rsidRDefault="00410517" w:rsidP="00410517">
            <w:pPr>
              <w:spacing w:before="100" w:beforeAutospacing="1"/>
              <w:rPr>
                <w:rFonts w:asciiTheme="minorHAnsi" w:hAnsiTheme="minorHAnsi" w:cstheme="minorHAnsi"/>
                <w:bCs/>
                <w:iCs/>
                <w:color w:val="000080"/>
                <w:sz w:val="22"/>
                <w:szCs w:val="22"/>
              </w:rPr>
            </w:pPr>
          </w:p>
        </w:tc>
        <w:tc>
          <w:tcPr>
            <w:tcW w:w="1277" w:type="dxa"/>
            <w:shd w:val="clear" w:color="auto" w:fill="auto"/>
            <w:vAlign w:val="center"/>
          </w:tcPr>
          <w:p w:rsidR="00410517" w:rsidRPr="008C3719" w:rsidRDefault="00410517" w:rsidP="00410517">
            <w:pPr>
              <w:spacing w:before="100" w:beforeAutospacing="1"/>
              <w:jc w:val="center"/>
              <w:rPr>
                <w:rFonts w:asciiTheme="minorHAnsi" w:hAnsiTheme="minorHAnsi" w:cstheme="minorHAnsi"/>
                <w:b/>
                <w:bCs/>
                <w:iCs/>
                <w:sz w:val="22"/>
                <w:szCs w:val="22"/>
              </w:rPr>
            </w:pPr>
          </w:p>
        </w:tc>
        <w:tc>
          <w:tcPr>
            <w:tcW w:w="4581" w:type="dxa"/>
            <w:shd w:val="clear" w:color="auto" w:fill="auto"/>
            <w:vAlign w:val="center"/>
          </w:tcPr>
          <w:p w:rsidR="00410517" w:rsidRPr="008C3719" w:rsidRDefault="00410517" w:rsidP="00410517">
            <w:pPr>
              <w:rPr>
                <w:rFonts w:asciiTheme="minorHAnsi" w:hAnsiTheme="minorHAnsi" w:cstheme="minorHAnsi"/>
                <w:sz w:val="22"/>
                <w:szCs w:val="22"/>
              </w:rPr>
            </w:pPr>
            <w:r w:rsidRPr="008C3719">
              <w:rPr>
                <w:rFonts w:asciiTheme="minorHAnsi" w:hAnsiTheme="minorHAnsi" w:cstheme="minorHAnsi"/>
                <w:sz w:val="22"/>
                <w:szCs w:val="22"/>
              </w:rPr>
              <w:t>Publicación de la clasificación final oficial.</w:t>
            </w:r>
          </w:p>
        </w:tc>
        <w:tc>
          <w:tcPr>
            <w:tcW w:w="2817" w:type="dxa"/>
            <w:shd w:val="clear" w:color="auto" w:fill="auto"/>
            <w:vAlign w:val="center"/>
          </w:tcPr>
          <w:p w:rsidR="000F6CAE" w:rsidRPr="000F6CAE" w:rsidRDefault="000F6CAE" w:rsidP="000F6CAE">
            <w:pPr>
              <w:spacing w:before="100" w:beforeAutospacing="1"/>
              <w:jc w:val="center"/>
              <w:rPr>
                <w:rFonts w:asciiTheme="minorHAnsi" w:hAnsiTheme="minorHAnsi" w:cstheme="minorHAnsi"/>
                <w:b/>
                <w:sz w:val="16"/>
                <w:szCs w:val="18"/>
                <w:lang w:val="es-ES_tradnl"/>
              </w:rPr>
            </w:pPr>
            <w:r w:rsidRPr="000F6CAE">
              <w:rPr>
                <w:rFonts w:asciiTheme="minorHAnsi" w:hAnsiTheme="minorHAnsi" w:cstheme="minorHAnsi"/>
                <w:b/>
                <w:sz w:val="16"/>
                <w:szCs w:val="18"/>
                <w:lang w:val="es-ES_tradnl"/>
              </w:rPr>
              <w:t>Secretaría/Web Rallye/Tablón Oficial</w:t>
            </w:r>
          </w:p>
          <w:p w:rsidR="00410517" w:rsidRPr="008C3719" w:rsidRDefault="00410517" w:rsidP="00410517">
            <w:pPr>
              <w:keepNext/>
              <w:jc w:val="center"/>
              <w:outlineLvl w:val="4"/>
              <w:rPr>
                <w:rFonts w:asciiTheme="minorHAnsi" w:hAnsiTheme="minorHAnsi" w:cstheme="minorHAnsi"/>
                <w:b/>
                <w:lang w:val="es-ES_tradnl"/>
              </w:rPr>
            </w:pPr>
          </w:p>
        </w:tc>
      </w:tr>
    </w:tbl>
    <w:p w:rsidR="00C223E7" w:rsidRPr="00C223E7" w:rsidRDefault="00C223E7" w:rsidP="00C223E7">
      <w:pPr>
        <w:tabs>
          <w:tab w:val="left" w:pos="1134"/>
        </w:tabs>
        <w:rPr>
          <w:rFonts w:asciiTheme="minorHAnsi" w:hAnsiTheme="minorHAnsi" w:cs="Arial"/>
          <w:b/>
        </w:rPr>
      </w:pPr>
    </w:p>
    <w:p w:rsidR="003C2C2B" w:rsidRDefault="003C2C2B" w:rsidP="00CA19D5">
      <w:pPr>
        <w:rPr>
          <w:rFonts w:ascii="Calibri" w:hAnsi="Calibri"/>
          <w:sz w:val="22"/>
          <w:szCs w:val="22"/>
        </w:rPr>
      </w:pPr>
    </w:p>
    <w:p w:rsidR="003C2C2B" w:rsidRDefault="003C2C2B" w:rsidP="00CA19D5">
      <w:pPr>
        <w:rPr>
          <w:rFonts w:ascii="Calibri" w:hAnsi="Calibri"/>
          <w:sz w:val="22"/>
          <w:szCs w:val="22"/>
        </w:rPr>
      </w:pPr>
    </w:p>
    <w:p w:rsidR="00C223E7" w:rsidRDefault="00C223E7" w:rsidP="00B72B54">
      <w:pPr>
        <w:tabs>
          <w:tab w:val="left" w:pos="1134"/>
        </w:tabs>
        <w:rPr>
          <w:rFonts w:ascii="Calibri" w:hAnsi="Calibri"/>
          <w:sz w:val="22"/>
          <w:szCs w:val="22"/>
        </w:rPr>
      </w:pPr>
    </w:p>
    <w:p w:rsidR="00EA30C0" w:rsidRDefault="00EA30C0" w:rsidP="00B72B54">
      <w:pPr>
        <w:tabs>
          <w:tab w:val="left" w:pos="1134"/>
        </w:tabs>
        <w:rPr>
          <w:rFonts w:ascii="Calibri" w:hAnsi="Calibri"/>
          <w:sz w:val="22"/>
          <w:szCs w:val="22"/>
        </w:rPr>
      </w:pPr>
    </w:p>
    <w:p w:rsidR="00EA30C0" w:rsidRDefault="00EA30C0" w:rsidP="00B72B54">
      <w:pPr>
        <w:tabs>
          <w:tab w:val="left" w:pos="1134"/>
        </w:tabs>
        <w:rPr>
          <w:rFonts w:ascii="Calibri" w:hAnsi="Calibri"/>
          <w:sz w:val="22"/>
          <w:szCs w:val="22"/>
        </w:rPr>
      </w:pPr>
    </w:p>
    <w:p w:rsidR="00EA30C0" w:rsidRDefault="00EA30C0" w:rsidP="00B72B54">
      <w:pPr>
        <w:tabs>
          <w:tab w:val="left" w:pos="1134"/>
        </w:tabs>
        <w:rPr>
          <w:rFonts w:ascii="Calibri" w:hAnsi="Calibri"/>
          <w:sz w:val="22"/>
          <w:szCs w:val="22"/>
        </w:rPr>
      </w:pPr>
    </w:p>
    <w:p w:rsidR="00EA30C0" w:rsidRDefault="00EA30C0" w:rsidP="00B72B54">
      <w:pPr>
        <w:tabs>
          <w:tab w:val="left" w:pos="1134"/>
        </w:tabs>
        <w:rPr>
          <w:rFonts w:ascii="Calibri" w:hAnsi="Calibri"/>
          <w:sz w:val="22"/>
          <w:szCs w:val="22"/>
        </w:rPr>
      </w:pPr>
    </w:p>
    <w:p w:rsidR="00EA30C0" w:rsidRDefault="00EA30C0" w:rsidP="00B72B54">
      <w:pPr>
        <w:tabs>
          <w:tab w:val="left" w:pos="1134"/>
        </w:tabs>
        <w:rPr>
          <w:rFonts w:ascii="Calibri" w:hAnsi="Calibri"/>
          <w:sz w:val="22"/>
          <w:szCs w:val="22"/>
        </w:rPr>
      </w:pPr>
    </w:p>
    <w:p w:rsidR="00EA30C0" w:rsidRDefault="00EA30C0" w:rsidP="00B72B54">
      <w:pPr>
        <w:tabs>
          <w:tab w:val="left" w:pos="1134"/>
        </w:tabs>
        <w:rPr>
          <w:rFonts w:ascii="Calibri" w:hAnsi="Calibri"/>
          <w:sz w:val="22"/>
          <w:szCs w:val="22"/>
        </w:rPr>
      </w:pPr>
    </w:p>
    <w:p w:rsidR="002A689A" w:rsidRDefault="002A689A" w:rsidP="00B72B54">
      <w:pPr>
        <w:tabs>
          <w:tab w:val="left" w:pos="1134"/>
        </w:tabs>
        <w:rPr>
          <w:rFonts w:asciiTheme="minorHAnsi" w:hAnsiTheme="minorHAnsi" w:cs="Arial"/>
          <w:bCs/>
        </w:rPr>
      </w:pPr>
    </w:p>
    <w:p w:rsidR="00F90FD4" w:rsidRPr="005C3B05" w:rsidRDefault="001B4701" w:rsidP="00C07162">
      <w:pPr>
        <w:pStyle w:val="Ttulo3"/>
        <w:numPr>
          <w:ilvl w:val="0"/>
          <w:numId w:val="13"/>
        </w:numPr>
        <w:tabs>
          <w:tab w:val="left" w:pos="567"/>
          <w:tab w:val="left" w:pos="1134"/>
        </w:tabs>
        <w:spacing w:before="240" w:after="120"/>
        <w:jc w:val="left"/>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lastRenderedPageBreak/>
        <w:t>ORGANIZACIÓN</w:t>
      </w:r>
    </w:p>
    <w:p w:rsidR="001B4701" w:rsidRPr="001B4701" w:rsidRDefault="001B4701" w:rsidP="001B4701"/>
    <w:p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Definición:</w:t>
      </w:r>
    </w:p>
    <w:p w:rsidR="00F90FD4" w:rsidRPr="00EA30C0" w:rsidRDefault="00B72B54" w:rsidP="00EA30C0">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 xml:space="preserve">La Escudería </w:t>
      </w:r>
      <w:r w:rsidR="00EA30C0" w:rsidRPr="00967334">
        <w:rPr>
          <w:rFonts w:asciiTheme="minorHAnsi" w:hAnsiTheme="minorHAnsi" w:cstheme="minorHAnsi"/>
          <w:sz w:val="22"/>
          <w:szCs w:val="22"/>
          <w:highlight w:val="yellow"/>
        </w:rPr>
        <w:t>XXX</w:t>
      </w:r>
      <w:r w:rsidR="00EA30C0">
        <w:rPr>
          <w:rFonts w:asciiTheme="minorHAnsi" w:hAnsiTheme="minorHAnsi" w:cstheme="minorHAnsi"/>
          <w:sz w:val="22"/>
          <w:szCs w:val="22"/>
        </w:rPr>
        <w:t xml:space="preserve"> </w:t>
      </w:r>
      <w:r w:rsidR="00F90FD4" w:rsidRPr="00EA30C0">
        <w:rPr>
          <w:rFonts w:asciiTheme="minorHAnsi" w:hAnsiTheme="minorHAnsi" w:cstheme="minorHAnsi"/>
          <w:sz w:val="22"/>
          <w:szCs w:val="22"/>
        </w:rPr>
        <w:t>organ</w:t>
      </w:r>
      <w:r w:rsidRPr="00EA30C0">
        <w:rPr>
          <w:rFonts w:asciiTheme="minorHAnsi" w:hAnsiTheme="minorHAnsi" w:cstheme="minorHAnsi"/>
          <w:sz w:val="22"/>
          <w:szCs w:val="22"/>
        </w:rPr>
        <w:t xml:space="preserve">iza el </w:t>
      </w:r>
      <w:r w:rsidRPr="00967334">
        <w:rPr>
          <w:rFonts w:asciiTheme="minorHAnsi" w:hAnsiTheme="minorHAnsi" w:cstheme="minorHAnsi"/>
          <w:b/>
          <w:sz w:val="22"/>
          <w:szCs w:val="22"/>
          <w:highlight w:val="yellow"/>
        </w:rPr>
        <w:t>XXX</w:t>
      </w:r>
      <w:r w:rsidR="00054B97" w:rsidRPr="00EA30C0">
        <w:rPr>
          <w:rFonts w:asciiTheme="minorHAnsi" w:hAnsiTheme="minorHAnsi" w:cstheme="minorHAnsi"/>
          <w:sz w:val="22"/>
          <w:szCs w:val="22"/>
        </w:rPr>
        <w:t xml:space="preserve"> que se celebrará los </w:t>
      </w:r>
      <w:r w:rsidR="00C223E7" w:rsidRPr="00EA30C0">
        <w:rPr>
          <w:rFonts w:asciiTheme="minorHAnsi" w:hAnsiTheme="minorHAnsi" w:cstheme="minorHAnsi"/>
          <w:sz w:val="22"/>
          <w:szCs w:val="22"/>
        </w:rPr>
        <w:t>día</w:t>
      </w:r>
      <w:r w:rsidR="00DF3C21" w:rsidRPr="00EA30C0">
        <w:rPr>
          <w:rFonts w:asciiTheme="minorHAnsi" w:hAnsiTheme="minorHAnsi" w:cstheme="minorHAnsi"/>
          <w:sz w:val="22"/>
          <w:szCs w:val="22"/>
        </w:rPr>
        <w:t xml:space="preserve">s </w:t>
      </w:r>
      <w:r w:rsidR="00EA30C0" w:rsidRPr="00967334">
        <w:rPr>
          <w:rFonts w:asciiTheme="minorHAnsi" w:hAnsiTheme="minorHAnsi" w:cstheme="minorHAnsi"/>
          <w:sz w:val="22"/>
          <w:szCs w:val="22"/>
          <w:highlight w:val="yellow"/>
        </w:rPr>
        <w:t>XX</w:t>
      </w:r>
      <w:r w:rsidR="00DF3C21" w:rsidRPr="00EA30C0">
        <w:rPr>
          <w:rFonts w:asciiTheme="minorHAnsi" w:hAnsiTheme="minorHAnsi" w:cstheme="minorHAnsi"/>
          <w:sz w:val="22"/>
          <w:szCs w:val="22"/>
        </w:rPr>
        <w:t xml:space="preserve"> y </w:t>
      </w:r>
      <w:r w:rsidR="00EA30C0" w:rsidRPr="00967334">
        <w:rPr>
          <w:rFonts w:asciiTheme="minorHAnsi" w:hAnsiTheme="minorHAnsi" w:cstheme="minorHAnsi"/>
          <w:sz w:val="22"/>
          <w:szCs w:val="22"/>
          <w:highlight w:val="yellow"/>
        </w:rPr>
        <w:t>XX</w:t>
      </w:r>
      <w:r w:rsidR="0074540E" w:rsidRPr="00EA30C0">
        <w:rPr>
          <w:rFonts w:asciiTheme="minorHAnsi" w:hAnsiTheme="minorHAnsi" w:cstheme="minorHAnsi"/>
          <w:sz w:val="22"/>
          <w:szCs w:val="22"/>
        </w:rPr>
        <w:t xml:space="preserve"> </w:t>
      </w:r>
      <w:r w:rsidR="00DF3C21" w:rsidRPr="00EA30C0">
        <w:rPr>
          <w:rFonts w:asciiTheme="minorHAnsi" w:hAnsiTheme="minorHAnsi" w:cstheme="minorHAnsi"/>
          <w:sz w:val="22"/>
          <w:szCs w:val="22"/>
        </w:rPr>
        <w:t xml:space="preserve">de </w:t>
      </w:r>
      <w:r w:rsidR="00EA30C0" w:rsidRPr="00967334">
        <w:rPr>
          <w:rFonts w:asciiTheme="minorHAnsi" w:hAnsiTheme="minorHAnsi" w:cstheme="minorHAnsi"/>
          <w:sz w:val="22"/>
          <w:szCs w:val="22"/>
          <w:highlight w:val="yellow"/>
        </w:rPr>
        <w:t>XXXX</w:t>
      </w:r>
      <w:r w:rsidR="00DF3C21" w:rsidRPr="00EA30C0">
        <w:rPr>
          <w:rFonts w:asciiTheme="minorHAnsi" w:hAnsiTheme="minorHAnsi" w:cstheme="minorHAnsi"/>
          <w:sz w:val="22"/>
          <w:szCs w:val="22"/>
        </w:rPr>
        <w:t xml:space="preserve"> de 2022</w:t>
      </w:r>
      <w:r w:rsidR="00F90FD4" w:rsidRPr="00EA30C0">
        <w:rPr>
          <w:rFonts w:asciiTheme="minorHAnsi" w:hAnsiTheme="minorHAnsi" w:cstheme="minorHAnsi"/>
          <w:sz w:val="22"/>
          <w:szCs w:val="22"/>
        </w:rPr>
        <w:t xml:space="preserve"> con Permiso de Or</w:t>
      </w:r>
      <w:r w:rsidR="00CE3FBE" w:rsidRPr="00EA30C0">
        <w:rPr>
          <w:rFonts w:asciiTheme="minorHAnsi" w:hAnsiTheme="minorHAnsi" w:cstheme="minorHAnsi"/>
          <w:sz w:val="22"/>
          <w:szCs w:val="22"/>
        </w:rPr>
        <w:t xml:space="preserve">ganización expedido por la </w:t>
      </w:r>
      <w:r w:rsidR="00DF3C21" w:rsidRPr="00EA30C0">
        <w:rPr>
          <w:rFonts w:asciiTheme="minorHAnsi" w:hAnsiTheme="minorHAnsi" w:cstheme="minorHAnsi"/>
          <w:sz w:val="22"/>
          <w:szCs w:val="22"/>
        </w:rPr>
        <w:t>FIASCT.</w:t>
      </w:r>
    </w:p>
    <w:p w:rsidR="003E2E99" w:rsidRDefault="003E2E99" w:rsidP="00EA30C0">
      <w:pPr>
        <w:pStyle w:val="Textoindependienteprimerasangra2"/>
        <w:jc w:val="both"/>
      </w:pPr>
    </w:p>
    <w:p w:rsidR="003E2E99" w:rsidRPr="00E413CC" w:rsidRDefault="003E2E99" w:rsidP="003E2E99">
      <w:pPr>
        <w:pStyle w:val="Textoindependienteprimerasangra2"/>
      </w:pPr>
    </w:p>
    <w:p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 xml:space="preserve">Comité </w:t>
      </w:r>
      <w:r w:rsidR="00A7771D" w:rsidRPr="00EA30C0">
        <w:rPr>
          <w:rFonts w:asciiTheme="minorHAnsi" w:hAnsiTheme="minorHAnsi" w:cstheme="minorHAnsi"/>
          <w:b/>
          <w:sz w:val="22"/>
          <w:szCs w:val="22"/>
        </w:rPr>
        <w:t>Organizador</w:t>
      </w:r>
      <w:r w:rsidRPr="00EA30C0">
        <w:rPr>
          <w:rFonts w:asciiTheme="minorHAnsi" w:hAnsiTheme="minorHAnsi" w:cstheme="minorHAnsi"/>
          <w:b/>
          <w:sz w:val="22"/>
          <w:szCs w:val="22"/>
        </w:rPr>
        <w:t xml:space="preserve">: </w:t>
      </w:r>
    </w:p>
    <w:p w:rsidR="00101433" w:rsidRPr="00EA30C0" w:rsidRDefault="00605D5A" w:rsidP="00605D5A">
      <w:pPr>
        <w:tabs>
          <w:tab w:val="left" w:pos="567"/>
          <w:tab w:val="left" w:pos="1134"/>
        </w:tabs>
        <w:spacing w:before="120"/>
        <w:rPr>
          <w:rFonts w:asciiTheme="minorHAnsi" w:hAnsiTheme="minorHAnsi" w:cstheme="minorHAnsi"/>
          <w:bCs/>
          <w:sz w:val="22"/>
          <w:szCs w:val="22"/>
        </w:rPr>
      </w:pPr>
      <w:r w:rsidRPr="00EA30C0">
        <w:rPr>
          <w:rFonts w:asciiTheme="minorHAnsi" w:hAnsiTheme="minorHAnsi" w:cstheme="minorHAnsi"/>
          <w:bCs/>
          <w:sz w:val="22"/>
          <w:szCs w:val="22"/>
        </w:rPr>
        <w:tab/>
      </w:r>
    </w:p>
    <w:tbl>
      <w:tblPr>
        <w:tblStyle w:val="Tablaconcuadrcula1"/>
        <w:tblW w:w="1003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126"/>
        <w:gridCol w:w="524"/>
        <w:gridCol w:w="316"/>
        <w:gridCol w:w="7065"/>
      </w:tblGrid>
      <w:tr w:rsidR="00101433" w:rsidRPr="00EA30C0" w:rsidTr="00061F35">
        <w:trPr>
          <w:trHeight w:hRule="exact" w:val="284"/>
        </w:trPr>
        <w:tc>
          <w:tcPr>
            <w:tcW w:w="2126" w:type="dxa"/>
            <w:tcBorders>
              <w:top w:val="nil"/>
              <w:left w:val="nil"/>
              <w:bottom w:val="nil"/>
              <w:right w:val="nil"/>
            </w:tcBorders>
            <w:vAlign w:val="center"/>
          </w:tcPr>
          <w:p w:rsidR="00101433" w:rsidRPr="00EA30C0" w:rsidRDefault="00101433" w:rsidP="00101433">
            <w:pPr>
              <w:jc w:val="right"/>
              <w:rPr>
                <w:rFonts w:asciiTheme="minorHAnsi" w:hAnsiTheme="minorHAnsi" w:cstheme="minorHAnsi"/>
                <w:bCs/>
              </w:rPr>
            </w:pPr>
            <w:r w:rsidRPr="00EA30C0">
              <w:rPr>
                <w:rFonts w:asciiTheme="minorHAnsi" w:hAnsiTheme="minorHAnsi" w:cstheme="minorHAnsi"/>
                <w:bCs/>
              </w:rPr>
              <w:t xml:space="preserve">Presidente </w:t>
            </w:r>
          </w:p>
        </w:tc>
        <w:tc>
          <w:tcPr>
            <w:tcW w:w="524" w:type="dxa"/>
            <w:tcBorders>
              <w:top w:val="nil"/>
              <w:left w:val="nil"/>
              <w:bottom w:val="nil"/>
              <w:right w:val="nil"/>
            </w:tcBorders>
            <w:vAlign w:val="center"/>
          </w:tcPr>
          <w:p w:rsidR="00101433" w:rsidRPr="00EA30C0" w:rsidRDefault="00101433" w:rsidP="00101433">
            <w:pPr>
              <w:rPr>
                <w:rFonts w:asciiTheme="minorHAnsi" w:hAnsiTheme="minorHAnsi" w:cstheme="minorHAnsi"/>
                <w:bCs/>
                <w:iCs/>
                <w:lang w:val="es-ES_tradnl"/>
              </w:rPr>
            </w:pPr>
            <w:r w:rsidRPr="00EA30C0">
              <w:rPr>
                <w:rFonts w:asciiTheme="minorHAnsi" w:hAnsiTheme="minorHAnsi" w:cstheme="minorHAnsi"/>
                <w:bCs/>
                <w:iCs/>
                <w:lang w:val="es-ES_tradnl"/>
              </w:rPr>
              <w:t>D.</w:t>
            </w:r>
          </w:p>
        </w:tc>
        <w:tc>
          <w:tcPr>
            <w:tcW w:w="316" w:type="dxa"/>
            <w:tcBorders>
              <w:top w:val="nil"/>
              <w:left w:val="nil"/>
              <w:bottom w:val="nil"/>
              <w:right w:val="nil"/>
            </w:tcBorders>
            <w:vAlign w:val="center"/>
          </w:tcPr>
          <w:p w:rsidR="00101433" w:rsidRPr="00EA30C0" w:rsidRDefault="00101433" w:rsidP="00101433">
            <w:pPr>
              <w:rPr>
                <w:rFonts w:asciiTheme="minorHAnsi" w:hAnsiTheme="minorHAnsi" w:cstheme="minorHAnsi"/>
                <w:b/>
                <w:bCs/>
                <w:iCs/>
                <w:lang w:val="es-ES_tradnl"/>
              </w:rPr>
            </w:pPr>
          </w:p>
        </w:tc>
        <w:tc>
          <w:tcPr>
            <w:tcW w:w="7065" w:type="dxa"/>
            <w:tcBorders>
              <w:top w:val="nil"/>
              <w:left w:val="nil"/>
              <w:bottom w:val="nil"/>
              <w:right w:val="nil"/>
            </w:tcBorders>
            <w:vAlign w:val="center"/>
          </w:tcPr>
          <w:p w:rsidR="00101433" w:rsidRPr="00EA30C0" w:rsidRDefault="00101433" w:rsidP="00101433">
            <w:pPr>
              <w:rPr>
                <w:rFonts w:asciiTheme="minorHAnsi" w:hAnsiTheme="minorHAnsi" w:cstheme="minorHAnsi"/>
                <w:b/>
                <w:bCs/>
                <w:iCs/>
                <w:lang w:val="es-ES_tradnl"/>
              </w:rPr>
            </w:pPr>
          </w:p>
        </w:tc>
      </w:tr>
      <w:tr w:rsidR="00101433" w:rsidRPr="00EA30C0" w:rsidTr="00061F35">
        <w:trPr>
          <w:trHeight w:hRule="exact" w:val="284"/>
        </w:trPr>
        <w:tc>
          <w:tcPr>
            <w:tcW w:w="2126" w:type="dxa"/>
            <w:tcBorders>
              <w:top w:val="nil"/>
              <w:left w:val="nil"/>
              <w:bottom w:val="nil"/>
              <w:right w:val="nil"/>
            </w:tcBorders>
          </w:tcPr>
          <w:p w:rsidR="00101433" w:rsidRPr="00EA30C0" w:rsidRDefault="00101433" w:rsidP="00101433">
            <w:pPr>
              <w:jc w:val="right"/>
              <w:rPr>
                <w:rFonts w:asciiTheme="minorHAnsi" w:hAnsiTheme="minorHAnsi" w:cstheme="minorHAnsi"/>
              </w:rPr>
            </w:pPr>
          </w:p>
        </w:tc>
        <w:tc>
          <w:tcPr>
            <w:tcW w:w="524" w:type="dxa"/>
            <w:tcBorders>
              <w:top w:val="nil"/>
              <w:left w:val="nil"/>
              <w:bottom w:val="nil"/>
              <w:right w:val="nil"/>
            </w:tcBorders>
            <w:vAlign w:val="center"/>
          </w:tcPr>
          <w:p w:rsidR="00101433" w:rsidRPr="00EA30C0" w:rsidRDefault="00101433" w:rsidP="00101433">
            <w:pPr>
              <w:rPr>
                <w:rFonts w:asciiTheme="minorHAnsi" w:hAnsiTheme="minorHAnsi" w:cstheme="minorHAnsi"/>
                <w:bCs/>
                <w:iCs/>
                <w:lang w:val="es-ES_tradnl"/>
              </w:rPr>
            </w:pPr>
            <w:r w:rsidRPr="00EA30C0">
              <w:rPr>
                <w:rFonts w:asciiTheme="minorHAnsi" w:hAnsiTheme="minorHAnsi" w:cstheme="minorHAnsi"/>
                <w:bCs/>
                <w:iCs/>
                <w:lang w:val="es-ES_tradnl"/>
              </w:rPr>
              <w:t>D.</w:t>
            </w:r>
          </w:p>
        </w:tc>
        <w:tc>
          <w:tcPr>
            <w:tcW w:w="316" w:type="dxa"/>
            <w:tcBorders>
              <w:top w:val="nil"/>
              <w:left w:val="nil"/>
              <w:bottom w:val="nil"/>
              <w:right w:val="nil"/>
            </w:tcBorders>
            <w:vAlign w:val="center"/>
          </w:tcPr>
          <w:p w:rsidR="00101433" w:rsidRPr="00EA30C0" w:rsidRDefault="00101433" w:rsidP="00101433">
            <w:pPr>
              <w:rPr>
                <w:rFonts w:asciiTheme="minorHAnsi" w:hAnsiTheme="minorHAnsi" w:cstheme="minorHAnsi"/>
                <w:b/>
                <w:bCs/>
                <w:iCs/>
                <w:lang w:val="es-ES_tradnl"/>
              </w:rPr>
            </w:pPr>
          </w:p>
        </w:tc>
        <w:tc>
          <w:tcPr>
            <w:tcW w:w="7065" w:type="dxa"/>
            <w:tcBorders>
              <w:top w:val="nil"/>
              <w:left w:val="nil"/>
              <w:bottom w:val="nil"/>
              <w:right w:val="nil"/>
            </w:tcBorders>
            <w:vAlign w:val="center"/>
          </w:tcPr>
          <w:p w:rsidR="00101433" w:rsidRPr="00EA30C0" w:rsidRDefault="00101433" w:rsidP="00101433">
            <w:pPr>
              <w:rPr>
                <w:rFonts w:asciiTheme="minorHAnsi" w:hAnsiTheme="minorHAnsi" w:cstheme="minorHAnsi"/>
                <w:b/>
                <w:bCs/>
                <w:iCs/>
                <w:lang w:val="es-ES_tradnl"/>
              </w:rPr>
            </w:pPr>
          </w:p>
        </w:tc>
      </w:tr>
      <w:tr w:rsidR="00101433" w:rsidRPr="00EA30C0" w:rsidTr="00061F35">
        <w:trPr>
          <w:trHeight w:hRule="exact" w:val="284"/>
        </w:trPr>
        <w:tc>
          <w:tcPr>
            <w:tcW w:w="2126" w:type="dxa"/>
            <w:tcBorders>
              <w:top w:val="nil"/>
              <w:left w:val="nil"/>
              <w:bottom w:val="nil"/>
              <w:right w:val="nil"/>
            </w:tcBorders>
          </w:tcPr>
          <w:p w:rsidR="00101433" w:rsidRPr="00EA30C0" w:rsidRDefault="00101433" w:rsidP="00101433">
            <w:pPr>
              <w:jc w:val="right"/>
              <w:rPr>
                <w:rFonts w:asciiTheme="minorHAnsi" w:hAnsiTheme="minorHAnsi" w:cstheme="minorHAnsi"/>
              </w:rPr>
            </w:pPr>
          </w:p>
        </w:tc>
        <w:tc>
          <w:tcPr>
            <w:tcW w:w="524" w:type="dxa"/>
            <w:tcBorders>
              <w:top w:val="nil"/>
              <w:left w:val="nil"/>
              <w:bottom w:val="nil"/>
              <w:right w:val="nil"/>
            </w:tcBorders>
          </w:tcPr>
          <w:p w:rsidR="00101433" w:rsidRPr="00EA30C0" w:rsidRDefault="00101433" w:rsidP="00101433">
            <w:pPr>
              <w:rPr>
                <w:rFonts w:asciiTheme="minorHAnsi" w:hAnsiTheme="minorHAnsi" w:cstheme="minorHAnsi"/>
              </w:rPr>
            </w:pPr>
          </w:p>
        </w:tc>
        <w:tc>
          <w:tcPr>
            <w:tcW w:w="316" w:type="dxa"/>
            <w:tcBorders>
              <w:top w:val="nil"/>
              <w:left w:val="nil"/>
              <w:bottom w:val="nil"/>
              <w:right w:val="nil"/>
            </w:tcBorders>
            <w:vAlign w:val="center"/>
          </w:tcPr>
          <w:p w:rsidR="00101433" w:rsidRPr="00EA30C0" w:rsidRDefault="00101433" w:rsidP="00101433">
            <w:pPr>
              <w:rPr>
                <w:rFonts w:asciiTheme="minorHAnsi" w:hAnsiTheme="minorHAnsi" w:cstheme="minorHAnsi"/>
                <w:b/>
                <w:bCs/>
                <w:iCs/>
                <w:lang w:val="es-ES_tradnl"/>
              </w:rPr>
            </w:pPr>
          </w:p>
        </w:tc>
        <w:tc>
          <w:tcPr>
            <w:tcW w:w="7065" w:type="dxa"/>
            <w:tcBorders>
              <w:top w:val="nil"/>
              <w:left w:val="nil"/>
              <w:bottom w:val="nil"/>
              <w:right w:val="nil"/>
            </w:tcBorders>
            <w:vAlign w:val="center"/>
          </w:tcPr>
          <w:p w:rsidR="00101433" w:rsidRPr="00EA30C0" w:rsidRDefault="00101433" w:rsidP="00101433">
            <w:pPr>
              <w:rPr>
                <w:rFonts w:asciiTheme="minorHAnsi" w:hAnsiTheme="minorHAnsi" w:cstheme="minorHAnsi"/>
                <w:b/>
                <w:bCs/>
                <w:iCs/>
                <w:lang w:val="es-ES_tradnl"/>
              </w:rPr>
            </w:pPr>
          </w:p>
        </w:tc>
      </w:tr>
    </w:tbl>
    <w:p w:rsidR="00101433" w:rsidRPr="00EA30C0" w:rsidRDefault="00101433" w:rsidP="00101433">
      <w:pPr>
        <w:tabs>
          <w:tab w:val="left" w:pos="2160"/>
        </w:tabs>
        <w:spacing w:before="120"/>
        <w:rPr>
          <w:rFonts w:asciiTheme="minorHAnsi" w:hAnsiTheme="minorHAnsi" w:cstheme="minorHAnsi"/>
          <w:bCs/>
          <w:sz w:val="22"/>
          <w:szCs w:val="22"/>
        </w:rPr>
      </w:pPr>
    </w:p>
    <w:p w:rsidR="0074540E" w:rsidRPr="00EA30C0" w:rsidRDefault="001303FA" w:rsidP="00DF2E66">
      <w:pPr>
        <w:pStyle w:val="Prrafodelista"/>
        <w:numPr>
          <w:ilvl w:val="1"/>
          <w:numId w:val="13"/>
        </w:numPr>
        <w:tabs>
          <w:tab w:val="left" w:pos="567"/>
          <w:tab w:val="left" w:pos="1134"/>
        </w:tabs>
        <w:spacing w:before="120"/>
        <w:rPr>
          <w:rFonts w:asciiTheme="minorHAnsi" w:hAnsiTheme="minorHAnsi" w:cstheme="minorHAnsi"/>
          <w:b/>
          <w:bCs/>
          <w:sz w:val="22"/>
          <w:szCs w:val="22"/>
        </w:rPr>
      </w:pPr>
      <w:r w:rsidRPr="00EA30C0">
        <w:rPr>
          <w:rFonts w:asciiTheme="minorHAnsi" w:hAnsiTheme="minorHAnsi" w:cstheme="minorHAnsi"/>
          <w:b/>
          <w:sz w:val="22"/>
          <w:szCs w:val="22"/>
        </w:rPr>
        <w:t>Tablón oficial de avisos</w:t>
      </w:r>
    </w:p>
    <w:p w:rsidR="00DF2E66" w:rsidRPr="00EA30C0" w:rsidRDefault="00DF2E66" w:rsidP="00DF2E66">
      <w:pPr>
        <w:pStyle w:val="Prrafodelista"/>
        <w:tabs>
          <w:tab w:val="left" w:pos="567"/>
          <w:tab w:val="left" w:pos="1134"/>
        </w:tabs>
        <w:spacing w:before="120"/>
        <w:ind w:left="792"/>
        <w:rPr>
          <w:rFonts w:asciiTheme="minorHAnsi" w:hAnsiTheme="minorHAnsi" w:cstheme="minorHAnsi"/>
          <w:b/>
          <w:bCs/>
          <w:sz w:val="22"/>
          <w:szCs w:val="22"/>
        </w:rPr>
      </w:pPr>
    </w:p>
    <w:p w:rsidR="00DE59E3" w:rsidRPr="00EA30C0" w:rsidRDefault="0074540E" w:rsidP="0074540E">
      <w:pPr>
        <w:pStyle w:val="Prrafodelista"/>
        <w:tabs>
          <w:tab w:val="left" w:pos="567"/>
          <w:tab w:val="left" w:pos="1134"/>
        </w:tabs>
        <w:spacing w:before="120"/>
        <w:ind w:left="79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Desde el </w:t>
      </w:r>
      <w:r w:rsidR="005F0A23" w:rsidRPr="00EA30C0">
        <w:rPr>
          <w:rFonts w:asciiTheme="minorHAnsi" w:hAnsiTheme="minorHAnsi" w:cstheme="minorHAnsi"/>
          <w:sz w:val="22"/>
          <w:szCs w:val="22"/>
          <w:lang w:val="es-ES_tradnl"/>
        </w:rPr>
        <w:t xml:space="preserve">día </w:t>
      </w:r>
      <w:r w:rsidR="00967334" w:rsidRPr="00967334">
        <w:rPr>
          <w:rFonts w:asciiTheme="minorHAnsi" w:hAnsiTheme="minorHAnsi" w:cstheme="minorHAnsi"/>
          <w:sz w:val="22"/>
          <w:szCs w:val="22"/>
          <w:highlight w:val="yellow"/>
          <w:lang w:val="es-ES_tradnl"/>
        </w:rPr>
        <w:t>XX</w:t>
      </w:r>
      <w:r w:rsidR="00054B97" w:rsidRPr="00EA30C0">
        <w:rPr>
          <w:rFonts w:asciiTheme="minorHAnsi" w:hAnsiTheme="minorHAnsi" w:cstheme="minorHAnsi"/>
          <w:sz w:val="22"/>
          <w:szCs w:val="22"/>
          <w:lang w:val="es-ES_tradnl"/>
        </w:rPr>
        <w:t xml:space="preserve"> de </w:t>
      </w:r>
      <w:r w:rsidR="00967334" w:rsidRPr="00967334">
        <w:rPr>
          <w:rFonts w:asciiTheme="minorHAnsi" w:hAnsiTheme="minorHAnsi" w:cstheme="minorHAnsi"/>
          <w:sz w:val="22"/>
          <w:szCs w:val="22"/>
          <w:highlight w:val="yellow"/>
          <w:lang w:val="es-ES_tradnl"/>
        </w:rPr>
        <w:t>XXXXX</w:t>
      </w:r>
      <w:r w:rsidRPr="00EA30C0">
        <w:rPr>
          <w:rFonts w:asciiTheme="minorHAnsi" w:hAnsiTheme="minorHAnsi" w:cstheme="minorHAnsi"/>
          <w:sz w:val="22"/>
          <w:szCs w:val="22"/>
          <w:lang w:val="es-ES_tradnl"/>
        </w:rPr>
        <w:t xml:space="preserve"> hasta la finalización del Rallye.</w:t>
      </w:r>
    </w:p>
    <w:p w:rsidR="003E2E99" w:rsidRPr="00EA30C0" w:rsidRDefault="003E2E99" w:rsidP="0074540E">
      <w:pPr>
        <w:pStyle w:val="Prrafodelista"/>
        <w:tabs>
          <w:tab w:val="left" w:pos="567"/>
          <w:tab w:val="left" w:pos="1134"/>
        </w:tabs>
        <w:spacing w:before="120"/>
        <w:ind w:left="792"/>
        <w:rPr>
          <w:rFonts w:asciiTheme="minorHAnsi" w:hAnsiTheme="minorHAnsi" w:cstheme="minorHAnsi"/>
          <w:sz w:val="22"/>
          <w:szCs w:val="22"/>
          <w:lang w:val="es-ES_tradnl"/>
        </w:rPr>
      </w:pPr>
    </w:p>
    <w:p w:rsidR="000851E6" w:rsidRPr="00EA30C0" w:rsidRDefault="00967334" w:rsidP="003E2E99">
      <w:pPr>
        <w:pStyle w:val="Textoindependienteprimerasangra2"/>
        <w:rPr>
          <w:rFonts w:asciiTheme="minorHAnsi" w:hAnsiTheme="minorHAnsi" w:cstheme="minorHAnsi"/>
          <w:sz w:val="22"/>
          <w:szCs w:val="22"/>
          <w:lang w:val="es-ES_tradnl"/>
        </w:rPr>
      </w:pPr>
      <w:r>
        <w:rPr>
          <w:rFonts w:asciiTheme="minorHAnsi" w:hAnsiTheme="minorHAnsi" w:cstheme="minorHAnsi"/>
          <w:sz w:val="22"/>
          <w:szCs w:val="22"/>
        </w:rPr>
        <w:t xml:space="preserve"> PÁGINA WEB: </w:t>
      </w:r>
      <w:hyperlink r:id="rId8" w:history="1">
        <w:r w:rsidRPr="00534D75">
          <w:rPr>
            <w:rStyle w:val="Hipervnculo"/>
            <w:rFonts w:asciiTheme="minorHAnsi" w:hAnsiTheme="minorHAnsi" w:cstheme="minorHAnsi"/>
            <w:sz w:val="22"/>
            <w:szCs w:val="22"/>
            <w:lang w:val="es-ES_tradnl"/>
          </w:rPr>
          <w:t>www.</w:t>
        </w:r>
        <w:r w:rsidRPr="00967334">
          <w:rPr>
            <w:rStyle w:val="Hipervnculo"/>
            <w:rFonts w:asciiTheme="minorHAnsi" w:hAnsiTheme="minorHAnsi" w:cstheme="minorHAnsi"/>
            <w:sz w:val="22"/>
            <w:szCs w:val="22"/>
            <w:highlight w:val="yellow"/>
            <w:lang w:val="es-ES_tradnl"/>
          </w:rPr>
          <w:t>XXXXXXX</w:t>
        </w:r>
        <w:r w:rsidRPr="00534D75">
          <w:rPr>
            <w:rStyle w:val="Hipervnculo"/>
            <w:rFonts w:asciiTheme="minorHAnsi" w:hAnsiTheme="minorHAnsi" w:cstheme="minorHAnsi"/>
            <w:sz w:val="22"/>
            <w:szCs w:val="22"/>
            <w:lang w:val="es-ES_tradnl"/>
          </w:rPr>
          <w:t>.com</w:t>
        </w:r>
      </w:hyperlink>
    </w:p>
    <w:p w:rsidR="003E2E99" w:rsidRPr="00EA30C0" w:rsidRDefault="003E2E99" w:rsidP="003E2E99">
      <w:pPr>
        <w:pStyle w:val="Textoindependienteprimerasangra2"/>
        <w:rPr>
          <w:rFonts w:asciiTheme="minorHAnsi" w:hAnsiTheme="minorHAnsi" w:cstheme="minorHAnsi"/>
          <w:sz w:val="22"/>
          <w:szCs w:val="22"/>
          <w:lang w:val="es-ES_tradnl"/>
        </w:rPr>
      </w:pPr>
    </w:p>
    <w:p w:rsidR="001303FA" w:rsidRPr="00EA30C0" w:rsidRDefault="001303FA" w:rsidP="00C07162">
      <w:pPr>
        <w:pStyle w:val="Prrafodelista"/>
        <w:numPr>
          <w:ilvl w:val="1"/>
          <w:numId w:val="13"/>
        </w:numPr>
        <w:tabs>
          <w:tab w:val="left" w:pos="567"/>
          <w:tab w:val="left" w:pos="1134"/>
          <w:tab w:val="left" w:pos="1985"/>
          <w:tab w:val="right" w:pos="3119"/>
          <w:tab w:val="left" w:pos="3261"/>
          <w:tab w:val="right" w:pos="3969"/>
        </w:tabs>
        <w:spacing w:after="60"/>
        <w:jc w:val="both"/>
        <w:rPr>
          <w:rFonts w:asciiTheme="minorHAnsi" w:hAnsiTheme="minorHAnsi" w:cstheme="minorHAnsi"/>
          <w:b/>
          <w:sz w:val="22"/>
          <w:szCs w:val="22"/>
          <w:lang w:val="es-ES_tradnl"/>
        </w:rPr>
      </w:pPr>
      <w:r w:rsidRPr="00EA30C0">
        <w:rPr>
          <w:rFonts w:asciiTheme="minorHAnsi" w:hAnsiTheme="minorHAnsi" w:cstheme="minorHAnsi"/>
          <w:b/>
          <w:sz w:val="22"/>
          <w:szCs w:val="22"/>
        </w:rPr>
        <w:t>S</w:t>
      </w:r>
      <w:r w:rsidR="000851E6" w:rsidRPr="00EA30C0">
        <w:rPr>
          <w:rFonts w:asciiTheme="minorHAnsi" w:hAnsiTheme="minorHAnsi" w:cstheme="minorHAnsi"/>
          <w:b/>
          <w:sz w:val="22"/>
          <w:szCs w:val="22"/>
        </w:rPr>
        <w:t>ecretaria permanente del Rallye</w:t>
      </w:r>
    </w:p>
    <w:p w:rsidR="00605D5A" w:rsidRPr="00EA30C0" w:rsidRDefault="00605D5A" w:rsidP="00605D5A">
      <w:pPr>
        <w:pStyle w:val="Prrafodelista"/>
        <w:tabs>
          <w:tab w:val="left" w:pos="567"/>
          <w:tab w:val="left" w:pos="1134"/>
          <w:tab w:val="left" w:pos="1985"/>
          <w:tab w:val="right" w:pos="3119"/>
          <w:tab w:val="left" w:pos="3261"/>
          <w:tab w:val="right" w:pos="3969"/>
        </w:tabs>
        <w:spacing w:after="60"/>
        <w:ind w:left="792"/>
        <w:jc w:val="both"/>
        <w:rPr>
          <w:rFonts w:asciiTheme="minorHAnsi" w:hAnsiTheme="minorHAnsi" w:cstheme="minorHAnsi"/>
          <w:b/>
          <w:sz w:val="22"/>
          <w:szCs w:val="22"/>
          <w:lang w:val="es-ES_tradnl"/>
        </w:rPr>
      </w:pPr>
    </w:p>
    <w:p w:rsidR="001303FA" w:rsidRPr="00EA30C0" w:rsidRDefault="001303FA" w:rsidP="00605D5A">
      <w:pPr>
        <w:pStyle w:val="Prrafodelista"/>
        <w:tabs>
          <w:tab w:val="left" w:pos="284"/>
          <w:tab w:val="left" w:pos="567"/>
          <w:tab w:val="left" w:pos="1134"/>
          <w:tab w:val="left" w:pos="10206"/>
          <w:tab w:val="right" w:pos="10348"/>
          <w:tab w:val="left" w:pos="11199"/>
        </w:tabs>
        <w:spacing w:after="120"/>
        <w:ind w:left="360"/>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Desde el </w:t>
      </w:r>
      <w:r w:rsidR="005F0A23" w:rsidRPr="00EA30C0">
        <w:rPr>
          <w:rFonts w:asciiTheme="minorHAnsi" w:hAnsiTheme="minorHAnsi" w:cstheme="minorHAnsi"/>
          <w:sz w:val="22"/>
          <w:szCs w:val="22"/>
          <w:lang w:val="es-ES_tradnl"/>
        </w:rPr>
        <w:t xml:space="preserve">día </w:t>
      </w:r>
      <w:r w:rsidR="00967334" w:rsidRPr="00967334">
        <w:rPr>
          <w:rFonts w:asciiTheme="minorHAnsi" w:hAnsiTheme="minorHAnsi" w:cstheme="minorHAnsi"/>
          <w:sz w:val="22"/>
          <w:szCs w:val="22"/>
          <w:highlight w:val="yellow"/>
          <w:lang w:val="es-ES_tradnl"/>
        </w:rPr>
        <w:t>XX</w:t>
      </w:r>
      <w:r w:rsidR="00101433" w:rsidRPr="00EA30C0">
        <w:rPr>
          <w:rFonts w:asciiTheme="minorHAnsi" w:hAnsiTheme="minorHAnsi" w:cstheme="minorHAnsi"/>
          <w:sz w:val="22"/>
          <w:szCs w:val="22"/>
          <w:lang w:val="es-ES_tradnl"/>
        </w:rPr>
        <w:t xml:space="preserve"> de </w:t>
      </w:r>
      <w:r w:rsidR="00967334" w:rsidRPr="00967334">
        <w:rPr>
          <w:rFonts w:asciiTheme="minorHAnsi" w:hAnsiTheme="minorHAnsi" w:cstheme="minorHAnsi"/>
          <w:sz w:val="22"/>
          <w:szCs w:val="22"/>
          <w:highlight w:val="yellow"/>
          <w:lang w:val="es-ES_tradnl"/>
        </w:rPr>
        <w:t>XXXXXX</w:t>
      </w:r>
      <w:r w:rsidR="000851E6" w:rsidRPr="00EA30C0">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h</w:t>
      </w:r>
      <w:r w:rsidR="00136DD4" w:rsidRPr="00EA30C0">
        <w:rPr>
          <w:rFonts w:asciiTheme="minorHAnsi" w:hAnsiTheme="minorHAnsi" w:cstheme="minorHAnsi"/>
          <w:sz w:val="22"/>
          <w:szCs w:val="22"/>
          <w:lang w:val="es-ES_tradnl"/>
        </w:rPr>
        <w:t xml:space="preserve">asta el </w:t>
      </w:r>
      <w:r w:rsidR="00967334" w:rsidRPr="00967334">
        <w:rPr>
          <w:rFonts w:asciiTheme="minorHAnsi" w:hAnsiTheme="minorHAnsi" w:cstheme="minorHAnsi"/>
          <w:sz w:val="22"/>
          <w:szCs w:val="22"/>
          <w:highlight w:val="yellow"/>
          <w:lang w:val="es-ES_tradnl"/>
        </w:rPr>
        <w:t>XX</w:t>
      </w:r>
      <w:r w:rsidR="006605F1" w:rsidRPr="00EA30C0">
        <w:rPr>
          <w:rFonts w:asciiTheme="minorHAnsi" w:hAnsiTheme="minorHAnsi" w:cstheme="minorHAnsi"/>
          <w:sz w:val="22"/>
          <w:szCs w:val="22"/>
          <w:lang w:val="es-ES_tradnl"/>
        </w:rPr>
        <w:t xml:space="preserve"> </w:t>
      </w:r>
      <w:r w:rsidR="005F0A23" w:rsidRPr="00EA30C0">
        <w:rPr>
          <w:rFonts w:asciiTheme="minorHAnsi" w:hAnsiTheme="minorHAnsi" w:cstheme="minorHAnsi"/>
          <w:sz w:val="22"/>
          <w:szCs w:val="22"/>
          <w:lang w:val="es-ES_tradnl"/>
        </w:rPr>
        <w:t xml:space="preserve">de </w:t>
      </w:r>
      <w:r w:rsidR="00967334" w:rsidRPr="00967334">
        <w:rPr>
          <w:rFonts w:asciiTheme="minorHAnsi" w:hAnsiTheme="minorHAnsi" w:cstheme="minorHAnsi"/>
          <w:sz w:val="22"/>
          <w:szCs w:val="22"/>
          <w:highlight w:val="yellow"/>
          <w:lang w:val="es-ES_tradnl"/>
        </w:rPr>
        <w:t>XXXX</w:t>
      </w:r>
      <w:r w:rsidR="00DF3C21" w:rsidRPr="00EA30C0">
        <w:rPr>
          <w:rFonts w:asciiTheme="minorHAnsi" w:hAnsiTheme="minorHAnsi" w:cstheme="minorHAnsi"/>
          <w:sz w:val="22"/>
          <w:szCs w:val="22"/>
          <w:lang w:val="es-ES_tradnl"/>
        </w:rPr>
        <w:t xml:space="preserve"> de 2022</w:t>
      </w:r>
      <w:r w:rsidR="000851E6" w:rsidRPr="00EA30C0">
        <w:rPr>
          <w:rFonts w:asciiTheme="minorHAnsi" w:hAnsiTheme="minorHAnsi" w:cstheme="minorHAnsi"/>
          <w:sz w:val="22"/>
          <w:szCs w:val="22"/>
          <w:lang w:val="es-ES_tradnl"/>
        </w:rPr>
        <w:t>.</w:t>
      </w:r>
      <w:r w:rsidRPr="00EA30C0">
        <w:rPr>
          <w:rFonts w:asciiTheme="minorHAnsi" w:hAnsiTheme="minorHAnsi" w:cstheme="minorHAnsi"/>
          <w:sz w:val="22"/>
          <w:szCs w:val="22"/>
          <w:lang w:val="es-ES_tradnl"/>
        </w:rPr>
        <w:t>, en horario de</w:t>
      </w:r>
      <w:r w:rsidR="00101433" w:rsidRPr="00EA30C0">
        <w:rPr>
          <w:rFonts w:asciiTheme="minorHAnsi" w:hAnsiTheme="minorHAnsi" w:cstheme="minorHAnsi"/>
          <w:sz w:val="22"/>
          <w:szCs w:val="22"/>
          <w:lang w:val="es-ES_tradnl"/>
        </w:rPr>
        <w:t xml:space="preserve"> </w:t>
      </w:r>
      <w:r w:rsidR="00967334" w:rsidRPr="00967334">
        <w:rPr>
          <w:rFonts w:asciiTheme="minorHAnsi" w:hAnsiTheme="minorHAnsi" w:cstheme="minorHAnsi"/>
          <w:sz w:val="22"/>
          <w:szCs w:val="22"/>
          <w:highlight w:val="yellow"/>
          <w:lang w:val="es-ES_tradnl"/>
        </w:rPr>
        <w:t>XXXX</w:t>
      </w:r>
      <w:r w:rsidR="000851E6" w:rsidRPr="00967334">
        <w:rPr>
          <w:rFonts w:asciiTheme="minorHAnsi" w:hAnsiTheme="minorHAnsi" w:cstheme="minorHAnsi"/>
          <w:sz w:val="22"/>
          <w:szCs w:val="22"/>
          <w:highlight w:val="yellow"/>
          <w:lang w:val="es-ES_tradnl"/>
        </w:rPr>
        <w:t xml:space="preserve"> </w:t>
      </w:r>
      <w:r w:rsidR="00136DD4" w:rsidRPr="00967334">
        <w:rPr>
          <w:rFonts w:asciiTheme="minorHAnsi" w:hAnsiTheme="minorHAnsi" w:cstheme="minorHAnsi"/>
          <w:sz w:val="22"/>
          <w:szCs w:val="22"/>
          <w:highlight w:val="yellow"/>
          <w:lang w:val="es-ES_tradnl"/>
        </w:rPr>
        <w:t xml:space="preserve">a </w:t>
      </w:r>
      <w:r w:rsidR="00967334" w:rsidRPr="00967334">
        <w:rPr>
          <w:rFonts w:asciiTheme="minorHAnsi" w:hAnsiTheme="minorHAnsi" w:cstheme="minorHAnsi"/>
          <w:sz w:val="22"/>
          <w:szCs w:val="22"/>
          <w:highlight w:val="yellow"/>
          <w:lang w:val="es-ES_tradnl"/>
        </w:rPr>
        <w:t>XXXX</w:t>
      </w:r>
      <w:r w:rsidRPr="00EA30C0">
        <w:rPr>
          <w:rFonts w:asciiTheme="minorHAnsi" w:hAnsiTheme="minorHAnsi" w:cstheme="minorHAnsi"/>
          <w:sz w:val="22"/>
          <w:szCs w:val="22"/>
          <w:lang w:val="es-ES_tradnl"/>
        </w:rPr>
        <w:t xml:space="preserve"> </w:t>
      </w:r>
      <w:r w:rsidR="00136DD4" w:rsidRPr="00EA30C0">
        <w:rPr>
          <w:rFonts w:asciiTheme="minorHAnsi" w:hAnsiTheme="minorHAnsi" w:cstheme="minorHAnsi"/>
          <w:sz w:val="22"/>
          <w:szCs w:val="22"/>
          <w:lang w:val="es-ES_tradnl"/>
        </w:rPr>
        <w:t xml:space="preserve">horas, </w:t>
      </w:r>
    </w:p>
    <w:p w:rsidR="001303FA" w:rsidRPr="00EA30C0" w:rsidRDefault="001303FA" w:rsidP="0006660B">
      <w:pPr>
        <w:pStyle w:val="Sangradetextonormal"/>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Organizador:</w:t>
      </w:r>
      <w:r w:rsidR="0006660B"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p>
    <w:p w:rsidR="001303FA" w:rsidRPr="00EA30C0" w:rsidRDefault="00605D5A" w:rsidP="0006660B">
      <w:pPr>
        <w:tabs>
          <w:tab w:val="left" w:pos="284"/>
          <w:tab w:val="left" w:pos="567"/>
          <w:tab w:val="left" w:pos="1134"/>
          <w:tab w:val="left" w:pos="2127"/>
          <w:tab w:val="left" w:pos="2835"/>
          <w:tab w:val="left" w:pos="10206"/>
          <w:tab w:val="right" w:pos="10348"/>
          <w:tab w:val="left" w:pos="11199"/>
        </w:tabs>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001303FA" w:rsidRPr="00EA30C0">
        <w:rPr>
          <w:rFonts w:asciiTheme="minorHAnsi" w:hAnsiTheme="minorHAnsi" w:cstheme="minorHAnsi"/>
          <w:sz w:val="22"/>
          <w:szCs w:val="22"/>
          <w:lang w:val="es-ES_tradnl"/>
        </w:rPr>
        <w:t>Dirección:</w:t>
      </w:r>
      <w:r w:rsidR="001303FA" w:rsidRPr="00EA30C0">
        <w:rPr>
          <w:rFonts w:asciiTheme="minorHAnsi" w:hAnsiTheme="minorHAnsi" w:cstheme="minorHAnsi"/>
          <w:sz w:val="22"/>
          <w:szCs w:val="22"/>
          <w:lang w:val="es-ES_tradnl"/>
        </w:rPr>
        <w:tab/>
      </w:r>
      <w:r w:rsidR="0006660B" w:rsidRPr="00EA30C0">
        <w:rPr>
          <w:rFonts w:asciiTheme="minorHAnsi" w:hAnsiTheme="minorHAnsi" w:cstheme="minorHAnsi"/>
          <w:sz w:val="22"/>
          <w:szCs w:val="22"/>
          <w:lang w:val="es-ES_tradnl"/>
        </w:rPr>
        <w:tab/>
      </w:r>
    </w:p>
    <w:p w:rsidR="001303FA" w:rsidRPr="00EA30C0" w:rsidRDefault="00605D5A" w:rsidP="0006660B">
      <w:pPr>
        <w:tabs>
          <w:tab w:val="left" w:pos="284"/>
          <w:tab w:val="left" w:pos="567"/>
          <w:tab w:val="left" w:pos="1134"/>
          <w:tab w:val="left" w:pos="2127"/>
          <w:tab w:val="left" w:pos="2835"/>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001303FA" w:rsidRPr="00EA30C0">
        <w:rPr>
          <w:rFonts w:asciiTheme="minorHAnsi" w:hAnsiTheme="minorHAnsi" w:cstheme="minorHAnsi"/>
          <w:sz w:val="22"/>
          <w:szCs w:val="22"/>
          <w:lang w:val="es-ES_tradnl"/>
        </w:rPr>
        <w:t>Localidad:</w:t>
      </w:r>
      <w:r w:rsidR="0006660B" w:rsidRPr="00EA30C0">
        <w:rPr>
          <w:rFonts w:asciiTheme="minorHAnsi" w:hAnsiTheme="minorHAnsi" w:cstheme="minorHAnsi"/>
          <w:sz w:val="22"/>
          <w:szCs w:val="22"/>
          <w:lang w:val="es-ES_tradnl"/>
        </w:rPr>
        <w:tab/>
      </w:r>
      <w:r w:rsidR="0006660B" w:rsidRPr="00EA30C0">
        <w:rPr>
          <w:rFonts w:asciiTheme="minorHAnsi" w:hAnsiTheme="minorHAnsi" w:cstheme="minorHAnsi"/>
          <w:sz w:val="22"/>
          <w:szCs w:val="22"/>
          <w:lang w:val="es-ES_tradnl"/>
        </w:rPr>
        <w:tab/>
      </w:r>
    </w:p>
    <w:p w:rsidR="001303FA" w:rsidRPr="00EA30C0" w:rsidRDefault="00605D5A" w:rsidP="0006660B">
      <w:pPr>
        <w:tabs>
          <w:tab w:val="left" w:pos="284"/>
          <w:tab w:val="left" w:pos="567"/>
          <w:tab w:val="left" w:pos="1134"/>
          <w:tab w:val="left" w:pos="2127"/>
          <w:tab w:val="left" w:pos="2835"/>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001303FA" w:rsidRPr="00EA30C0">
        <w:rPr>
          <w:rFonts w:asciiTheme="minorHAnsi" w:hAnsiTheme="minorHAnsi" w:cstheme="minorHAnsi"/>
          <w:sz w:val="22"/>
          <w:szCs w:val="22"/>
        </w:rPr>
        <w:t xml:space="preserve">Teléfono: </w:t>
      </w:r>
      <w:r w:rsidR="001303FA" w:rsidRPr="00EA30C0">
        <w:rPr>
          <w:rFonts w:asciiTheme="minorHAnsi" w:hAnsiTheme="minorHAnsi" w:cstheme="minorHAnsi"/>
          <w:sz w:val="22"/>
          <w:szCs w:val="22"/>
        </w:rPr>
        <w:tab/>
      </w:r>
      <w:r w:rsidR="0006660B" w:rsidRPr="00EA30C0">
        <w:rPr>
          <w:rFonts w:asciiTheme="minorHAnsi" w:hAnsiTheme="minorHAnsi" w:cstheme="minorHAnsi"/>
          <w:sz w:val="22"/>
          <w:szCs w:val="22"/>
        </w:rPr>
        <w:tab/>
      </w:r>
      <w:r w:rsidR="001303FA" w:rsidRPr="00EA30C0">
        <w:rPr>
          <w:rFonts w:asciiTheme="minorHAnsi" w:hAnsiTheme="minorHAnsi" w:cstheme="minorHAnsi"/>
          <w:sz w:val="22"/>
          <w:szCs w:val="22"/>
        </w:rPr>
        <w:tab/>
      </w:r>
    </w:p>
    <w:p w:rsidR="001303FA" w:rsidRPr="00EA30C0" w:rsidRDefault="00605D5A" w:rsidP="0006660B">
      <w:pPr>
        <w:tabs>
          <w:tab w:val="left" w:pos="284"/>
          <w:tab w:val="left" w:pos="567"/>
          <w:tab w:val="left" w:pos="1134"/>
          <w:tab w:val="left" w:pos="2127"/>
          <w:tab w:val="left" w:pos="2835"/>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00800689" w:rsidRPr="00EA30C0">
        <w:rPr>
          <w:rFonts w:asciiTheme="minorHAnsi" w:hAnsiTheme="minorHAnsi" w:cstheme="minorHAnsi"/>
          <w:sz w:val="22"/>
          <w:szCs w:val="22"/>
        </w:rPr>
        <w:t>E</w:t>
      </w:r>
      <w:r w:rsidR="001303FA" w:rsidRPr="00EA30C0">
        <w:rPr>
          <w:rFonts w:asciiTheme="minorHAnsi" w:hAnsiTheme="minorHAnsi" w:cstheme="minorHAnsi"/>
          <w:sz w:val="22"/>
          <w:szCs w:val="22"/>
        </w:rPr>
        <w:t>mail:</w:t>
      </w:r>
      <w:r w:rsidR="001303FA" w:rsidRPr="00EA30C0">
        <w:rPr>
          <w:rFonts w:asciiTheme="minorHAnsi" w:hAnsiTheme="minorHAnsi" w:cstheme="minorHAnsi"/>
          <w:sz w:val="22"/>
          <w:szCs w:val="22"/>
        </w:rPr>
        <w:tab/>
      </w:r>
      <w:r w:rsidR="0006660B" w:rsidRPr="00EA30C0">
        <w:rPr>
          <w:rFonts w:asciiTheme="minorHAnsi" w:hAnsiTheme="minorHAnsi" w:cstheme="minorHAnsi"/>
          <w:sz w:val="22"/>
          <w:szCs w:val="22"/>
        </w:rPr>
        <w:tab/>
      </w:r>
    </w:p>
    <w:p w:rsidR="001303FA" w:rsidRPr="00EA30C0" w:rsidRDefault="00605D5A" w:rsidP="0006660B">
      <w:pPr>
        <w:tabs>
          <w:tab w:val="left" w:pos="284"/>
          <w:tab w:val="left" w:pos="567"/>
          <w:tab w:val="left" w:pos="1134"/>
          <w:tab w:val="left" w:pos="2127"/>
          <w:tab w:val="left" w:pos="2835"/>
          <w:tab w:val="left" w:pos="3686"/>
          <w:tab w:val="left" w:pos="10206"/>
          <w:tab w:val="right" w:pos="10348"/>
          <w:tab w:val="left" w:pos="11199"/>
        </w:tabs>
        <w:spacing w:after="120"/>
        <w:jc w:val="both"/>
        <w:rPr>
          <w:rFonts w:asciiTheme="minorHAnsi" w:hAnsiTheme="minorHAnsi" w:cstheme="minorHAnsi"/>
          <w:color w:val="0000FF"/>
          <w:sz w:val="22"/>
          <w:szCs w:val="22"/>
          <w:u w:val="single"/>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001303FA" w:rsidRPr="00EA30C0">
        <w:rPr>
          <w:rFonts w:asciiTheme="minorHAnsi" w:hAnsiTheme="minorHAnsi" w:cstheme="minorHAnsi"/>
          <w:sz w:val="22"/>
          <w:szCs w:val="22"/>
        </w:rPr>
        <w:t>Web:</w:t>
      </w:r>
      <w:r w:rsidR="001303FA" w:rsidRPr="00EA30C0">
        <w:rPr>
          <w:rFonts w:asciiTheme="minorHAnsi" w:hAnsiTheme="minorHAnsi" w:cstheme="minorHAnsi"/>
          <w:sz w:val="22"/>
          <w:szCs w:val="22"/>
        </w:rPr>
        <w:tab/>
      </w:r>
      <w:r w:rsidR="0006660B" w:rsidRPr="00EA30C0">
        <w:rPr>
          <w:rFonts w:asciiTheme="minorHAnsi" w:hAnsiTheme="minorHAnsi" w:cstheme="minorHAnsi"/>
          <w:sz w:val="22"/>
          <w:szCs w:val="22"/>
        </w:rPr>
        <w:tab/>
      </w:r>
      <w:r w:rsidR="001303FA" w:rsidRPr="00EA30C0">
        <w:rPr>
          <w:rFonts w:asciiTheme="minorHAnsi" w:hAnsiTheme="minorHAnsi" w:cstheme="minorHAnsi"/>
          <w:sz w:val="22"/>
          <w:szCs w:val="22"/>
        </w:rPr>
        <w:tab/>
      </w:r>
    </w:p>
    <w:p w:rsidR="00605D5A" w:rsidRPr="00EA30C0" w:rsidRDefault="001303FA" w:rsidP="00C07162">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O</w:t>
      </w:r>
      <w:r w:rsidR="000851E6" w:rsidRPr="00EA30C0">
        <w:rPr>
          <w:rFonts w:asciiTheme="minorHAnsi" w:hAnsiTheme="minorHAnsi" w:cstheme="minorHAnsi"/>
          <w:sz w:val="22"/>
          <w:szCs w:val="22"/>
        </w:rPr>
        <w:t>ficina permanente del Rallye</w:t>
      </w:r>
    </w:p>
    <w:p w:rsidR="00DF2E66" w:rsidRPr="00EA30C0" w:rsidRDefault="001303FA" w:rsidP="00841932">
      <w:pPr>
        <w:pStyle w:val="Textoindependienteprimerasangra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La </w:t>
      </w:r>
      <w:r w:rsidR="001F36EC" w:rsidRPr="00EA30C0">
        <w:rPr>
          <w:rFonts w:asciiTheme="minorHAnsi" w:hAnsiTheme="minorHAnsi" w:cstheme="minorHAnsi"/>
          <w:sz w:val="22"/>
          <w:szCs w:val="22"/>
          <w:lang w:val="es-ES_tradnl"/>
        </w:rPr>
        <w:t>o</w:t>
      </w:r>
      <w:r w:rsidRPr="00EA30C0">
        <w:rPr>
          <w:rFonts w:asciiTheme="minorHAnsi" w:hAnsiTheme="minorHAnsi" w:cstheme="minorHAnsi"/>
          <w:sz w:val="22"/>
          <w:szCs w:val="22"/>
          <w:lang w:val="es-ES_tradnl"/>
        </w:rPr>
        <w:t xml:space="preserve">ficina </w:t>
      </w:r>
      <w:r w:rsidR="00A7771D" w:rsidRPr="00EA30C0">
        <w:rPr>
          <w:rFonts w:asciiTheme="minorHAnsi" w:hAnsiTheme="minorHAnsi" w:cstheme="minorHAnsi"/>
          <w:sz w:val="22"/>
          <w:szCs w:val="22"/>
          <w:lang w:val="es-ES_tradnl"/>
        </w:rPr>
        <w:t>p</w:t>
      </w:r>
      <w:r w:rsidRPr="00EA30C0">
        <w:rPr>
          <w:rFonts w:asciiTheme="minorHAnsi" w:hAnsiTheme="minorHAnsi" w:cstheme="minorHAnsi"/>
          <w:sz w:val="22"/>
          <w:szCs w:val="22"/>
          <w:lang w:val="es-ES_tradnl"/>
        </w:rPr>
        <w:t>ermanente del Rally</w:t>
      </w:r>
      <w:r w:rsidR="00136DD4" w:rsidRPr="00EA30C0">
        <w:rPr>
          <w:rFonts w:asciiTheme="minorHAnsi" w:hAnsiTheme="minorHAnsi" w:cstheme="minorHAnsi"/>
          <w:sz w:val="22"/>
          <w:szCs w:val="22"/>
          <w:lang w:val="es-ES_tradnl"/>
        </w:rPr>
        <w:t>e</w:t>
      </w:r>
      <w:r w:rsidRPr="00EA30C0">
        <w:rPr>
          <w:rFonts w:asciiTheme="minorHAnsi" w:hAnsiTheme="minorHAnsi" w:cstheme="minorHAnsi"/>
          <w:sz w:val="22"/>
          <w:szCs w:val="22"/>
          <w:lang w:val="es-ES_tradnl"/>
        </w:rPr>
        <w:t xml:space="preserve">, a partir del </w:t>
      </w:r>
      <w:r w:rsidR="00B7127C" w:rsidRPr="00EA30C0">
        <w:rPr>
          <w:rFonts w:asciiTheme="minorHAnsi" w:hAnsiTheme="minorHAnsi" w:cstheme="minorHAnsi"/>
          <w:sz w:val="22"/>
          <w:szCs w:val="22"/>
          <w:lang w:val="es-ES_tradnl"/>
        </w:rPr>
        <w:t xml:space="preserve">día </w:t>
      </w:r>
      <w:r w:rsidR="00967334" w:rsidRPr="00967334">
        <w:rPr>
          <w:rFonts w:asciiTheme="minorHAnsi" w:hAnsiTheme="minorHAnsi" w:cstheme="minorHAnsi"/>
          <w:sz w:val="22"/>
          <w:szCs w:val="22"/>
          <w:highlight w:val="yellow"/>
          <w:lang w:val="es-ES_tradnl"/>
        </w:rPr>
        <w:t>XX</w:t>
      </w:r>
      <w:r w:rsidR="00461D7E" w:rsidRPr="00EA30C0">
        <w:rPr>
          <w:rFonts w:asciiTheme="minorHAnsi" w:hAnsiTheme="minorHAnsi" w:cstheme="minorHAnsi"/>
          <w:sz w:val="22"/>
          <w:szCs w:val="22"/>
          <w:lang w:val="es-ES_tradnl"/>
        </w:rPr>
        <w:t xml:space="preserve"> de </w:t>
      </w:r>
      <w:r w:rsidR="00967334" w:rsidRPr="00967334">
        <w:rPr>
          <w:rFonts w:asciiTheme="minorHAnsi" w:hAnsiTheme="minorHAnsi" w:cstheme="minorHAnsi"/>
          <w:sz w:val="22"/>
          <w:szCs w:val="22"/>
          <w:highlight w:val="yellow"/>
          <w:lang w:val="es-ES_tradnl"/>
        </w:rPr>
        <w:t>XXXX</w:t>
      </w:r>
      <w:r w:rsidR="00461D7E" w:rsidRPr="00EA30C0">
        <w:rPr>
          <w:rFonts w:asciiTheme="minorHAnsi" w:hAnsiTheme="minorHAnsi" w:cstheme="minorHAnsi"/>
          <w:sz w:val="22"/>
          <w:szCs w:val="22"/>
          <w:lang w:val="es-ES_tradnl"/>
        </w:rPr>
        <w:t xml:space="preserve"> de 2022</w:t>
      </w:r>
      <w:r w:rsidRPr="00EA30C0">
        <w:rPr>
          <w:rFonts w:asciiTheme="minorHAnsi" w:hAnsiTheme="minorHAnsi" w:cstheme="minorHAnsi"/>
          <w:sz w:val="22"/>
          <w:szCs w:val="22"/>
          <w:lang w:val="es-ES_tradnl"/>
        </w:rPr>
        <w:t xml:space="preserve">, en horario ajustado al Programa-Horario del </w:t>
      </w:r>
      <w:r w:rsidR="000A1B35" w:rsidRPr="00EA30C0">
        <w:rPr>
          <w:rFonts w:asciiTheme="minorHAnsi" w:hAnsiTheme="minorHAnsi" w:cstheme="minorHAnsi"/>
          <w:sz w:val="22"/>
          <w:szCs w:val="22"/>
          <w:lang w:val="es-ES_tradnl"/>
        </w:rPr>
        <w:t>Rallye</w:t>
      </w:r>
      <w:r w:rsidRPr="00EA30C0">
        <w:rPr>
          <w:rFonts w:asciiTheme="minorHAnsi" w:hAnsiTheme="minorHAnsi" w:cstheme="minorHAnsi"/>
          <w:sz w:val="22"/>
          <w:szCs w:val="22"/>
          <w:lang w:val="es-ES_tradnl"/>
        </w:rPr>
        <w:t>, estará situada en:</w:t>
      </w:r>
    </w:p>
    <w:p w:rsidR="00DF2E66" w:rsidRPr="00EA30C0" w:rsidRDefault="00DF2E66" w:rsidP="00841932">
      <w:pPr>
        <w:pStyle w:val="Textoindependienteprimerasangra2"/>
        <w:ind w:left="0" w:firstLine="0"/>
        <w:rPr>
          <w:rFonts w:asciiTheme="minorHAnsi" w:hAnsiTheme="minorHAnsi" w:cstheme="minorHAnsi"/>
          <w:sz w:val="22"/>
          <w:szCs w:val="22"/>
          <w:lang w:val="es-ES_tradnl"/>
        </w:rPr>
      </w:pPr>
    </w:p>
    <w:p w:rsidR="001303FA" w:rsidRPr="00EA30C0" w:rsidRDefault="00DF2BC7" w:rsidP="00DF3C21">
      <w:pPr>
        <w:pStyle w:val="Ttulo2"/>
        <w:jc w:val="left"/>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            </w:t>
      </w:r>
      <w:r w:rsidR="00967334">
        <w:rPr>
          <w:rFonts w:asciiTheme="minorHAnsi" w:hAnsiTheme="minorHAnsi" w:cstheme="minorHAnsi"/>
          <w:sz w:val="22"/>
          <w:szCs w:val="22"/>
          <w:lang w:val="es-ES_tradnl"/>
        </w:rPr>
        <w:tab/>
        <w:t xml:space="preserve">         </w:t>
      </w:r>
      <w:r w:rsidR="00E22A64" w:rsidRPr="00EA30C0">
        <w:rPr>
          <w:rFonts w:asciiTheme="minorHAnsi" w:hAnsiTheme="minorHAnsi" w:cstheme="minorHAnsi"/>
          <w:sz w:val="22"/>
          <w:szCs w:val="22"/>
          <w:lang w:val="es-ES_tradnl"/>
        </w:rPr>
        <w:t xml:space="preserve">Ubicación: </w:t>
      </w:r>
      <w:r w:rsidR="0006660B" w:rsidRPr="00EA30C0">
        <w:rPr>
          <w:rFonts w:asciiTheme="minorHAnsi" w:hAnsiTheme="minorHAnsi" w:cstheme="minorHAnsi"/>
          <w:sz w:val="22"/>
          <w:szCs w:val="22"/>
          <w:lang w:val="es-ES_tradnl"/>
        </w:rPr>
        <w:tab/>
      </w:r>
      <w:r w:rsidR="00967334" w:rsidRPr="00967334">
        <w:rPr>
          <w:rFonts w:asciiTheme="minorHAnsi" w:hAnsiTheme="minorHAnsi" w:cstheme="minorHAnsi"/>
          <w:sz w:val="22"/>
          <w:szCs w:val="22"/>
          <w:highlight w:val="yellow"/>
          <w:lang w:val="es-ES_tradnl"/>
        </w:rPr>
        <w:t>XXXXX</w:t>
      </w:r>
      <w:r w:rsidR="00DF3C21" w:rsidRPr="00EA30C0">
        <w:rPr>
          <w:rFonts w:asciiTheme="minorHAnsi" w:hAnsiTheme="minorHAnsi" w:cstheme="minorHAnsi"/>
          <w:i w:val="0"/>
          <w:sz w:val="22"/>
          <w:szCs w:val="22"/>
          <w:lang w:val="es-ES_tradnl"/>
        </w:rPr>
        <w:t xml:space="preserve"> </w:t>
      </w:r>
    </w:p>
    <w:p w:rsidR="001303FA" w:rsidRPr="00EA30C0" w:rsidRDefault="00605D5A" w:rsidP="00DF3C21">
      <w:pPr>
        <w:tabs>
          <w:tab w:val="left" w:pos="284"/>
          <w:tab w:val="left" w:pos="567"/>
          <w:tab w:val="left" w:pos="1134"/>
          <w:tab w:val="left" w:pos="2127"/>
          <w:tab w:val="left" w:pos="3686"/>
          <w:tab w:val="left" w:pos="10206"/>
          <w:tab w:val="right" w:pos="10348"/>
          <w:tab w:val="left" w:pos="11199"/>
        </w:tabs>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001303FA" w:rsidRPr="00EA30C0">
        <w:rPr>
          <w:rFonts w:asciiTheme="minorHAnsi" w:hAnsiTheme="minorHAnsi" w:cstheme="minorHAnsi"/>
          <w:sz w:val="22"/>
          <w:szCs w:val="22"/>
          <w:lang w:val="es-ES_tradnl"/>
        </w:rPr>
        <w:t>Localidad:</w:t>
      </w:r>
      <w:r w:rsidR="001303FA" w:rsidRPr="00EA30C0">
        <w:rPr>
          <w:rFonts w:asciiTheme="minorHAnsi" w:hAnsiTheme="minorHAnsi" w:cstheme="minorHAnsi"/>
          <w:sz w:val="22"/>
          <w:szCs w:val="22"/>
          <w:lang w:val="es-ES_tradnl"/>
        </w:rPr>
        <w:tab/>
      </w:r>
      <w:r w:rsidR="00DF3C21" w:rsidRPr="00EA30C0">
        <w:rPr>
          <w:rFonts w:asciiTheme="minorHAnsi" w:hAnsiTheme="minorHAnsi" w:cstheme="minorHAnsi"/>
          <w:sz w:val="22"/>
          <w:szCs w:val="22"/>
          <w:lang w:val="es-ES_tradnl"/>
        </w:rPr>
        <w:t xml:space="preserve"> </w:t>
      </w:r>
    </w:p>
    <w:p w:rsidR="001303FA" w:rsidRPr="00EA30C0" w:rsidRDefault="00605D5A" w:rsidP="00605D5A">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001303FA" w:rsidRPr="00EA30C0">
        <w:rPr>
          <w:rFonts w:asciiTheme="minorHAnsi" w:hAnsiTheme="minorHAnsi" w:cstheme="minorHAnsi"/>
          <w:sz w:val="22"/>
          <w:szCs w:val="22"/>
        </w:rPr>
        <w:t xml:space="preserve">Teléfono: </w:t>
      </w:r>
      <w:r w:rsidR="001303FA" w:rsidRPr="00EA30C0">
        <w:rPr>
          <w:rFonts w:asciiTheme="minorHAnsi" w:hAnsiTheme="minorHAnsi" w:cstheme="minorHAnsi"/>
          <w:sz w:val="22"/>
          <w:szCs w:val="22"/>
        </w:rPr>
        <w:tab/>
      </w:r>
      <w:r w:rsidR="001303FA" w:rsidRPr="00EA30C0">
        <w:rPr>
          <w:rFonts w:asciiTheme="minorHAnsi" w:hAnsiTheme="minorHAnsi" w:cstheme="minorHAnsi"/>
          <w:sz w:val="22"/>
          <w:szCs w:val="22"/>
        </w:rPr>
        <w:tab/>
      </w:r>
    </w:p>
    <w:p w:rsidR="00967334" w:rsidRDefault="00605D5A" w:rsidP="00E22A64">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00800689" w:rsidRPr="00EA30C0">
        <w:rPr>
          <w:rFonts w:asciiTheme="minorHAnsi" w:hAnsiTheme="minorHAnsi" w:cstheme="minorHAnsi"/>
          <w:sz w:val="22"/>
          <w:szCs w:val="22"/>
        </w:rPr>
        <w:t>E</w:t>
      </w:r>
      <w:r w:rsidR="001303FA" w:rsidRPr="00EA30C0">
        <w:rPr>
          <w:rFonts w:asciiTheme="minorHAnsi" w:hAnsiTheme="minorHAnsi" w:cstheme="minorHAnsi"/>
          <w:sz w:val="22"/>
          <w:szCs w:val="22"/>
        </w:rPr>
        <w:t>mail:</w:t>
      </w:r>
      <w:r w:rsidR="001303FA" w:rsidRPr="00EA30C0">
        <w:rPr>
          <w:rFonts w:asciiTheme="minorHAnsi" w:hAnsiTheme="minorHAnsi" w:cstheme="minorHAnsi"/>
          <w:sz w:val="22"/>
          <w:szCs w:val="22"/>
        </w:rPr>
        <w:tab/>
      </w:r>
      <w:r w:rsidR="00E22A64" w:rsidRPr="00EA30C0">
        <w:rPr>
          <w:rFonts w:asciiTheme="minorHAnsi" w:hAnsiTheme="minorHAnsi" w:cstheme="minorHAnsi"/>
          <w:sz w:val="22"/>
          <w:szCs w:val="22"/>
        </w:rPr>
        <w:tab/>
        <w:t xml:space="preserve">        </w:t>
      </w:r>
      <w:r w:rsidRPr="00EA30C0">
        <w:rPr>
          <w:rFonts w:asciiTheme="minorHAnsi" w:hAnsiTheme="minorHAnsi" w:cstheme="minorHAnsi"/>
          <w:sz w:val="22"/>
          <w:szCs w:val="22"/>
        </w:rPr>
        <w:tab/>
      </w:r>
    </w:p>
    <w:p w:rsidR="00195100" w:rsidRPr="00EA30C0" w:rsidRDefault="00967334" w:rsidP="00E22A64">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Web:</w:t>
      </w:r>
      <w:r w:rsidR="00A13BC0" w:rsidRPr="00EA30C0">
        <w:rPr>
          <w:rFonts w:asciiTheme="minorHAnsi" w:hAnsiTheme="minorHAnsi" w:cstheme="minorHAnsi"/>
          <w:color w:val="7030A0"/>
          <w:sz w:val="22"/>
          <w:szCs w:val="22"/>
        </w:rPr>
        <w:t xml:space="preserve"> </w:t>
      </w:r>
    </w:p>
    <w:p w:rsidR="00841932" w:rsidRPr="00EA30C0" w:rsidRDefault="00841932" w:rsidP="00195100">
      <w:pPr>
        <w:tabs>
          <w:tab w:val="left" w:pos="284"/>
          <w:tab w:val="left" w:pos="567"/>
          <w:tab w:val="left" w:pos="1134"/>
          <w:tab w:val="left" w:pos="2127"/>
          <w:tab w:val="left" w:pos="2977"/>
          <w:tab w:val="left" w:pos="3686"/>
          <w:tab w:val="left" w:pos="10206"/>
          <w:tab w:val="right" w:pos="10348"/>
          <w:tab w:val="left" w:pos="11199"/>
        </w:tabs>
        <w:spacing w:after="120"/>
        <w:jc w:val="both"/>
        <w:rPr>
          <w:rFonts w:asciiTheme="minorHAnsi" w:hAnsiTheme="minorHAnsi" w:cstheme="minorHAnsi"/>
          <w:sz w:val="22"/>
          <w:szCs w:val="22"/>
        </w:rPr>
      </w:pPr>
    </w:p>
    <w:p w:rsidR="002A689A" w:rsidRPr="00EA30C0" w:rsidRDefault="002A689A" w:rsidP="00195100">
      <w:pPr>
        <w:tabs>
          <w:tab w:val="left" w:pos="284"/>
          <w:tab w:val="left" w:pos="567"/>
          <w:tab w:val="left" w:pos="1134"/>
          <w:tab w:val="left" w:pos="2127"/>
          <w:tab w:val="left" w:pos="2977"/>
          <w:tab w:val="left" w:pos="3686"/>
          <w:tab w:val="left" w:pos="10206"/>
          <w:tab w:val="right" w:pos="10348"/>
          <w:tab w:val="left" w:pos="11199"/>
        </w:tabs>
        <w:spacing w:after="120"/>
        <w:jc w:val="both"/>
        <w:rPr>
          <w:rFonts w:asciiTheme="minorHAnsi" w:hAnsiTheme="minorHAnsi" w:cstheme="minorHAnsi"/>
          <w:sz w:val="22"/>
          <w:szCs w:val="22"/>
        </w:rPr>
      </w:pPr>
    </w:p>
    <w:p w:rsidR="00A05070" w:rsidRPr="007F4B28" w:rsidRDefault="001B4701" w:rsidP="00DE59E3">
      <w:pPr>
        <w:pStyle w:val="Ttulo3"/>
        <w:numPr>
          <w:ilvl w:val="0"/>
          <w:numId w:val="13"/>
        </w:numPr>
        <w:tabs>
          <w:tab w:val="left" w:pos="567"/>
          <w:tab w:val="left" w:pos="1134"/>
        </w:tabs>
        <w:spacing w:before="240" w:after="120"/>
        <w:jc w:val="both"/>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lastRenderedPageBreak/>
        <w:t>R</w:t>
      </w:r>
      <w:r w:rsidR="00DE59E3" w:rsidRPr="005C3B05">
        <w:rPr>
          <w:rFonts w:asciiTheme="minorHAnsi" w:hAnsiTheme="minorHAnsi" w:cstheme="minorHAnsi"/>
          <w:color w:val="0919AF"/>
          <w:sz w:val="24"/>
          <w:szCs w:val="22"/>
          <w:u w:val="single"/>
        </w:rPr>
        <w:t>EG</w:t>
      </w:r>
      <w:r w:rsidR="00DF2BC7" w:rsidRPr="005C3B05">
        <w:rPr>
          <w:rFonts w:asciiTheme="minorHAnsi" w:hAnsiTheme="minorHAnsi" w:cstheme="minorHAnsi"/>
          <w:color w:val="0919AF"/>
          <w:sz w:val="24"/>
          <w:szCs w:val="22"/>
          <w:u w:val="single"/>
        </w:rPr>
        <w:t>L</w:t>
      </w:r>
      <w:r w:rsidR="00A05070" w:rsidRPr="005C3B05">
        <w:rPr>
          <w:rFonts w:asciiTheme="minorHAnsi" w:hAnsiTheme="minorHAnsi" w:cstheme="minorHAnsi"/>
          <w:color w:val="0919AF"/>
          <w:sz w:val="24"/>
          <w:szCs w:val="22"/>
          <w:u w:val="single"/>
        </w:rPr>
        <w:t>AMENTOS APLICABLES</w:t>
      </w:r>
      <w:r w:rsidR="00DF2BC7" w:rsidRPr="005C3B05">
        <w:rPr>
          <w:rFonts w:asciiTheme="minorHAnsi" w:hAnsiTheme="minorHAnsi" w:cstheme="minorHAnsi"/>
          <w:color w:val="0070C0"/>
          <w:sz w:val="24"/>
          <w:szCs w:val="22"/>
          <w:u w:val="single"/>
        </w:rPr>
        <w:t>.</w:t>
      </w:r>
    </w:p>
    <w:p w:rsidR="00A05070" w:rsidRPr="00EA30C0" w:rsidRDefault="00DE59E3" w:rsidP="00DE59E3">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Esta competición se disputará de acuerdo con lo dispuesto en el CDI y sus Anexos, los cuales serán de aplicación con carácter prioritario en todos los aspectos generales y en particular a los procedimientos de reclamaciones y apelaciones.</w:t>
      </w:r>
    </w:p>
    <w:p w:rsidR="00AA293E" w:rsidRPr="00EA30C0" w:rsidRDefault="00F90FD4" w:rsidP="00DE59E3">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Además, serán de aplicación por orden de pre</w:t>
      </w:r>
      <w:r w:rsidR="00DE59E3" w:rsidRPr="00EA30C0">
        <w:rPr>
          <w:rFonts w:asciiTheme="minorHAnsi" w:hAnsiTheme="minorHAnsi" w:cstheme="minorHAnsi"/>
          <w:sz w:val="22"/>
          <w:szCs w:val="22"/>
        </w:rPr>
        <w:t xml:space="preserve">lación </w:t>
      </w:r>
      <w:r w:rsidR="00D3771E" w:rsidRPr="00EA30C0">
        <w:rPr>
          <w:rFonts w:asciiTheme="minorHAnsi" w:hAnsiTheme="minorHAnsi" w:cstheme="minorHAnsi"/>
          <w:sz w:val="22"/>
          <w:szCs w:val="22"/>
        </w:rPr>
        <w:t>el siguiente reglamento</w:t>
      </w:r>
    </w:p>
    <w:p w:rsidR="00DE59E3" w:rsidRPr="00967334"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967334">
        <w:rPr>
          <w:rFonts w:asciiTheme="minorHAnsi" w:hAnsiTheme="minorHAnsi" w:cstheme="minorHAnsi"/>
          <w:sz w:val="22"/>
          <w:szCs w:val="22"/>
        </w:rPr>
        <w:t xml:space="preserve">Reglamento del Campeonato </w:t>
      </w:r>
      <w:r w:rsidR="00410517" w:rsidRPr="00967334">
        <w:rPr>
          <w:rFonts w:asciiTheme="minorHAnsi" w:hAnsiTheme="minorHAnsi" w:cstheme="minorHAnsi"/>
          <w:sz w:val="22"/>
          <w:szCs w:val="22"/>
        </w:rPr>
        <w:t>“AON” de Rallyes de Tenerife</w:t>
      </w:r>
      <w:r w:rsidRPr="00967334">
        <w:rPr>
          <w:rFonts w:asciiTheme="minorHAnsi" w:hAnsiTheme="minorHAnsi" w:cstheme="minorHAnsi"/>
          <w:sz w:val="22"/>
          <w:szCs w:val="22"/>
        </w:rPr>
        <w:t>.</w:t>
      </w:r>
    </w:p>
    <w:p w:rsidR="00410517" w:rsidRPr="00967334" w:rsidRDefault="00410517"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967334">
        <w:rPr>
          <w:rFonts w:asciiTheme="minorHAnsi" w:hAnsiTheme="minorHAnsi" w:cstheme="minorHAnsi"/>
          <w:sz w:val="22"/>
          <w:szCs w:val="22"/>
        </w:rPr>
        <w:t>P</w:t>
      </w:r>
      <w:r w:rsidR="00967334">
        <w:rPr>
          <w:rFonts w:asciiTheme="minorHAnsi" w:hAnsiTheme="minorHAnsi" w:cstheme="minorHAnsi"/>
          <w:sz w:val="22"/>
          <w:szCs w:val="22"/>
        </w:rPr>
        <w:t>rescripciones Comunes</w:t>
      </w:r>
      <w:r w:rsidRPr="00967334">
        <w:rPr>
          <w:rFonts w:asciiTheme="minorHAnsi" w:hAnsiTheme="minorHAnsi" w:cstheme="minorHAnsi"/>
          <w:sz w:val="22"/>
          <w:szCs w:val="22"/>
        </w:rPr>
        <w:t xml:space="preserve"> de la FIASCT</w:t>
      </w:r>
    </w:p>
    <w:p w:rsidR="00DE59E3" w:rsidRPr="00967334"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967334">
        <w:rPr>
          <w:rFonts w:asciiTheme="minorHAnsi" w:hAnsiTheme="minorHAnsi" w:cstheme="minorHAnsi"/>
          <w:sz w:val="22"/>
          <w:szCs w:val="22"/>
        </w:rPr>
        <w:t>Reglamento Particular de la prueba.</w:t>
      </w:r>
    </w:p>
    <w:p w:rsidR="00410517" w:rsidRPr="00967334" w:rsidRDefault="00410517"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967334">
        <w:rPr>
          <w:rFonts w:asciiTheme="minorHAnsi" w:hAnsiTheme="minorHAnsi" w:cstheme="minorHAnsi"/>
          <w:sz w:val="22"/>
          <w:szCs w:val="22"/>
        </w:rPr>
        <w:t>Campeonato de Canarias de Rallyes de Asfalto</w:t>
      </w:r>
    </w:p>
    <w:p w:rsidR="00DE59E3" w:rsidRPr="00EA30C0"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EA30C0">
        <w:rPr>
          <w:rFonts w:asciiTheme="minorHAnsi" w:hAnsiTheme="minorHAnsi" w:cstheme="minorHAnsi"/>
          <w:sz w:val="22"/>
          <w:szCs w:val="22"/>
        </w:rPr>
        <w:t xml:space="preserve">Prescripciones Comunes de los Campeonatos, Copas y Trofeos de la </w:t>
      </w:r>
      <w:r w:rsidR="00C86E04" w:rsidRPr="00EA30C0">
        <w:rPr>
          <w:rFonts w:asciiTheme="minorHAnsi" w:hAnsiTheme="minorHAnsi" w:cstheme="minorHAnsi"/>
          <w:sz w:val="22"/>
          <w:szCs w:val="22"/>
        </w:rPr>
        <w:t>FCA</w:t>
      </w:r>
      <w:r w:rsidRPr="00EA30C0">
        <w:rPr>
          <w:rFonts w:asciiTheme="minorHAnsi" w:hAnsiTheme="minorHAnsi" w:cstheme="minorHAnsi"/>
          <w:sz w:val="22"/>
          <w:szCs w:val="22"/>
        </w:rPr>
        <w:t>.</w:t>
      </w:r>
    </w:p>
    <w:p w:rsidR="00DE59E3" w:rsidRPr="00EA30C0" w:rsidRDefault="00DE59E3" w:rsidP="00DE59E3">
      <w:pPr>
        <w:pStyle w:val="Prrafodelista"/>
        <w:numPr>
          <w:ilvl w:val="0"/>
          <w:numId w:val="14"/>
        </w:numPr>
        <w:tabs>
          <w:tab w:val="left" w:pos="567"/>
          <w:tab w:val="left" w:pos="1134"/>
          <w:tab w:val="left" w:pos="1560"/>
        </w:tabs>
        <w:ind w:left="1560" w:hanging="426"/>
        <w:jc w:val="both"/>
        <w:rPr>
          <w:rFonts w:asciiTheme="minorHAnsi" w:hAnsiTheme="minorHAnsi" w:cstheme="minorHAnsi"/>
          <w:sz w:val="22"/>
          <w:szCs w:val="22"/>
        </w:rPr>
      </w:pPr>
      <w:r w:rsidRPr="00EA30C0">
        <w:rPr>
          <w:rFonts w:asciiTheme="minorHAnsi" w:hAnsiTheme="minorHAnsi" w:cstheme="minorHAnsi"/>
          <w:sz w:val="22"/>
          <w:szCs w:val="22"/>
        </w:rPr>
        <w:t>Reglamentos de los Campeonatos, Copas y Trofeos de la RFEDA de la modalidad correspondiente.</w:t>
      </w:r>
    </w:p>
    <w:p w:rsidR="00DE59E3" w:rsidRPr="00EA30C0"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EA30C0">
        <w:rPr>
          <w:rFonts w:asciiTheme="minorHAnsi" w:hAnsiTheme="minorHAnsi" w:cstheme="minorHAnsi"/>
          <w:sz w:val="22"/>
          <w:szCs w:val="22"/>
        </w:rPr>
        <w:t>Prescripciones Comunes para Campeonatos, Copas y Trofeos de la RFEDA.</w:t>
      </w:r>
    </w:p>
    <w:p w:rsidR="00DE59E3" w:rsidRPr="00EA30C0" w:rsidRDefault="00DE59E3" w:rsidP="00DE59E3">
      <w:pPr>
        <w:pStyle w:val="Prrafodelista"/>
        <w:numPr>
          <w:ilvl w:val="0"/>
          <w:numId w:val="14"/>
        </w:numPr>
        <w:tabs>
          <w:tab w:val="left" w:pos="567"/>
          <w:tab w:val="left" w:pos="1134"/>
          <w:tab w:val="left" w:pos="1560"/>
        </w:tabs>
        <w:ind w:left="1276" w:hanging="142"/>
        <w:contextualSpacing w:val="0"/>
        <w:jc w:val="both"/>
        <w:rPr>
          <w:rFonts w:asciiTheme="minorHAnsi" w:hAnsiTheme="minorHAnsi" w:cstheme="minorHAnsi"/>
          <w:sz w:val="22"/>
          <w:szCs w:val="22"/>
        </w:rPr>
      </w:pPr>
      <w:r w:rsidRPr="00EA30C0">
        <w:rPr>
          <w:rFonts w:asciiTheme="minorHAnsi" w:hAnsiTheme="minorHAnsi" w:cstheme="minorHAnsi"/>
          <w:sz w:val="22"/>
          <w:szCs w:val="22"/>
        </w:rPr>
        <w:t xml:space="preserve">      Código Deportivo Internacional.</w:t>
      </w:r>
    </w:p>
    <w:p w:rsidR="00DF2BC7" w:rsidRPr="00EA30C0" w:rsidRDefault="00DF2BC7" w:rsidP="00DF2BC7">
      <w:pPr>
        <w:pStyle w:val="Textoindependienteprimerasangra2"/>
        <w:ind w:firstLine="0"/>
        <w:rPr>
          <w:rFonts w:asciiTheme="minorHAnsi" w:hAnsiTheme="minorHAnsi" w:cstheme="minorHAnsi"/>
          <w:b/>
          <w:sz w:val="22"/>
          <w:szCs w:val="22"/>
        </w:rPr>
      </w:pPr>
    </w:p>
    <w:p w:rsidR="00E22A64" w:rsidRPr="00967334" w:rsidRDefault="00DE59E3" w:rsidP="00967334">
      <w:pPr>
        <w:pStyle w:val="Textoindependienteprimerasangra2"/>
        <w:ind w:firstLine="0"/>
        <w:jc w:val="both"/>
        <w:rPr>
          <w:rFonts w:asciiTheme="minorHAnsi" w:hAnsiTheme="minorHAnsi" w:cstheme="minorHAnsi"/>
          <w:sz w:val="22"/>
          <w:szCs w:val="22"/>
          <w:lang w:val="es-ES_tradnl"/>
        </w:rPr>
      </w:pPr>
      <w:r w:rsidRPr="00EA30C0">
        <w:rPr>
          <w:rFonts w:asciiTheme="minorHAnsi" w:hAnsiTheme="minorHAnsi" w:cstheme="minorHAnsi"/>
          <w:b/>
          <w:sz w:val="22"/>
          <w:szCs w:val="22"/>
        </w:rPr>
        <w:t xml:space="preserve">2.3. </w:t>
      </w:r>
      <w:r w:rsidR="00E22A64" w:rsidRPr="00967334">
        <w:rPr>
          <w:rFonts w:asciiTheme="minorHAnsi" w:hAnsiTheme="minorHAnsi" w:cstheme="minorHAnsi"/>
          <w:sz w:val="22"/>
          <w:szCs w:val="22"/>
          <w:lang w:val="es-ES_tradnl"/>
        </w:rPr>
        <w:t xml:space="preserve">También será de aplicación lo establecido en el Plan de Prevención de </w:t>
      </w:r>
      <w:r w:rsidR="00967334" w:rsidRPr="00967334">
        <w:rPr>
          <w:rFonts w:asciiTheme="minorHAnsi" w:hAnsiTheme="minorHAnsi" w:cstheme="minorHAnsi"/>
          <w:sz w:val="22"/>
          <w:szCs w:val="22"/>
          <w:lang w:val="es-ES_tradnl"/>
        </w:rPr>
        <w:t>Contagios COVID-19 de la FIASCT si hubieran medidas en vigor adoptadas por el Gobierno de Canarias para la isla del lugar de celebración de la prueba en la fecha de la misma.</w:t>
      </w:r>
    </w:p>
    <w:p w:rsidR="00DE59E3" w:rsidRDefault="00DE59E3" w:rsidP="00DE59E3">
      <w:pPr>
        <w:ind w:firstLine="709"/>
        <w:rPr>
          <w:rFonts w:asciiTheme="minorHAnsi" w:hAnsiTheme="minorHAnsi" w:cstheme="minorHAnsi"/>
          <w:sz w:val="22"/>
          <w:szCs w:val="22"/>
        </w:rPr>
      </w:pPr>
    </w:p>
    <w:p w:rsidR="00807A97" w:rsidRPr="00EA30C0" w:rsidRDefault="00807A97" w:rsidP="00DE59E3">
      <w:pPr>
        <w:ind w:firstLine="709"/>
        <w:rPr>
          <w:rFonts w:asciiTheme="minorHAnsi" w:hAnsiTheme="minorHAnsi" w:cstheme="minorHAnsi"/>
          <w:sz w:val="22"/>
          <w:szCs w:val="22"/>
        </w:rPr>
      </w:pPr>
    </w:p>
    <w:p w:rsidR="00A05070" w:rsidRPr="007F4B28" w:rsidRDefault="00F90FD4" w:rsidP="00C07162">
      <w:pPr>
        <w:pStyle w:val="Ttulo3"/>
        <w:numPr>
          <w:ilvl w:val="0"/>
          <w:numId w:val="13"/>
        </w:numPr>
        <w:tabs>
          <w:tab w:val="left" w:pos="567"/>
          <w:tab w:val="left" w:pos="1134"/>
        </w:tabs>
        <w:spacing w:before="240" w:after="120"/>
        <w:jc w:val="left"/>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t>PUNTUABILIDAD</w:t>
      </w:r>
    </w:p>
    <w:p w:rsidR="00DE59E3" w:rsidRPr="00EA30C0" w:rsidRDefault="00F90FD4" w:rsidP="00967334">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 xml:space="preserve">La prueba será puntuable para los Campeonatos </w:t>
      </w:r>
      <w:r w:rsidR="003D5A87" w:rsidRPr="00EA30C0">
        <w:rPr>
          <w:rFonts w:asciiTheme="minorHAnsi" w:hAnsiTheme="minorHAnsi" w:cstheme="minorHAnsi"/>
          <w:b w:val="0"/>
          <w:sz w:val="22"/>
          <w:szCs w:val="22"/>
        </w:rPr>
        <w:t>y Copas</w:t>
      </w:r>
      <w:r w:rsidR="00C86E04" w:rsidRPr="00EA30C0">
        <w:rPr>
          <w:rFonts w:asciiTheme="minorHAnsi" w:hAnsiTheme="minorHAnsi" w:cstheme="minorHAnsi"/>
          <w:b w:val="0"/>
          <w:sz w:val="22"/>
          <w:szCs w:val="22"/>
        </w:rPr>
        <w:t xml:space="preserve"> de la </w:t>
      </w:r>
      <w:r w:rsidR="00E22A64" w:rsidRPr="00EA30C0">
        <w:rPr>
          <w:rFonts w:asciiTheme="minorHAnsi" w:hAnsiTheme="minorHAnsi" w:cstheme="minorHAnsi"/>
          <w:b w:val="0"/>
          <w:sz w:val="22"/>
          <w:szCs w:val="22"/>
        </w:rPr>
        <w:t>FIASCT</w:t>
      </w:r>
      <w:r w:rsidR="003D5A87" w:rsidRPr="00EA30C0">
        <w:rPr>
          <w:rFonts w:asciiTheme="minorHAnsi" w:hAnsiTheme="minorHAnsi" w:cstheme="minorHAnsi"/>
          <w:b w:val="0"/>
          <w:sz w:val="22"/>
          <w:szCs w:val="22"/>
        </w:rPr>
        <w:t xml:space="preserve"> y</w:t>
      </w:r>
      <w:r w:rsidR="006F2D76" w:rsidRPr="00EA30C0">
        <w:rPr>
          <w:rFonts w:asciiTheme="minorHAnsi" w:hAnsiTheme="minorHAnsi" w:cstheme="minorHAnsi"/>
          <w:b w:val="0"/>
          <w:sz w:val="22"/>
          <w:szCs w:val="22"/>
        </w:rPr>
        <w:t xml:space="preserve"> para los siguientes certámenes</w:t>
      </w:r>
      <w:r w:rsidR="003D5A87" w:rsidRPr="00EA30C0">
        <w:rPr>
          <w:rFonts w:asciiTheme="minorHAnsi" w:hAnsiTheme="minorHAnsi" w:cstheme="minorHAnsi"/>
          <w:b w:val="0"/>
          <w:sz w:val="22"/>
          <w:szCs w:val="22"/>
        </w:rPr>
        <w:t>:</w:t>
      </w:r>
    </w:p>
    <w:p w:rsidR="00967334" w:rsidRDefault="00DE59E3" w:rsidP="00967334">
      <w:pPr>
        <w:pStyle w:val="Prrafodelista"/>
        <w:numPr>
          <w:ilvl w:val="0"/>
          <w:numId w:val="20"/>
        </w:numPr>
        <w:jc w:val="both"/>
        <w:rPr>
          <w:rFonts w:asciiTheme="minorHAnsi" w:hAnsiTheme="minorHAnsi" w:cstheme="minorHAnsi"/>
          <w:sz w:val="22"/>
          <w:szCs w:val="22"/>
        </w:rPr>
      </w:pPr>
      <w:r w:rsidRPr="00EA30C0">
        <w:rPr>
          <w:rFonts w:asciiTheme="minorHAnsi" w:hAnsiTheme="minorHAnsi" w:cstheme="minorHAnsi"/>
          <w:sz w:val="22"/>
          <w:szCs w:val="22"/>
        </w:rPr>
        <w:t xml:space="preserve">Campeonato </w:t>
      </w:r>
      <w:r w:rsidR="00C86E04" w:rsidRPr="00EA30C0">
        <w:rPr>
          <w:rFonts w:asciiTheme="minorHAnsi" w:hAnsiTheme="minorHAnsi" w:cstheme="minorHAnsi"/>
          <w:sz w:val="22"/>
          <w:szCs w:val="22"/>
        </w:rPr>
        <w:t>Provincial</w:t>
      </w:r>
      <w:r w:rsidR="00967334">
        <w:rPr>
          <w:rFonts w:asciiTheme="minorHAnsi" w:hAnsiTheme="minorHAnsi" w:cstheme="minorHAnsi"/>
          <w:sz w:val="22"/>
          <w:szCs w:val="22"/>
        </w:rPr>
        <w:t xml:space="preserve"> de Rallyes de Santa Cruz de Tenerife.</w:t>
      </w:r>
    </w:p>
    <w:p w:rsidR="00DE59E3" w:rsidRDefault="00967334" w:rsidP="00967334">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Campeonato </w:t>
      </w:r>
      <w:r w:rsidR="003D5A87" w:rsidRPr="00EA30C0">
        <w:rPr>
          <w:rFonts w:asciiTheme="minorHAnsi" w:hAnsiTheme="minorHAnsi" w:cstheme="minorHAnsi"/>
          <w:sz w:val="22"/>
          <w:szCs w:val="22"/>
        </w:rPr>
        <w:t>“AON”</w:t>
      </w:r>
      <w:r w:rsidR="00DE59E3" w:rsidRPr="00EA30C0">
        <w:rPr>
          <w:rFonts w:asciiTheme="minorHAnsi" w:hAnsiTheme="minorHAnsi" w:cstheme="minorHAnsi"/>
          <w:sz w:val="22"/>
          <w:szCs w:val="22"/>
        </w:rPr>
        <w:t xml:space="preserve"> de </w:t>
      </w:r>
      <w:r>
        <w:rPr>
          <w:rFonts w:asciiTheme="minorHAnsi" w:hAnsiTheme="minorHAnsi" w:cstheme="minorHAnsi"/>
          <w:sz w:val="22"/>
          <w:szCs w:val="22"/>
        </w:rPr>
        <w:t xml:space="preserve">Rallyes de </w:t>
      </w:r>
      <w:r w:rsidR="00DE59E3" w:rsidRPr="00EA30C0">
        <w:rPr>
          <w:rFonts w:asciiTheme="minorHAnsi" w:hAnsiTheme="minorHAnsi" w:cstheme="minorHAnsi"/>
          <w:sz w:val="22"/>
          <w:szCs w:val="22"/>
        </w:rPr>
        <w:t>Tenerife</w:t>
      </w:r>
      <w:r>
        <w:rPr>
          <w:rFonts w:asciiTheme="minorHAnsi" w:hAnsiTheme="minorHAnsi" w:cstheme="minorHAnsi"/>
          <w:sz w:val="22"/>
          <w:szCs w:val="22"/>
        </w:rPr>
        <w:t>,</w:t>
      </w:r>
      <w:r w:rsidR="00DE59E3" w:rsidRPr="00EA30C0">
        <w:rPr>
          <w:rFonts w:asciiTheme="minorHAnsi" w:hAnsiTheme="minorHAnsi" w:cstheme="minorHAnsi"/>
          <w:sz w:val="22"/>
          <w:szCs w:val="22"/>
        </w:rPr>
        <w:t xml:space="preserve"> en todas sus modalidades, categorías, copas y trofeos</w:t>
      </w:r>
      <w:r>
        <w:rPr>
          <w:rFonts w:asciiTheme="minorHAnsi" w:hAnsiTheme="minorHAnsi" w:cstheme="minorHAnsi"/>
          <w:sz w:val="22"/>
          <w:szCs w:val="22"/>
        </w:rPr>
        <w:t>.</w:t>
      </w:r>
    </w:p>
    <w:p w:rsidR="00967334" w:rsidRPr="00EA30C0" w:rsidRDefault="00967334" w:rsidP="00967334">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Campeonato de Promoción “Cabildo de Tenerife” de Rallyes. </w:t>
      </w:r>
    </w:p>
    <w:p w:rsidR="00DF2E66" w:rsidRPr="00EA30C0" w:rsidRDefault="00461D7E" w:rsidP="00967334">
      <w:pPr>
        <w:pStyle w:val="Prrafodelista"/>
        <w:numPr>
          <w:ilvl w:val="0"/>
          <w:numId w:val="20"/>
        </w:numPr>
        <w:jc w:val="both"/>
        <w:rPr>
          <w:rFonts w:asciiTheme="minorHAnsi" w:hAnsiTheme="minorHAnsi" w:cstheme="minorHAnsi"/>
          <w:color w:val="FF0000"/>
          <w:sz w:val="22"/>
          <w:szCs w:val="22"/>
        </w:rPr>
      </w:pPr>
      <w:r w:rsidRPr="00EA30C0">
        <w:rPr>
          <w:rFonts w:asciiTheme="minorHAnsi" w:hAnsiTheme="minorHAnsi" w:cstheme="minorHAnsi"/>
          <w:sz w:val="22"/>
          <w:szCs w:val="22"/>
        </w:rPr>
        <w:t>Campeonato</w:t>
      </w:r>
      <w:r w:rsidR="00C86E04" w:rsidRPr="00EA30C0">
        <w:rPr>
          <w:rFonts w:asciiTheme="minorHAnsi" w:hAnsiTheme="minorHAnsi" w:cstheme="minorHAnsi"/>
          <w:sz w:val="22"/>
          <w:szCs w:val="22"/>
        </w:rPr>
        <w:t xml:space="preserve"> </w:t>
      </w:r>
      <w:r w:rsidR="00DE59E3" w:rsidRPr="00EA30C0">
        <w:rPr>
          <w:rFonts w:asciiTheme="minorHAnsi" w:hAnsiTheme="minorHAnsi" w:cstheme="minorHAnsi"/>
          <w:sz w:val="22"/>
          <w:szCs w:val="22"/>
        </w:rPr>
        <w:t xml:space="preserve">Provincial de Santa Cruz de Tenerife de Rallye </w:t>
      </w:r>
      <w:r w:rsidR="00C86E04" w:rsidRPr="00EA30C0">
        <w:rPr>
          <w:rFonts w:asciiTheme="minorHAnsi" w:hAnsiTheme="minorHAnsi" w:cstheme="minorHAnsi"/>
          <w:sz w:val="22"/>
          <w:szCs w:val="22"/>
        </w:rPr>
        <w:t>de Vehículos Históricos de Regularidad</w:t>
      </w:r>
      <w:r w:rsidR="00DE59E3" w:rsidRPr="00EA30C0">
        <w:rPr>
          <w:rFonts w:asciiTheme="minorHAnsi" w:hAnsiTheme="minorHAnsi" w:cstheme="minorHAnsi"/>
          <w:sz w:val="22"/>
          <w:szCs w:val="22"/>
        </w:rPr>
        <w:t>.</w:t>
      </w:r>
      <w:r w:rsidR="00DE59E3" w:rsidRPr="00EA30C0">
        <w:rPr>
          <w:rFonts w:asciiTheme="minorHAnsi" w:hAnsiTheme="minorHAnsi" w:cstheme="minorHAnsi"/>
          <w:color w:val="FF0000"/>
          <w:sz w:val="22"/>
          <w:szCs w:val="22"/>
        </w:rPr>
        <w:t xml:space="preserve"> </w:t>
      </w:r>
    </w:p>
    <w:p w:rsidR="003D5A87" w:rsidRDefault="003D5A87" w:rsidP="003D5A87">
      <w:pPr>
        <w:pStyle w:val="Prrafodelista"/>
        <w:ind w:left="1429"/>
        <w:jc w:val="both"/>
        <w:rPr>
          <w:rFonts w:asciiTheme="minorHAnsi" w:hAnsiTheme="minorHAnsi" w:cstheme="minorHAnsi"/>
          <w:color w:val="FF0000"/>
          <w:sz w:val="22"/>
          <w:szCs w:val="22"/>
        </w:rPr>
      </w:pPr>
    </w:p>
    <w:p w:rsidR="00807A97" w:rsidRPr="00EA30C0" w:rsidRDefault="00807A97" w:rsidP="003D5A87">
      <w:pPr>
        <w:pStyle w:val="Prrafodelista"/>
        <w:ind w:left="1429"/>
        <w:jc w:val="both"/>
        <w:rPr>
          <w:rFonts w:asciiTheme="minorHAnsi" w:hAnsiTheme="minorHAnsi" w:cstheme="minorHAnsi"/>
          <w:color w:val="FF0000"/>
          <w:sz w:val="22"/>
          <w:szCs w:val="22"/>
        </w:rPr>
      </w:pPr>
    </w:p>
    <w:p w:rsidR="00390B5B" w:rsidRPr="005C3B05" w:rsidRDefault="00F90FD4" w:rsidP="00DF2E66">
      <w:pPr>
        <w:pStyle w:val="Ttulo3"/>
        <w:numPr>
          <w:ilvl w:val="0"/>
          <w:numId w:val="13"/>
        </w:numPr>
        <w:tabs>
          <w:tab w:val="left" w:pos="567"/>
          <w:tab w:val="left" w:pos="1134"/>
        </w:tabs>
        <w:spacing w:before="120" w:after="120"/>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 xml:space="preserve">OFICIALES DE LA </w:t>
      </w:r>
      <w:r w:rsidR="00A7771D" w:rsidRPr="005C3B05">
        <w:rPr>
          <w:rFonts w:asciiTheme="minorHAnsi" w:hAnsiTheme="minorHAnsi" w:cstheme="minorHAnsi"/>
          <w:color w:val="0919AF"/>
          <w:sz w:val="24"/>
          <w:szCs w:val="22"/>
          <w:u w:val="single"/>
        </w:rPr>
        <w:t>COMPETICIÓN</w:t>
      </w:r>
    </w:p>
    <w:p w:rsidR="00F90FD4" w:rsidRPr="00EA30C0" w:rsidRDefault="00ED21AD" w:rsidP="00C07162">
      <w:pPr>
        <w:pStyle w:val="Prrafodelista"/>
        <w:numPr>
          <w:ilvl w:val="1"/>
          <w:numId w:val="13"/>
        </w:numPr>
        <w:tabs>
          <w:tab w:val="left" w:pos="567"/>
          <w:tab w:val="left" w:pos="1134"/>
          <w:tab w:val="left" w:pos="1276"/>
          <w:tab w:val="left" w:pos="1701"/>
        </w:tabs>
        <w:spacing w:before="120"/>
        <w:rPr>
          <w:rFonts w:asciiTheme="minorHAnsi" w:hAnsiTheme="minorHAnsi" w:cstheme="minorHAnsi"/>
          <w:b/>
          <w:bCs/>
          <w:sz w:val="22"/>
          <w:szCs w:val="22"/>
        </w:rPr>
      </w:pPr>
      <w:r w:rsidRPr="00EA30C0">
        <w:rPr>
          <w:rFonts w:asciiTheme="minorHAnsi" w:hAnsiTheme="minorHAnsi" w:cstheme="minorHAnsi"/>
          <w:b/>
          <w:bCs/>
          <w:sz w:val="22"/>
          <w:szCs w:val="22"/>
        </w:rPr>
        <w:t>Oficiales:</w:t>
      </w:r>
    </w:p>
    <w:p w:rsidR="00DF2E66" w:rsidRPr="00EA30C0" w:rsidRDefault="00DF2E66" w:rsidP="00DF2E66">
      <w:pPr>
        <w:tabs>
          <w:tab w:val="left" w:pos="567"/>
          <w:tab w:val="left" w:pos="1134"/>
          <w:tab w:val="left" w:pos="1276"/>
          <w:tab w:val="left" w:pos="1701"/>
        </w:tabs>
        <w:spacing w:before="120"/>
        <w:rPr>
          <w:rFonts w:asciiTheme="minorHAnsi" w:hAnsiTheme="minorHAnsi" w:cstheme="minorHAnsi"/>
          <w:b/>
          <w:bCs/>
          <w:sz w:val="22"/>
          <w:szCs w:val="22"/>
        </w:rPr>
      </w:pPr>
      <w:r w:rsidRPr="00EA30C0">
        <w:rPr>
          <w:rFonts w:asciiTheme="minorHAnsi" w:hAnsiTheme="minorHAnsi" w:cstheme="minorHAnsi"/>
          <w:bCs/>
          <w:sz w:val="22"/>
          <w:szCs w:val="22"/>
        </w:rPr>
        <w:t xml:space="preserve">            COMISARIOS DEPORTIVOS.</w:t>
      </w:r>
    </w:p>
    <w:p w:rsidR="00F90FD4" w:rsidRPr="00EA30C0" w:rsidRDefault="00F90FD4" w:rsidP="00E33A34">
      <w:pPr>
        <w:pStyle w:val="Sangradetextonormal"/>
        <w:tabs>
          <w:tab w:val="left" w:pos="567"/>
          <w:tab w:val="left" w:pos="1276"/>
          <w:tab w:val="left" w:pos="3402"/>
          <w:tab w:val="left" w:pos="8080"/>
        </w:tabs>
        <w:spacing w:before="120"/>
        <w:ind w:left="0"/>
        <w:rPr>
          <w:rFonts w:asciiTheme="minorHAnsi" w:hAnsiTheme="minorHAnsi" w:cstheme="minorHAnsi"/>
          <w:sz w:val="22"/>
          <w:szCs w:val="22"/>
        </w:rPr>
      </w:pPr>
      <w:r w:rsidRPr="00EA30C0">
        <w:rPr>
          <w:rFonts w:asciiTheme="minorHAnsi" w:hAnsiTheme="minorHAnsi" w:cstheme="minorHAnsi"/>
          <w:sz w:val="22"/>
          <w:szCs w:val="22"/>
          <w:lang w:val="es-ES_tradnl"/>
        </w:rPr>
        <w:t xml:space="preserve">       </w:t>
      </w:r>
      <w:r w:rsidR="00A7771D" w:rsidRPr="00EA30C0">
        <w:rPr>
          <w:rFonts w:asciiTheme="minorHAnsi" w:hAnsiTheme="minorHAnsi" w:cstheme="minorHAnsi"/>
          <w:sz w:val="22"/>
          <w:szCs w:val="22"/>
          <w:lang w:val="es-ES_tradnl"/>
        </w:rPr>
        <w:tab/>
      </w:r>
      <w:r w:rsidR="00803D06">
        <w:rPr>
          <w:rFonts w:asciiTheme="minorHAnsi" w:hAnsiTheme="minorHAnsi" w:cstheme="minorHAnsi"/>
          <w:sz w:val="22"/>
          <w:szCs w:val="22"/>
          <w:lang w:val="es-ES_tradnl"/>
        </w:rPr>
        <w:tab/>
      </w:r>
      <w:r w:rsidRPr="00EA30C0">
        <w:rPr>
          <w:rFonts w:asciiTheme="minorHAnsi" w:hAnsiTheme="minorHAnsi" w:cstheme="minorHAnsi"/>
          <w:sz w:val="22"/>
          <w:szCs w:val="22"/>
        </w:rPr>
        <w:t>Presidente:</w:t>
      </w:r>
      <w:r w:rsidRPr="00EA30C0">
        <w:rPr>
          <w:rFonts w:asciiTheme="minorHAnsi" w:hAnsiTheme="minorHAnsi" w:cstheme="minorHAnsi"/>
          <w:sz w:val="22"/>
          <w:szCs w:val="22"/>
        </w:rPr>
        <w:tab/>
      </w:r>
      <w:r w:rsidR="00461D7E" w:rsidRPr="00EA30C0">
        <w:rPr>
          <w:rFonts w:asciiTheme="minorHAnsi" w:hAnsiTheme="minorHAnsi" w:cstheme="minorHAnsi"/>
          <w:sz w:val="22"/>
          <w:szCs w:val="22"/>
        </w:rPr>
        <w:t>D. A designar por la FIASCT</w:t>
      </w:r>
      <w:r w:rsidR="00E22A64" w:rsidRPr="00EA30C0">
        <w:rPr>
          <w:rFonts w:asciiTheme="minorHAnsi" w:hAnsiTheme="minorHAnsi" w:cstheme="minorHAnsi"/>
          <w:sz w:val="22"/>
          <w:szCs w:val="22"/>
        </w:rPr>
        <w:t xml:space="preserve">       </w:t>
      </w:r>
      <w:r w:rsidR="00CC2FDC" w:rsidRPr="00EA30C0">
        <w:rPr>
          <w:rFonts w:asciiTheme="minorHAnsi" w:hAnsiTheme="minorHAnsi" w:cstheme="minorHAnsi"/>
          <w:sz w:val="22"/>
          <w:szCs w:val="22"/>
        </w:rPr>
        <w:t xml:space="preserve"> </w:t>
      </w:r>
      <w:r w:rsidR="00461D7E" w:rsidRPr="00EA30C0">
        <w:rPr>
          <w:rFonts w:asciiTheme="minorHAnsi" w:hAnsiTheme="minorHAnsi" w:cstheme="minorHAnsi"/>
          <w:sz w:val="22"/>
          <w:szCs w:val="22"/>
        </w:rPr>
        <w:t xml:space="preserve">             </w:t>
      </w:r>
      <w:r w:rsidR="00D3771E" w:rsidRPr="00EA30C0">
        <w:rPr>
          <w:rFonts w:asciiTheme="minorHAnsi" w:hAnsiTheme="minorHAnsi" w:cstheme="minorHAnsi"/>
          <w:sz w:val="22"/>
          <w:szCs w:val="22"/>
        </w:rPr>
        <w:t xml:space="preserve"> </w:t>
      </w:r>
      <w:r w:rsidR="002911E5" w:rsidRPr="00EA30C0">
        <w:rPr>
          <w:rFonts w:asciiTheme="minorHAnsi" w:hAnsiTheme="minorHAnsi" w:cstheme="minorHAnsi"/>
          <w:sz w:val="22"/>
          <w:szCs w:val="22"/>
        </w:rPr>
        <w:t xml:space="preserve"> </w:t>
      </w:r>
      <w:r w:rsidR="00D3771E" w:rsidRPr="00EA30C0">
        <w:rPr>
          <w:rFonts w:asciiTheme="minorHAnsi" w:hAnsiTheme="minorHAnsi" w:cstheme="minorHAnsi"/>
          <w:sz w:val="22"/>
          <w:szCs w:val="22"/>
        </w:rPr>
        <w:t xml:space="preserve"> </w:t>
      </w:r>
      <w:r w:rsidR="00E27E89" w:rsidRPr="00EA30C0">
        <w:rPr>
          <w:rFonts w:asciiTheme="minorHAnsi" w:hAnsiTheme="minorHAnsi" w:cstheme="minorHAnsi"/>
          <w:sz w:val="22"/>
          <w:szCs w:val="22"/>
        </w:rPr>
        <w:t xml:space="preserve"> </w:t>
      </w:r>
      <w:r w:rsidR="00E33A34">
        <w:rPr>
          <w:rFonts w:asciiTheme="minorHAnsi" w:hAnsiTheme="minorHAnsi" w:cstheme="minorHAnsi"/>
          <w:sz w:val="22"/>
          <w:szCs w:val="22"/>
        </w:rPr>
        <w:tab/>
      </w:r>
      <w:r w:rsidR="00E27E89" w:rsidRPr="00EA30C0">
        <w:rPr>
          <w:rFonts w:asciiTheme="minorHAnsi" w:hAnsiTheme="minorHAnsi" w:cstheme="minorHAnsi"/>
          <w:sz w:val="22"/>
          <w:szCs w:val="22"/>
        </w:rPr>
        <w:t>Lic.</w:t>
      </w:r>
      <w:r w:rsidR="00461D7E" w:rsidRPr="00EA30C0">
        <w:rPr>
          <w:rFonts w:asciiTheme="minorHAnsi" w:hAnsiTheme="minorHAnsi" w:cstheme="minorHAnsi"/>
          <w:sz w:val="22"/>
          <w:szCs w:val="22"/>
        </w:rPr>
        <w:t xml:space="preserve"> CD--C</w:t>
      </w:r>
    </w:p>
    <w:p w:rsidR="00F90FD4" w:rsidRPr="00EA30C0" w:rsidRDefault="00803D06" w:rsidP="00E33A34">
      <w:pPr>
        <w:pStyle w:val="Sangradetextonormal"/>
        <w:tabs>
          <w:tab w:val="left" w:pos="567"/>
          <w:tab w:val="left" w:pos="3402"/>
          <w:tab w:val="left" w:pos="8080"/>
        </w:tabs>
        <w:rPr>
          <w:rFonts w:asciiTheme="minorHAnsi" w:hAnsiTheme="minorHAnsi" w:cstheme="minorHAnsi"/>
          <w:sz w:val="22"/>
          <w:szCs w:val="22"/>
        </w:rPr>
      </w:pPr>
      <w:r>
        <w:rPr>
          <w:rFonts w:asciiTheme="minorHAnsi" w:hAnsiTheme="minorHAnsi" w:cstheme="minorHAnsi"/>
          <w:sz w:val="22"/>
          <w:szCs w:val="22"/>
        </w:rPr>
        <w:t>Vocal:</w:t>
      </w:r>
      <w:r w:rsidR="00F35005" w:rsidRPr="00EA30C0">
        <w:rPr>
          <w:rFonts w:asciiTheme="minorHAnsi" w:hAnsiTheme="minorHAnsi" w:cstheme="minorHAnsi"/>
          <w:sz w:val="22"/>
          <w:szCs w:val="22"/>
        </w:rPr>
        <w:tab/>
      </w:r>
      <w:r w:rsidR="00E27E89" w:rsidRPr="00EA30C0">
        <w:rPr>
          <w:rFonts w:asciiTheme="minorHAnsi" w:hAnsiTheme="minorHAnsi" w:cstheme="minorHAnsi"/>
          <w:sz w:val="22"/>
          <w:szCs w:val="22"/>
        </w:rPr>
        <w:t xml:space="preserve">D. </w:t>
      </w:r>
      <w:r w:rsidR="00E33A34" w:rsidRPr="00EA30C0">
        <w:rPr>
          <w:rFonts w:asciiTheme="minorHAnsi" w:hAnsiTheme="minorHAnsi" w:cstheme="minorHAnsi"/>
          <w:sz w:val="22"/>
          <w:szCs w:val="22"/>
        </w:rPr>
        <w:t>A designar por la FIASCT</w:t>
      </w:r>
      <w:r w:rsidR="00D270FA" w:rsidRPr="00EA30C0">
        <w:rPr>
          <w:rFonts w:asciiTheme="minorHAnsi" w:hAnsiTheme="minorHAnsi" w:cstheme="minorHAnsi"/>
          <w:sz w:val="22"/>
          <w:szCs w:val="22"/>
        </w:rPr>
        <w:t xml:space="preserve"> </w:t>
      </w:r>
      <w:r w:rsidR="00F90FD4" w:rsidRPr="00EA30C0">
        <w:rPr>
          <w:rFonts w:asciiTheme="minorHAnsi" w:hAnsiTheme="minorHAnsi" w:cstheme="minorHAnsi"/>
          <w:sz w:val="22"/>
          <w:szCs w:val="22"/>
        </w:rPr>
        <w:t xml:space="preserve">                 </w:t>
      </w:r>
      <w:r w:rsidR="00FF693D" w:rsidRPr="00EA30C0">
        <w:rPr>
          <w:rFonts w:asciiTheme="minorHAnsi" w:hAnsiTheme="minorHAnsi" w:cstheme="minorHAnsi"/>
          <w:sz w:val="22"/>
          <w:szCs w:val="22"/>
        </w:rPr>
        <w:t xml:space="preserve">        </w:t>
      </w:r>
      <w:r w:rsidR="003C04D1" w:rsidRPr="00EA30C0">
        <w:rPr>
          <w:rFonts w:asciiTheme="minorHAnsi" w:hAnsiTheme="minorHAnsi" w:cstheme="minorHAnsi"/>
          <w:sz w:val="22"/>
          <w:szCs w:val="22"/>
        </w:rPr>
        <w:t xml:space="preserve">    </w:t>
      </w:r>
      <w:r w:rsidR="00D3771E" w:rsidRPr="00EA30C0">
        <w:rPr>
          <w:rFonts w:asciiTheme="minorHAnsi" w:hAnsiTheme="minorHAnsi" w:cstheme="minorHAnsi"/>
          <w:sz w:val="22"/>
          <w:szCs w:val="22"/>
        </w:rPr>
        <w:t xml:space="preserve"> </w:t>
      </w:r>
      <w:r w:rsidR="00E33A34">
        <w:rPr>
          <w:rFonts w:asciiTheme="minorHAnsi" w:hAnsiTheme="minorHAnsi" w:cstheme="minorHAnsi"/>
          <w:sz w:val="22"/>
          <w:szCs w:val="22"/>
        </w:rPr>
        <w:tab/>
        <w:t>L</w:t>
      </w:r>
      <w:r w:rsidR="00F90FD4" w:rsidRPr="00EA30C0">
        <w:rPr>
          <w:rFonts w:asciiTheme="minorHAnsi" w:hAnsiTheme="minorHAnsi" w:cstheme="minorHAnsi"/>
          <w:sz w:val="22"/>
          <w:szCs w:val="22"/>
        </w:rPr>
        <w:t xml:space="preserve">ic. </w:t>
      </w:r>
      <w:r w:rsidR="00DF2BC7" w:rsidRPr="00EA30C0">
        <w:rPr>
          <w:rFonts w:asciiTheme="minorHAnsi" w:hAnsiTheme="minorHAnsi" w:cstheme="minorHAnsi"/>
          <w:sz w:val="22"/>
          <w:szCs w:val="22"/>
        </w:rPr>
        <w:t>CD-</w:t>
      </w:r>
      <w:r w:rsidR="00E27E89" w:rsidRPr="00EA30C0">
        <w:rPr>
          <w:rFonts w:asciiTheme="minorHAnsi" w:hAnsiTheme="minorHAnsi" w:cstheme="minorHAnsi"/>
          <w:sz w:val="22"/>
          <w:szCs w:val="22"/>
        </w:rPr>
        <w:t>-C</w:t>
      </w:r>
    </w:p>
    <w:p w:rsidR="00F90FD4" w:rsidRDefault="00E33A34" w:rsidP="00E33A34">
      <w:pPr>
        <w:tabs>
          <w:tab w:val="left" w:pos="567"/>
          <w:tab w:val="left" w:pos="1134"/>
          <w:tab w:val="left" w:pos="3402"/>
          <w:tab w:val="left" w:pos="8080"/>
        </w:tabs>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Vocal:</w:t>
      </w:r>
      <w:r w:rsidR="00F35005" w:rsidRPr="00EA30C0">
        <w:rPr>
          <w:rFonts w:asciiTheme="minorHAnsi" w:hAnsiTheme="minorHAnsi" w:cstheme="minorHAnsi"/>
          <w:sz w:val="22"/>
          <w:szCs w:val="22"/>
        </w:rPr>
        <w:tab/>
      </w:r>
      <w:r w:rsidR="00F90FD4" w:rsidRPr="00EA30C0">
        <w:rPr>
          <w:rFonts w:asciiTheme="minorHAnsi" w:hAnsiTheme="minorHAnsi" w:cstheme="minorHAnsi"/>
          <w:sz w:val="22"/>
          <w:szCs w:val="22"/>
        </w:rPr>
        <w:t xml:space="preserve">D. </w:t>
      </w:r>
      <w:r>
        <w:rPr>
          <w:rFonts w:asciiTheme="minorHAnsi" w:hAnsiTheme="minorHAnsi" w:cstheme="minorHAnsi"/>
          <w:sz w:val="22"/>
          <w:szCs w:val="22"/>
        </w:rPr>
        <w:t xml:space="preserve">A designar por Organizador </w:t>
      </w:r>
      <w:r w:rsidR="003C04D1" w:rsidRPr="00EA30C0">
        <w:rPr>
          <w:rFonts w:asciiTheme="minorHAnsi" w:hAnsiTheme="minorHAnsi" w:cstheme="minorHAnsi"/>
          <w:sz w:val="22"/>
          <w:szCs w:val="22"/>
        </w:rPr>
        <w:t xml:space="preserve">     </w:t>
      </w:r>
      <w:r w:rsidR="00D270FA" w:rsidRPr="00EA30C0">
        <w:rPr>
          <w:rFonts w:asciiTheme="minorHAnsi" w:hAnsiTheme="minorHAnsi" w:cstheme="minorHAnsi"/>
          <w:sz w:val="22"/>
          <w:szCs w:val="22"/>
        </w:rPr>
        <w:t xml:space="preserve"> </w:t>
      </w:r>
      <w:r w:rsidR="003C04D1" w:rsidRPr="00EA30C0">
        <w:rPr>
          <w:rFonts w:asciiTheme="minorHAnsi" w:hAnsiTheme="minorHAnsi" w:cstheme="minorHAnsi"/>
          <w:sz w:val="22"/>
          <w:szCs w:val="22"/>
        </w:rPr>
        <w:t xml:space="preserve">                    </w:t>
      </w:r>
      <w:r>
        <w:rPr>
          <w:rFonts w:asciiTheme="minorHAnsi" w:hAnsiTheme="minorHAnsi" w:cstheme="minorHAnsi"/>
          <w:sz w:val="22"/>
          <w:szCs w:val="22"/>
        </w:rPr>
        <w:tab/>
      </w:r>
      <w:r w:rsidR="00F90FD4" w:rsidRPr="00EA30C0">
        <w:rPr>
          <w:rFonts w:asciiTheme="minorHAnsi" w:hAnsiTheme="minorHAnsi" w:cstheme="minorHAnsi"/>
          <w:sz w:val="22"/>
          <w:szCs w:val="22"/>
        </w:rPr>
        <w:t xml:space="preserve">Lic. </w:t>
      </w:r>
      <w:r w:rsidR="002911E5" w:rsidRPr="00EA30C0">
        <w:rPr>
          <w:rFonts w:asciiTheme="minorHAnsi" w:hAnsiTheme="minorHAnsi" w:cstheme="minorHAnsi"/>
          <w:sz w:val="22"/>
          <w:szCs w:val="22"/>
        </w:rPr>
        <w:t>CD- -C</w:t>
      </w:r>
    </w:p>
    <w:p w:rsidR="00E33A34" w:rsidRPr="00EA30C0" w:rsidRDefault="00E33A34" w:rsidP="00E33A34">
      <w:pPr>
        <w:tabs>
          <w:tab w:val="left" w:pos="567"/>
          <w:tab w:val="left" w:pos="1134"/>
          <w:tab w:val="left" w:pos="3402"/>
          <w:tab w:val="left" w:pos="8080"/>
        </w:tabs>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Oyente:</w:t>
      </w:r>
      <w:r>
        <w:rPr>
          <w:rFonts w:asciiTheme="minorHAnsi" w:hAnsiTheme="minorHAnsi" w:cstheme="minorHAnsi"/>
          <w:sz w:val="22"/>
          <w:szCs w:val="22"/>
        </w:rPr>
        <w:tab/>
        <w:t xml:space="preserve">D. </w:t>
      </w:r>
      <w:r w:rsidRPr="00EA30C0">
        <w:rPr>
          <w:rFonts w:asciiTheme="minorHAnsi" w:hAnsiTheme="minorHAnsi" w:cstheme="minorHAnsi"/>
          <w:sz w:val="22"/>
          <w:szCs w:val="22"/>
        </w:rPr>
        <w:t>A designar por la FIASCT</w:t>
      </w:r>
      <w:r>
        <w:rPr>
          <w:rFonts w:asciiTheme="minorHAnsi" w:hAnsiTheme="minorHAnsi" w:cstheme="minorHAnsi"/>
          <w:sz w:val="22"/>
          <w:szCs w:val="22"/>
        </w:rPr>
        <w:tab/>
      </w:r>
      <w:r w:rsidRPr="00EA30C0">
        <w:rPr>
          <w:rFonts w:asciiTheme="minorHAnsi" w:hAnsiTheme="minorHAnsi" w:cstheme="minorHAnsi"/>
          <w:sz w:val="22"/>
          <w:szCs w:val="22"/>
        </w:rPr>
        <w:t>Lic. CD- -C</w:t>
      </w:r>
    </w:p>
    <w:p w:rsidR="00F90FD4" w:rsidRPr="00EA30C0" w:rsidRDefault="00D3771E" w:rsidP="00E33A34">
      <w:pPr>
        <w:tabs>
          <w:tab w:val="left" w:pos="567"/>
          <w:tab w:val="left" w:pos="1134"/>
          <w:tab w:val="left" w:pos="1276"/>
          <w:tab w:val="left" w:pos="3402"/>
          <w:tab w:val="left" w:pos="8080"/>
        </w:tabs>
        <w:spacing w:before="60"/>
        <w:jc w:val="both"/>
        <w:rPr>
          <w:rFonts w:asciiTheme="minorHAnsi" w:hAnsiTheme="minorHAnsi" w:cstheme="minorHAnsi"/>
          <w:sz w:val="22"/>
          <w:szCs w:val="22"/>
        </w:rPr>
      </w:pPr>
      <w:r w:rsidRPr="00EA30C0">
        <w:rPr>
          <w:rFonts w:asciiTheme="minorHAnsi" w:hAnsiTheme="minorHAnsi" w:cstheme="minorHAnsi"/>
          <w:sz w:val="22"/>
          <w:szCs w:val="22"/>
        </w:rPr>
        <w:t xml:space="preserve">      </w:t>
      </w:r>
      <w:r w:rsidR="00F90FD4" w:rsidRPr="00EA30C0">
        <w:rPr>
          <w:rFonts w:asciiTheme="minorHAnsi" w:hAnsiTheme="minorHAnsi" w:cstheme="minorHAnsi"/>
          <w:bCs/>
          <w:sz w:val="22"/>
          <w:szCs w:val="22"/>
        </w:rPr>
        <w:t xml:space="preserve">      DIRECTOR DE CARRERA</w:t>
      </w:r>
      <w:r w:rsidR="00F90FD4" w:rsidRPr="00EA30C0">
        <w:rPr>
          <w:rFonts w:asciiTheme="minorHAnsi" w:hAnsiTheme="minorHAnsi" w:cstheme="minorHAnsi"/>
          <w:bCs/>
          <w:sz w:val="22"/>
          <w:szCs w:val="22"/>
        </w:rPr>
        <w:tab/>
        <w:t>D.</w:t>
      </w:r>
      <w:r w:rsidR="00ED21AD" w:rsidRPr="00EA30C0">
        <w:rPr>
          <w:rFonts w:asciiTheme="minorHAnsi" w:hAnsiTheme="minorHAnsi" w:cstheme="minorHAnsi"/>
          <w:bCs/>
          <w:sz w:val="22"/>
          <w:szCs w:val="22"/>
        </w:rPr>
        <w:t xml:space="preserve"> </w:t>
      </w:r>
      <w:r w:rsidR="00E33A34">
        <w:rPr>
          <w:rFonts w:asciiTheme="minorHAnsi" w:hAnsiTheme="minorHAnsi" w:cstheme="minorHAnsi"/>
          <w:bCs/>
          <w:sz w:val="22"/>
          <w:szCs w:val="22"/>
        </w:rPr>
        <w:tab/>
      </w:r>
      <w:r w:rsidR="00F90FD4" w:rsidRPr="00EA30C0">
        <w:rPr>
          <w:rFonts w:asciiTheme="minorHAnsi" w:hAnsiTheme="minorHAnsi" w:cstheme="minorHAnsi"/>
          <w:bCs/>
          <w:sz w:val="22"/>
          <w:szCs w:val="22"/>
        </w:rPr>
        <w:t>Lic</w:t>
      </w:r>
      <w:r w:rsidR="00DF2BC7" w:rsidRPr="00EA30C0">
        <w:rPr>
          <w:rFonts w:asciiTheme="minorHAnsi" w:hAnsiTheme="minorHAnsi" w:cstheme="minorHAnsi"/>
          <w:bCs/>
          <w:sz w:val="22"/>
          <w:szCs w:val="22"/>
        </w:rPr>
        <w:t>. DC-</w:t>
      </w:r>
      <w:r w:rsidR="00ED21AD" w:rsidRPr="00EA30C0">
        <w:rPr>
          <w:rFonts w:asciiTheme="minorHAnsi" w:hAnsiTheme="minorHAnsi" w:cstheme="minorHAnsi"/>
          <w:bCs/>
          <w:sz w:val="22"/>
          <w:szCs w:val="22"/>
        </w:rPr>
        <w:t>-C</w:t>
      </w:r>
    </w:p>
    <w:p w:rsidR="00F90FD4" w:rsidRPr="00EA30C0" w:rsidRDefault="00F90FD4" w:rsidP="00E33A34">
      <w:pPr>
        <w:tabs>
          <w:tab w:val="left" w:pos="-851"/>
          <w:tab w:val="left" w:pos="567"/>
          <w:tab w:val="left" w:pos="1134"/>
          <w:tab w:val="left" w:pos="3402"/>
          <w:tab w:val="left" w:pos="8080"/>
        </w:tabs>
        <w:spacing w:before="120"/>
        <w:jc w:val="both"/>
        <w:rPr>
          <w:rFonts w:asciiTheme="minorHAnsi" w:hAnsiTheme="minorHAnsi" w:cstheme="minorHAnsi"/>
          <w:sz w:val="22"/>
          <w:szCs w:val="22"/>
        </w:rPr>
      </w:pPr>
      <w:r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Pr="00EA30C0">
        <w:rPr>
          <w:rFonts w:asciiTheme="minorHAnsi" w:hAnsiTheme="minorHAnsi" w:cstheme="minorHAnsi"/>
          <w:bCs/>
          <w:sz w:val="22"/>
          <w:szCs w:val="22"/>
        </w:rPr>
        <w:t>DIRECTORES ADJUNTOS</w:t>
      </w:r>
      <w:r w:rsidRPr="00EA30C0">
        <w:rPr>
          <w:rFonts w:asciiTheme="minorHAnsi" w:hAnsiTheme="minorHAnsi" w:cstheme="minorHAnsi"/>
          <w:bCs/>
          <w:sz w:val="22"/>
          <w:szCs w:val="22"/>
        </w:rPr>
        <w:tab/>
        <w:t>D.</w:t>
      </w:r>
      <w:r w:rsidR="00ED21AD"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ab/>
        <w:t>Lic</w:t>
      </w:r>
      <w:r w:rsidR="00DF2BC7" w:rsidRPr="00EA30C0">
        <w:rPr>
          <w:rFonts w:asciiTheme="minorHAnsi" w:hAnsiTheme="minorHAnsi" w:cstheme="minorHAnsi"/>
          <w:bCs/>
          <w:sz w:val="22"/>
          <w:szCs w:val="22"/>
        </w:rPr>
        <w:t>. DC-</w:t>
      </w:r>
      <w:r w:rsidR="00ED21AD" w:rsidRPr="00EA30C0">
        <w:rPr>
          <w:rFonts w:asciiTheme="minorHAnsi" w:hAnsiTheme="minorHAnsi" w:cstheme="minorHAnsi"/>
          <w:bCs/>
          <w:sz w:val="22"/>
          <w:szCs w:val="22"/>
        </w:rPr>
        <w:t>-C</w:t>
      </w:r>
    </w:p>
    <w:p w:rsidR="00801895" w:rsidRPr="00EA30C0" w:rsidRDefault="00F90FD4" w:rsidP="00E33A34">
      <w:pPr>
        <w:tabs>
          <w:tab w:val="left" w:pos="-851"/>
          <w:tab w:val="left" w:pos="567"/>
          <w:tab w:val="left" w:pos="1134"/>
          <w:tab w:val="left" w:pos="3402"/>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Pr="00EA30C0">
        <w:rPr>
          <w:rFonts w:asciiTheme="minorHAnsi" w:hAnsiTheme="minorHAnsi" w:cstheme="minorHAnsi"/>
          <w:bCs/>
          <w:sz w:val="22"/>
          <w:szCs w:val="22"/>
        </w:rPr>
        <w:t>SECRETARIO DE LA PRUEBA</w:t>
      </w:r>
      <w:r w:rsidRPr="00EA30C0">
        <w:rPr>
          <w:rFonts w:asciiTheme="minorHAnsi" w:hAnsiTheme="minorHAnsi" w:cstheme="minorHAnsi"/>
          <w:bCs/>
          <w:sz w:val="22"/>
          <w:szCs w:val="22"/>
        </w:rPr>
        <w:tab/>
        <w:t>D.</w:t>
      </w:r>
      <w:r w:rsidR="00B63445"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ab/>
        <w:t>Lic</w:t>
      </w:r>
      <w:r w:rsidR="00F41339" w:rsidRPr="00EA30C0">
        <w:rPr>
          <w:rFonts w:asciiTheme="minorHAnsi" w:hAnsiTheme="minorHAnsi" w:cstheme="minorHAnsi"/>
          <w:bCs/>
          <w:sz w:val="22"/>
          <w:szCs w:val="22"/>
        </w:rPr>
        <w:t>.</w:t>
      </w:r>
      <w:r w:rsidR="00DF2BC7" w:rsidRPr="00EA30C0">
        <w:rPr>
          <w:rFonts w:asciiTheme="minorHAnsi" w:hAnsiTheme="minorHAnsi" w:cstheme="minorHAnsi"/>
          <w:bCs/>
          <w:sz w:val="22"/>
          <w:szCs w:val="22"/>
        </w:rPr>
        <w:t xml:space="preserve"> SC</w:t>
      </w:r>
      <w:r w:rsidR="004551E2" w:rsidRPr="00EA30C0">
        <w:rPr>
          <w:rFonts w:asciiTheme="minorHAnsi" w:hAnsiTheme="minorHAnsi" w:cstheme="minorHAnsi"/>
          <w:bCs/>
          <w:sz w:val="22"/>
          <w:szCs w:val="22"/>
        </w:rPr>
        <w:t>--</w:t>
      </w:r>
      <w:r w:rsidR="00137BA0" w:rsidRPr="00EA30C0">
        <w:rPr>
          <w:rFonts w:asciiTheme="minorHAnsi" w:hAnsiTheme="minorHAnsi" w:cstheme="minorHAnsi"/>
          <w:bCs/>
          <w:sz w:val="22"/>
          <w:szCs w:val="22"/>
        </w:rPr>
        <w:t>C</w:t>
      </w:r>
    </w:p>
    <w:p w:rsidR="00F90FD4" w:rsidRPr="00EA30C0" w:rsidRDefault="00C64167" w:rsidP="00E33A34">
      <w:pPr>
        <w:tabs>
          <w:tab w:val="left" w:pos="-851"/>
          <w:tab w:val="left" w:pos="567"/>
          <w:tab w:val="left" w:pos="1134"/>
          <w:tab w:val="left" w:pos="3402"/>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D270FA" w:rsidRPr="00EA30C0">
        <w:rPr>
          <w:rFonts w:asciiTheme="minorHAnsi" w:hAnsiTheme="minorHAnsi" w:cstheme="minorHAnsi"/>
          <w:bCs/>
          <w:sz w:val="22"/>
          <w:szCs w:val="22"/>
        </w:rPr>
        <w:t>JEF</w:t>
      </w:r>
      <w:r w:rsidR="00E33A34">
        <w:rPr>
          <w:rFonts w:asciiTheme="minorHAnsi" w:hAnsiTheme="minorHAnsi" w:cstheme="minorHAnsi"/>
          <w:bCs/>
          <w:sz w:val="22"/>
          <w:szCs w:val="22"/>
        </w:rPr>
        <w:t>E</w:t>
      </w:r>
      <w:r w:rsidR="00D270FA" w:rsidRPr="00EA30C0">
        <w:rPr>
          <w:rFonts w:asciiTheme="minorHAnsi" w:hAnsiTheme="minorHAnsi" w:cstheme="minorHAnsi"/>
          <w:bCs/>
          <w:sz w:val="22"/>
          <w:szCs w:val="22"/>
        </w:rPr>
        <w:t xml:space="preserve"> SERVICIOS MÉDICOS</w:t>
      </w:r>
      <w:r w:rsidR="00F90FD4" w:rsidRPr="00EA30C0">
        <w:rPr>
          <w:rFonts w:asciiTheme="minorHAnsi" w:hAnsiTheme="minorHAnsi" w:cstheme="minorHAnsi"/>
          <w:bCs/>
          <w:sz w:val="22"/>
          <w:szCs w:val="22"/>
        </w:rPr>
        <w:tab/>
        <w:t>D</w:t>
      </w:r>
      <w:r w:rsidR="00D270FA" w:rsidRPr="00EA30C0">
        <w:rPr>
          <w:rFonts w:asciiTheme="minorHAnsi" w:hAnsiTheme="minorHAnsi" w:cstheme="minorHAnsi"/>
          <w:bCs/>
          <w:sz w:val="22"/>
          <w:szCs w:val="22"/>
        </w:rPr>
        <w:t>r</w:t>
      </w:r>
      <w:r w:rsidR="00F90FD4" w:rsidRPr="00EA30C0">
        <w:rPr>
          <w:rFonts w:asciiTheme="minorHAnsi" w:hAnsiTheme="minorHAnsi" w:cstheme="minorHAnsi"/>
          <w:bCs/>
          <w:sz w:val="22"/>
          <w:szCs w:val="22"/>
        </w:rPr>
        <w:t>.</w:t>
      </w:r>
      <w:r w:rsidR="00F90FD4" w:rsidRPr="00EA30C0">
        <w:rPr>
          <w:rFonts w:asciiTheme="minorHAnsi" w:hAnsiTheme="minorHAnsi" w:cstheme="minorHAnsi"/>
          <w:bCs/>
          <w:sz w:val="22"/>
          <w:szCs w:val="22"/>
        </w:rPr>
        <w:tab/>
        <w:t>Lic</w:t>
      </w:r>
      <w:r w:rsidR="00923512" w:rsidRPr="00EA30C0">
        <w:rPr>
          <w:rFonts w:asciiTheme="minorHAnsi" w:hAnsiTheme="minorHAnsi" w:cstheme="minorHAnsi"/>
          <w:bCs/>
          <w:sz w:val="22"/>
          <w:szCs w:val="22"/>
        </w:rPr>
        <w:t>. JOM</w:t>
      </w:r>
      <w:r w:rsidR="000F6CC9" w:rsidRPr="00EA30C0">
        <w:rPr>
          <w:rFonts w:asciiTheme="minorHAnsi" w:hAnsiTheme="minorHAnsi" w:cstheme="minorHAnsi"/>
          <w:bCs/>
          <w:sz w:val="22"/>
          <w:szCs w:val="22"/>
        </w:rPr>
        <w:t>--</w:t>
      </w:r>
      <w:r w:rsidR="004871C8" w:rsidRPr="00EA30C0">
        <w:rPr>
          <w:rFonts w:asciiTheme="minorHAnsi" w:hAnsiTheme="minorHAnsi" w:cstheme="minorHAnsi"/>
          <w:bCs/>
          <w:sz w:val="22"/>
          <w:szCs w:val="22"/>
        </w:rPr>
        <w:t>C</w:t>
      </w:r>
    </w:p>
    <w:p w:rsidR="00CF75B9" w:rsidRDefault="00CF75B9" w:rsidP="00D270FA">
      <w:pPr>
        <w:pStyle w:val="Sangradetextonormal"/>
        <w:tabs>
          <w:tab w:val="clear" w:pos="1134"/>
          <w:tab w:val="left" w:pos="567"/>
          <w:tab w:val="left" w:pos="8080"/>
        </w:tabs>
        <w:ind w:left="0"/>
        <w:rPr>
          <w:rFonts w:asciiTheme="minorHAnsi" w:hAnsiTheme="minorHAnsi" w:cstheme="minorHAnsi"/>
          <w:sz w:val="22"/>
          <w:szCs w:val="22"/>
        </w:rPr>
      </w:pPr>
      <w:r>
        <w:rPr>
          <w:rFonts w:asciiTheme="minorHAnsi" w:hAnsiTheme="minorHAnsi" w:cstheme="minorHAnsi"/>
          <w:sz w:val="22"/>
          <w:szCs w:val="22"/>
        </w:rPr>
        <w:tab/>
      </w:r>
    </w:p>
    <w:p w:rsidR="00D270FA" w:rsidRPr="00EA30C0" w:rsidRDefault="00CF75B9" w:rsidP="00D270FA">
      <w:pPr>
        <w:pStyle w:val="Sangradetextonormal"/>
        <w:tabs>
          <w:tab w:val="clear" w:pos="1134"/>
          <w:tab w:val="left" w:pos="567"/>
          <w:tab w:val="left" w:pos="8080"/>
        </w:tabs>
        <w:ind w:left="0"/>
        <w:rPr>
          <w:rFonts w:asciiTheme="minorHAnsi" w:hAnsiTheme="minorHAnsi" w:cstheme="minorHAnsi"/>
          <w:sz w:val="22"/>
          <w:szCs w:val="22"/>
        </w:rPr>
      </w:pPr>
      <w:r>
        <w:rPr>
          <w:rFonts w:asciiTheme="minorHAnsi" w:hAnsiTheme="minorHAnsi" w:cstheme="minorHAnsi"/>
          <w:sz w:val="22"/>
          <w:szCs w:val="22"/>
        </w:rPr>
        <w:lastRenderedPageBreak/>
        <w:tab/>
      </w:r>
      <w:r w:rsidR="00D270FA" w:rsidRPr="00EA30C0">
        <w:rPr>
          <w:rFonts w:asciiTheme="minorHAnsi" w:hAnsiTheme="minorHAnsi" w:cstheme="minorHAnsi"/>
          <w:sz w:val="22"/>
          <w:szCs w:val="22"/>
        </w:rPr>
        <w:t>RESPONSABLE MÉDICO DE SEGURIDAD SANITARIA COVID</w:t>
      </w:r>
    </w:p>
    <w:p w:rsidR="00D270FA" w:rsidRPr="00EA30C0" w:rsidRDefault="00D270FA" w:rsidP="00D270FA">
      <w:pPr>
        <w:pStyle w:val="Sangradetextonormal"/>
        <w:tabs>
          <w:tab w:val="clear" w:pos="1134"/>
          <w:tab w:val="left" w:pos="567"/>
          <w:tab w:val="left" w:pos="8080"/>
        </w:tabs>
        <w:ind w:left="0"/>
        <w:rPr>
          <w:rFonts w:asciiTheme="minorHAnsi" w:hAnsiTheme="minorHAnsi" w:cstheme="minorHAnsi"/>
          <w:sz w:val="22"/>
          <w:szCs w:val="22"/>
        </w:rPr>
      </w:pPr>
      <w:r w:rsidRPr="00EA30C0">
        <w:rPr>
          <w:rFonts w:asciiTheme="minorHAnsi" w:hAnsiTheme="minorHAnsi" w:cstheme="minorHAnsi"/>
          <w:bCs/>
          <w:sz w:val="22"/>
          <w:szCs w:val="22"/>
        </w:rPr>
        <w:tab/>
        <w:t xml:space="preserve">                                                         Dr.</w:t>
      </w:r>
      <w:r w:rsidRPr="00EA30C0">
        <w:rPr>
          <w:rFonts w:asciiTheme="minorHAnsi" w:hAnsiTheme="minorHAnsi" w:cstheme="minorHAnsi"/>
          <w:bCs/>
          <w:sz w:val="22"/>
          <w:szCs w:val="22"/>
        </w:rPr>
        <w:tab/>
        <w:t>Lic. JOM</w:t>
      </w:r>
      <w:r w:rsidR="000F6CC9" w:rsidRPr="00EA30C0">
        <w:rPr>
          <w:rFonts w:asciiTheme="minorHAnsi" w:hAnsiTheme="minorHAnsi" w:cstheme="minorHAnsi"/>
          <w:bCs/>
          <w:sz w:val="22"/>
          <w:szCs w:val="22"/>
        </w:rPr>
        <w:t>--</w:t>
      </w:r>
      <w:r w:rsidRPr="00EA30C0">
        <w:rPr>
          <w:rFonts w:asciiTheme="minorHAnsi" w:hAnsiTheme="minorHAnsi" w:cstheme="minorHAnsi"/>
          <w:bCs/>
          <w:sz w:val="22"/>
          <w:szCs w:val="22"/>
        </w:rPr>
        <w:t>C</w:t>
      </w:r>
    </w:p>
    <w:p w:rsidR="00D270FA" w:rsidRPr="00EA30C0" w:rsidRDefault="00D270FA" w:rsidP="00605D5A">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ab/>
        <w:t>COORDINADOR PROTOCOLO COVID</w:t>
      </w:r>
      <w:r w:rsidRPr="00EA30C0">
        <w:rPr>
          <w:rFonts w:asciiTheme="minorHAnsi" w:hAnsiTheme="minorHAnsi" w:cstheme="minorHAnsi"/>
          <w:bCs/>
          <w:sz w:val="22"/>
          <w:szCs w:val="22"/>
        </w:rPr>
        <w:tab/>
        <w:t>D.</w:t>
      </w:r>
      <w:r w:rsidR="000F6CC9" w:rsidRPr="00EA30C0">
        <w:rPr>
          <w:rFonts w:asciiTheme="minorHAnsi" w:hAnsiTheme="minorHAnsi" w:cstheme="minorHAnsi"/>
          <w:bCs/>
          <w:sz w:val="22"/>
          <w:szCs w:val="22"/>
        </w:rPr>
        <w:tab/>
      </w:r>
      <w:r w:rsidR="009F68AC" w:rsidRPr="00EA30C0">
        <w:rPr>
          <w:rFonts w:asciiTheme="minorHAnsi" w:hAnsiTheme="minorHAnsi" w:cstheme="minorHAnsi"/>
          <w:bCs/>
          <w:sz w:val="22"/>
          <w:szCs w:val="22"/>
        </w:rPr>
        <w:t xml:space="preserve">Lic. </w:t>
      </w:r>
    </w:p>
    <w:p w:rsidR="00F90FD4" w:rsidRPr="00EA30C0" w:rsidRDefault="00D270FA" w:rsidP="00605D5A">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ab/>
      </w:r>
      <w:r w:rsidR="00F90FD4" w:rsidRPr="00EA30C0">
        <w:rPr>
          <w:rFonts w:asciiTheme="minorHAnsi" w:hAnsiTheme="minorHAnsi" w:cstheme="minorHAnsi"/>
          <w:bCs/>
          <w:sz w:val="22"/>
          <w:szCs w:val="22"/>
        </w:rPr>
        <w:t>RESPONSABLE SEGURIDAD</w:t>
      </w:r>
      <w:r w:rsidR="00F90FD4" w:rsidRPr="00EA30C0">
        <w:rPr>
          <w:rFonts w:asciiTheme="minorHAnsi" w:hAnsiTheme="minorHAnsi" w:cstheme="minorHAnsi"/>
          <w:bCs/>
          <w:sz w:val="22"/>
          <w:szCs w:val="22"/>
        </w:rPr>
        <w:tab/>
        <w:t>D.</w:t>
      </w:r>
      <w:r w:rsidR="00ED21AD" w:rsidRPr="00EA30C0">
        <w:rPr>
          <w:rFonts w:asciiTheme="minorHAnsi" w:hAnsiTheme="minorHAnsi" w:cstheme="minorHAnsi"/>
          <w:bCs/>
          <w:sz w:val="22"/>
          <w:szCs w:val="22"/>
        </w:rPr>
        <w:t xml:space="preserve"> </w:t>
      </w:r>
      <w:r w:rsidR="00F90FD4" w:rsidRPr="00EA30C0">
        <w:rPr>
          <w:rFonts w:asciiTheme="minorHAnsi" w:hAnsiTheme="minorHAnsi" w:cstheme="minorHAnsi"/>
          <w:bCs/>
          <w:sz w:val="22"/>
          <w:szCs w:val="22"/>
        </w:rPr>
        <w:tab/>
        <w:t>Lic</w:t>
      </w:r>
      <w:r w:rsidR="00923512" w:rsidRPr="00EA30C0">
        <w:rPr>
          <w:rFonts w:asciiTheme="minorHAnsi" w:hAnsiTheme="minorHAnsi" w:cstheme="minorHAnsi"/>
          <w:bCs/>
          <w:sz w:val="22"/>
          <w:szCs w:val="22"/>
        </w:rPr>
        <w:t xml:space="preserve">. </w:t>
      </w:r>
      <w:r w:rsidR="00E33A34">
        <w:rPr>
          <w:rFonts w:asciiTheme="minorHAnsi" w:hAnsiTheme="minorHAnsi" w:cstheme="minorHAnsi"/>
          <w:bCs/>
          <w:sz w:val="22"/>
          <w:szCs w:val="22"/>
        </w:rPr>
        <w:t>DC--C</w:t>
      </w:r>
    </w:p>
    <w:p w:rsidR="00991870" w:rsidRPr="00EA30C0" w:rsidRDefault="00801895" w:rsidP="00E33A34">
      <w:pPr>
        <w:tabs>
          <w:tab w:val="left" w:pos="-851"/>
          <w:tab w:val="left" w:pos="0"/>
          <w:tab w:val="left" w:pos="567"/>
          <w:tab w:val="left" w:pos="709"/>
          <w:tab w:val="left" w:pos="1418"/>
          <w:tab w:val="left" w:pos="2127"/>
          <w:tab w:val="left" w:pos="2836"/>
          <w:tab w:val="left" w:pos="3545"/>
          <w:tab w:val="left" w:pos="3990"/>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E33A34">
        <w:rPr>
          <w:rFonts w:asciiTheme="minorHAnsi" w:hAnsiTheme="minorHAnsi" w:cstheme="minorHAnsi"/>
          <w:bCs/>
          <w:sz w:val="22"/>
          <w:szCs w:val="22"/>
        </w:rPr>
        <w:t>ADJUNTOS DE SEGURIDAD</w:t>
      </w:r>
      <w:r w:rsidR="00E33A34" w:rsidRPr="00EA30C0">
        <w:rPr>
          <w:rFonts w:asciiTheme="minorHAnsi" w:hAnsiTheme="minorHAnsi" w:cstheme="minorHAnsi"/>
          <w:bCs/>
          <w:sz w:val="22"/>
          <w:szCs w:val="22"/>
        </w:rPr>
        <w:tab/>
      </w:r>
      <w:r w:rsidR="00E33A34">
        <w:rPr>
          <w:rFonts w:asciiTheme="minorHAnsi" w:hAnsiTheme="minorHAnsi" w:cstheme="minorHAnsi"/>
          <w:bCs/>
          <w:sz w:val="22"/>
          <w:szCs w:val="22"/>
        </w:rPr>
        <w:tab/>
      </w:r>
      <w:r w:rsidR="00E33A34" w:rsidRPr="00EA30C0">
        <w:rPr>
          <w:rFonts w:asciiTheme="minorHAnsi" w:hAnsiTheme="minorHAnsi" w:cstheme="minorHAnsi"/>
          <w:bCs/>
          <w:sz w:val="22"/>
          <w:szCs w:val="22"/>
        </w:rPr>
        <w:t xml:space="preserve">D. </w:t>
      </w:r>
      <w:r w:rsidR="00E33A34" w:rsidRPr="00EA30C0">
        <w:rPr>
          <w:rFonts w:asciiTheme="minorHAnsi" w:hAnsiTheme="minorHAnsi" w:cstheme="minorHAnsi"/>
          <w:bCs/>
          <w:sz w:val="22"/>
          <w:szCs w:val="22"/>
        </w:rPr>
        <w:tab/>
        <w:t>Lic.</w:t>
      </w:r>
      <w:r w:rsidR="00E33A34">
        <w:rPr>
          <w:rFonts w:asciiTheme="minorHAnsi" w:hAnsiTheme="minorHAnsi" w:cstheme="minorHAnsi"/>
          <w:bCs/>
          <w:sz w:val="22"/>
          <w:szCs w:val="22"/>
        </w:rPr>
        <w:t xml:space="preserve"> DC--C</w:t>
      </w:r>
    </w:p>
    <w:p w:rsidR="00866227" w:rsidRPr="00EA30C0" w:rsidRDefault="0041403D" w:rsidP="00E33A34">
      <w:pPr>
        <w:tabs>
          <w:tab w:val="left" w:pos="-851"/>
          <w:tab w:val="left" w:pos="0"/>
          <w:tab w:val="left" w:pos="567"/>
          <w:tab w:val="left" w:pos="709"/>
          <w:tab w:val="left" w:pos="1418"/>
          <w:tab w:val="left" w:pos="2127"/>
          <w:tab w:val="left" w:pos="2836"/>
          <w:tab w:val="left" w:pos="3545"/>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ab/>
      </w:r>
      <w:r w:rsidR="00866227" w:rsidRPr="00EA30C0">
        <w:rPr>
          <w:rFonts w:asciiTheme="minorHAnsi" w:hAnsiTheme="minorHAnsi" w:cstheme="minorHAnsi"/>
          <w:bCs/>
          <w:sz w:val="22"/>
          <w:szCs w:val="22"/>
        </w:rPr>
        <w:t xml:space="preserve">DELEGADO DE SEGURIDAD FIASCT </w:t>
      </w:r>
      <w:r w:rsidR="00866227" w:rsidRPr="00EA30C0">
        <w:rPr>
          <w:rFonts w:asciiTheme="minorHAnsi" w:hAnsiTheme="minorHAnsi" w:cstheme="minorHAnsi"/>
          <w:bCs/>
          <w:sz w:val="22"/>
          <w:szCs w:val="22"/>
        </w:rPr>
        <w:tab/>
        <w:t xml:space="preserve">D. </w:t>
      </w:r>
      <w:r w:rsidR="00C64167" w:rsidRPr="00EA30C0">
        <w:rPr>
          <w:rFonts w:asciiTheme="minorHAnsi" w:hAnsiTheme="minorHAnsi" w:cstheme="minorHAnsi"/>
          <w:bCs/>
          <w:sz w:val="22"/>
          <w:szCs w:val="22"/>
        </w:rPr>
        <w:t>Jesús</w:t>
      </w:r>
      <w:r w:rsidR="00D270FA" w:rsidRPr="00EA30C0">
        <w:rPr>
          <w:rFonts w:asciiTheme="minorHAnsi" w:hAnsiTheme="minorHAnsi" w:cstheme="minorHAnsi"/>
          <w:bCs/>
          <w:sz w:val="22"/>
          <w:szCs w:val="22"/>
        </w:rPr>
        <w:t xml:space="preserve"> Miguel </w:t>
      </w:r>
      <w:r w:rsidR="00C64167" w:rsidRPr="00EA30C0">
        <w:rPr>
          <w:rFonts w:asciiTheme="minorHAnsi" w:hAnsiTheme="minorHAnsi" w:cstheme="minorHAnsi"/>
          <w:bCs/>
          <w:sz w:val="22"/>
          <w:szCs w:val="22"/>
        </w:rPr>
        <w:t>Márquez de la Rosa.</w:t>
      </w:r>
      <w:r w:rsidR="00866227" w:rsidRPr="00EA30C0">
        <w:rPr>
          <w:rFonts w:asciiTheme="minorHAnsi" w:hAnsiTheme="minorHAnsi" w:cstheme="minorHAnsi"/>
          <w:bCs/>
          <w:sz w:val="22"/>
          <w:szCs w:val="22"/>
        </w:rPr>
        <w:t xml:space="preserve"> </w:t>
      </w:r>
      <w:r w:rsidR="00866227" w:rsidRPr="00EA30C0">
        <w:rPr>
          <w:rFonts w:asciiTheme="minorHAnsi" w:hAnsiTheme="minorHAnsi" w:cstheme="minorHAnsi"/>
          <w:bCs/>
          <w:sz w:val="22"/>
          <w:szCs w:val="22"/>
        </w:rPr>
        <w:tab/>
        <w:t xml:space="preserve">Lic. </w:t>
      </w:r>
      <w:r w:rsidR="00841932" w:rsidRPr="00EA30C0">
        <w:rPr>
          <w:rFonts w:asciiTheme="minorHAnsi" w:hAnsiTheme="minorHAnsi" w:cstheme="minorHAnsi"/>
          <w:bCs/>
          <w:sz w:val="22"/>
          <w:szCs w:val="22"/>
        </w:rPr>
        <w:t>DC-</w:t>
      </w:r>
      <w:r w:rsidR="004551E2" w:rsidRPr="00EA30C0">
        <w:rPr>
          <w:rFonts w:asciiTheme="minorHAnsi" w:hAnsiTheme="minorHAnsi" w:cstheme="minorHAnsi"/>
          <w:bCs/>
          <w:sz w:val="22"/>
          <w:szCs w:val="22"/>
        </w:rPr>
        <w:t>101</w:t>
      </w:r>
      <w:r w:rsidR="00461D7E" w:rsidRPr="00EA30C0">
        <w:rPr>
          <w:rFonts w:asciiTheme="minorHAnsi" w:hAnsiTheme="minorHAnsi" w:cstheme="minorHAnsi"/>
          <w:bCs/>
          <w:sz w:val="22"/>
          <w:szCs w:val="22"/>
        </w:rPr>
        <w:t>-</w:t>
      </w:r>
      <w:r w:rsidR="00C64167" w:rsidRPr="00EA30C0">
        <w:rPr>
          <w:rFonts w:asciiTheme="minorHAnsi" w:hAnsiTheme="minorHAnsi" w:cstheme="minorHAnsi"/>
          <w:bCs/>
          <w:sz w:val="22"/>
          <w:szCs w:val="22"/>
        </w:rPr>
        <w:t xml:space="preserve">C </w:t>
      </w:r>
    </w:p>
    <w:p w:rsidR="00866227" w:rsidRPr="00EA30C0" w:rsidRDefault="00866227" w:rsidP="00866227">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ab/>
        <w:t>OBSERVADOR FIAS</w:t>
      </w:r>
      <w:r w:rsidR="00D3771E" w:rsidRPr="00EA30C0">
        <w:rPr>
          <w:rFonts w:asciiTheme="minorHAnsi" w:hAnsiTheme="minorHAnsi" w:cstheme="minorHAnsi"/>
          <w:bCs/>
          <w:sz w:val="22"/>
          <w:szCs w:val="22"/>
        </w:rPr>
        <w:t>CT</w:t>
      </w:r>
      <w:r w:rsidR="00D3771E" w:rsidRPr="00EA30C0">
        <w:rPr>
          <w:rFonts w:asciiTheme="minorHAnsi" w:hAnsiTheme="minorHAnsi" w:cstheme="minorHAnsi"/>
          <w:bCs/>
          <w:sz w:val="22"/>
          <w:szCs w:val="22"/>
        </w:rPr>
        <w:tab/>
        <w:t xml:space="preserve">D. </w:t>
      </w:r>
      <w:r w:rsidR="00D270FA" w:rsidRPr="00EA30C0">
        <w:rPr>
          <w:rFonts w:asciiTheme="minorHAnsi" w:hAnsiTheme="minorHAnsi" w:cstheme="minorHAnsi"/>
          <w:bCs/>
          <w:sz w:val="22"/>
          <w:szCs w:val="22"/>
        </w:rPr>
        <w:t xml:space="preserve">Iván Sánchez </w:t>
      </w:r>
      <w:proofErr w:type="spellStart"/>
      <w:r w:rsidR="00D270FA" w:rsidRPr="00EA30C0">
        <w:rPr>
          <w:rFonts w:asciiTheme="minorHAnsi" w:hAnsiTheme="minorHAnsi" w:cstheme="minorHAnsi"/>
          <w:bCs/>
          <w:sz w:val="22"/>
          <w:szCs w:val="22"/>
        </w:rPr>
        <w:t>Camporro</w:t>
      </w:r>
      <w:proofErr w:type="spellEnd"/>
      <w:r w:rsidR="00D3771E" w:rsidRPr="00EA30C0">
        <w:rPr>
          <w:rFonts w:asciiTheme="minorHAnsi" w:hAnsiTheme="minorHAnsi" w:cstheme="minorHAnsi"/>
          <w:bCs/>
          <w:sz w:val="22"/>
          <w:szCs w:val="22"/>
        </w:rPr>
        <w:t xml:space="preserve">                                   </w:t>
      </w:r>
      <w:r w:rsidR="00C64167"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Lic.-</w:t>
      </w:r>
      <w:r w:rsidR="004D6211" w:rsidRPr="00EA30C0">
        <w:rPr>
          <w:rFonts w:asciiTheme="minorHAnsi" w:hAnsiTheme="minorHAnsi" w:cstheme="minorHAnsi"/>
          <w:bCs/>
          <w:sz w:val="22"/>
          <w:szCs w:val="22"/>
        </w:rPr>
        <w:t>OD-232-C</w:t>
      </w:r>
      <w:r w:rsidR="00F90FD4" w:rsidRPr="00EA30C0">
        <w:rPr>
          <w:rFonts w:asciiTheme="minorHAnsi" w:hAnsiTheme="minorHAnsi" w:cstheme="minorHAnsi"/>
          <w:bCs/>
          <w:sz w:val="22"/>
          <w:szCs w:val="22"/>
        </w:rPr>
        <w:t xml:space="preserve">     </w:t>
      </w:r>
    </w:p>
    <w:p w:rsidR="00F90FD4" w:rsidRPr="00EA30C0" w:rsidRDefault="00F35005" w:rsidP="00866227">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ab/>
      </w:r>
      <w:r w:rsidR="00F90FD4" w:rsidRPr="00EA30C0">
        <w:rPr>
          <w:rFonts w:asciiTheme="minorHAnsi" w:hAnsiTheme="minorHAnsi" w:cstheme="minorHAnsi"/>
          <w:bCs/>
          <w:sz w:val="22"/>
          <w:szCs w:val="22"/>
        </w:rPr>
        <w:t xml:space="preserve">JEFE </w:t>
      </w:r>
      <w:r w:rsidR="00E33A34">
        <w:rPr>
          <w:rFonts w:asciiTheme="minorHAnsi" w:hAnsiTheme="minorHAnsi" w:cstheme="minorHAnsi"/>
          <w:bCs/>
          <w:sz w:val="22"/>
          <w:szCs w:val="22"/>
        </w:rPr>
        <w:t>DE</w:t>
      </w:r>
      <w:r w:rsidR="00866227" w:rsidRPr="00EA30C0">
        <w:rPr>
          <w:rFonts w:asciiTheme="minorHAnsi" w:hAnsiTheme="minorHAnsi" w:cstheme="minorHAnsi"/>
          <w:bCs/>
          <w:sz w:val="22"/>
          <w:szCs w:val="22"/>
        </w:rPr>
        <w:t xml:space="preserve"> </w:t>
      </w:r>
      <w:r w:rsidR="00F90FD4" w:rsidRPr="00EA30C0">
        <w:rPr>
          <w:rFonts w:asciiTheme="minorHAnsi" w:hAnsiTheme="minorHAnsi" w:cstheme="minorHAnsi"/>
          <w:bCs/>
          <w:sz w:val="22"/>
          <w:szCs w:val="22"/>
        </w:rPr>
        <w:t xml:space="preserve">COMISARIOS </w:t>
      </w:r>
      <w:r w:rsidRPr="00EA30C0">
        <w:rPr>
          <w:rFonts w:asciiTheme="minorHAnsi" w:hAnsiTheme="minorHAnsi" w:cstheme="minorHAnsi"/>
          <w:bCs/>
          <w:sz w:val="22"/>
          <w:szCs w:val="22"/>
        </w:rPr>
        <w:t>TÉCNICOS</w:t>
      </w:r>
      <w:r w:rsidR="00F90FD4" w:rsidRPr="00EA30C0">
        <w:rPr>
          <w:rFonts w:asciiTheme="minorHAnsi" w:hAnsiTheme="minorHAnsi" w:cstheme="minorHAnsi"/>
          <w:bCs/>
          <w:sz w:val="22"/>
          <w:szCs w:val="22"/>
        </w:rPr>
        <w:t xml:space="preserve">       </w:t>
      </w:r>
      <w:r w:rsidR="00E42676" w:rsidRPr="00EA30C0">
        <w:rPr>
          <w:rFonts w:asciiTheme="minorHAnsi" w:hAnsiTheme="minorHAnsi" w:cstheme="minorHAnsi"/>
          <w:bCs/>
          <w:sz w:val="22"/>
          <w:szCs w:val="22"/>
        </w:rPr>
        <w:tab/>
      </w:r>
      <w:r w:rsidR="00F90FD4" w:rsidRPr="00EA30C0">
        <w:rPr>
          <w:rFonts w:asciiTheme="minorHAnsi" w:hAnsiTheme="minorHAnsi" w:cstheme="minorHAnsi"/>
          <w:bCs/>
          <w:sz w:val="22"/>
          <w:szCs w:val="22"/>
        </w:rPr>
        <w:t>D</w:t>
      </w:r>
      <w:r w:rsidR="00E22A64" w:rsidRPr="00EA30C0">
        <w:rPr>
          <w:rFonts w:asciiTheme="minorHAnsi" w:hAnsiTheme="minorHAnsi" w:cstheme="minorHAnsi"/>
          <w:bCs/>
          <w:sz w:val="22"/>
          <w:szCs w:val="22"/>
        </w:rPr>
        <w:t>.</w:t>
      </w:r>
      <w:r w:rsidR="00E22A64" w:rsidRPr="00EA30C0">
        <w:rPr>
          <w:rFonts w:asciiTheme="minorHAnsi" w:hAnsiTheme="minorHAnsi" w:cstheme="minorHAnsi"/>
          <w:sz w:val="22"/>
          <w:szCs w:val="22"/>
        </w:rPr>
        <w:t xml:space="preserve"> </w:t>
      </w:r>
      <w:r w:rsidR="00E33A34" w:rsidRPr="00EA30C0">
        <w:rPr>
          <w:rFonts w:asciiTheme="minorHAnsi" w:hAnsiTheme="minorHAnsi" w:cstheme="minorHAnsi"/>
          <w:bCs/>
          <w:sz w:val="22"/>
          <w:szCs w:val="22"/>
        </w:rPr>
        <w:t>A designar por la FIASCT</w:t>
      </w:r>
      <w:r w:rsidR="003C04D1" w:rsidRPr="00EA30C0">
        <w:rPr>
          <w:rFonts w:asciiTheme="minorHAnsi" w:hAnsiTheme="minorHAnsi" w:cstheme="minorHAnsi"/>
          <w:bCs/>
          <w:sz w:val="22"/>
          <w:szCs w:val="22"/>
        </w:rPr>
        <w:tab/>
      </w:r>
      <w:r w:rsidR="00F90FD4" w:rsidRPr="00EA30C0">
        <w:rPr>
          <w:rFonts w:asciiTheme="minorHAnsi" w:hAnsiTheme="minorHAnsi" w:cstheme="minorHAnsi"/>
          <w:bCs/>
          <w:sz w:val="22"/>
          <w:szCs w:val="22"/>
        </w:rPr>
        <w:t>Lic</w:t>
      </w:r>
      <w:r w:rsidR="004D6211" w:rsidRPr="00EA30C0">
        <w:rPr>
          <w:rFonts w:asciiTheme="minorHAnsi" w:hAnsiTheme="minorHAnsi" w:cstheme="minorHAnsi"/>
          <w:bCs/>
          <w:sz w:val="22"/>
          <w:szCs w:val="22"/>
        </w:rPr>
        <w:t>. JOC-</w:t>
      </w:r>
      <w:r w:rsidR="00ED21AD" w:rsidRPr="00EA30C0">
        <w:rPr>
          <w:rFonts w:asciiTheme="minorHAnsi" w:hAnsiTheme="minorHAnsi" w:cstheme="minorHAnsi"/>
          <w:bCs/>
          <w:sz w:val="22"/>
          <w:szCs w:val="22"/>
        </w:rPr>
        <w:t>-C</w:t>
      </w:r>
    </w:p>
    <w:p w:rsidR="00F90FD4" w:rsidRPr="00EA30C0" w:rsidRDefault="00F90FD4" w:rsidP="00605D5A">
      <w:pPr>
        <w:tabs>
          <w:tab w:val="left" w:pos="-851"/>
          <w:tab w:val="left" w:pos="567"/>
          <w:tab w:val="left" w:pos="1134"/>
          <w:tab w:val="left" w:pos="3969"/>
          <w:tab w:val="left" w:pos="8080"/>
        </w:tabs>
        <w:spacing w:before="120"/>
        <w:jc w:val="both"/>
        <w:rPr>
          <w:rFonts w:asciiTheme="minorHAnsi" w:hAnsiTheme="minorHAnsi" w:cstheme="minorHAnsi"/>
          <w:sz w:val="22"/>
          <w:szCs w:val="22"/>
        </w:rPr>
      </w:pPr>
      <w:r w:rsidRPr="00EA30C0">
        <w:rPr>
          <w:rFonts w:asciiTheme="minorHAnsi" w:hAnsiTheme="minorHAnsi" w:cstheme="minorHAnsi"/>
          <w:bCs/>
          <w:sz w:val="22"/>
          <w:szCs w:val="22"/>
        </w:rPr>
        <w:t xml:space="preserve">   </w:t>
      </w:r>
      <w:r w:rsidR="009D43BA"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Pr="00EA30C0">
        <w:rPr>
          <w:rFonts w:asciiTheme="minorHAnsi" w:hAnsiTheme="minorHAnsi" w:cstheme="minorHAnsi"/>
          <w:bCs/>
          <w:sz w:val="22"/>
          <w:szCs w:val="22"/>
        </w:rPr>
        <w:t xml:space="preserve">COMISARIOS </w:t>
      </w:r>
      <w:r w:rsidR="00F35005" w:rsidRPr="00EA30C0">
        <w:rPr>
          <w:rFonts w:asciiTheme="minorHAnsi" w:hAnsiTheme="minorHAnsi" w:cstheme="minorHAnsi"/>
          <w:bCs/>
          <w:sz w:val="22"/>
          <w:szCs w:val="22"/>
        </w:rPr>
        <w:t>TÉCNICOS</w:t>
      </w:r>
      <w:r w:rsidRPr="00EA30C0">
        <w:rPr>
          <w:rFonts w:asciiTheme="minorHAnsi" w:hAnsiTheme="minorHAnsi" w:cstheme="minorHAnsi"/>
          <w:bCs/>
          <w:sz w:val="22"/>
          <w:szCs w:val="22"/>
        </w:rPr>
        <w:tab/>
        <w:t>D.</w:t>
      </w:r>
      <w:r w:rsidR="00866227" w:rsidRPr="00EA30C0">
        <w:rPr>
          <w:rFonts w:asciiTheme="minorHAnsi" w:hAnsiTheme="minorHAnsi" w:cstheme="minorHAnsi"/>
          <w:bCs/>
          <w:sz w:val="22"/>
          <w:szCs w:val="22"/>
        </w:rPr>
        <w:t xml:space="preserve"> A designar por la FIASCT</w:t>
      </w:r>
      <w:r w:rsidR="004D6211" w:rsidRPr="00EA30C0">
        <w:rPr>
          <w:rFonts w:asciiTheme="minorHAnsi" w:hAnsiTheme="minorHAnsi" w:cstheme="minorHAnsi"/>
          <w:bCs/>
          <w:sz w:val="22"/>
          <w:szCs w:val="22"/>
        </w:rPr>
        <w:tab/>
      </w:r>
      <w:r w:rsidR="00E33A34" w:rsidRPr="00EA30C0">
        <w:rPr>
          <w:rFonts w:asciiTheme="minorHAnsi" w:hAnsiTheme="minorHAnsi" w:cstheme="minorHAnsi"/>
          <w:bCs/>
          <w:sz w:val="22"/>
          <w:szCs w:val="22"/>
        </w:rPr>
        <w:t>Lic</w:t>
      </w:r>
      <w:r w:rsidR="00E33A34">
        <w:rPr>
          <w:rFonts w:asciiTheme="minorHAnsi" w:hAnsiTheme="minorHAnsi" w:cstheme="minorHAnsi"/>
          <w:bCs/>
          <w:sz w:val="22"/>
          <w:szCs w:val="22"/>
        </w:rPr>
        <w:t xml:space="preserve">. </w:t>
      </w:r>
      <w:r w:rsidR="00E33A34" w:rsidRPr="00EA30C0">
        <w:rPr>
          <w:rFonts w:asciiTheme="minorHAnsi" w:hAnsiTheme="minorHAnsi" w:cstheme="minorHAnsi"/>
          <w:bCs/>
          <w:sz w:val="22"/>
          <w:szCs w:val="22"/>
        </w:rPr>
        <w:t>OC--C</w:t>
      </w:r>
    </w:p>
    <w:p w:rsidR="004126C5" w:rsidRPr="00EA30C0" w:rsidRDefault="00F90FD4" w:rsidP="00605D5A">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9D43BA"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Pr="00EA30C0">
        <w:rPr>
          <w:rFonts w:asciiTheme="minorHAnsi" w:hAnsiTheme="minorHAnsi" w:cstheme="minorHAnsi"/>
          <w:bCs/>
          <w:sz w:val="22"/>
          <w:szCs w:val="22"/>
        </w:rPr>
        <w:t>JEFE DE CRONOMETRAJE</w:t>
      </w:r>
      <w:r w:rsidRPr="00EA30C0">
        <w:rPr>
          <w:rFonts w:asciiTheme="minorHAnsi" w:hAnsiTheme="minorHAnsi" w:cstheme="minorHAnsi"/>
          <w:bCs/>
          <w:sz w:val="22"/>
          <w:szCs w:val="22"/>
        </w:rPr>
        <w:tab/>
        <w:t>D.</w:t>
      </w:r>
      <w:r w:rsidR="00923512" w:rsidRPr="00EA30C0">
        <w:rPr>
          <w:rFonts w:asciiTheme="minorHAnsi" w:hAnsiTheme="minorHAnsi" w:cstheme="minorHAnsi"/>
          <w:bCs/>
          <w:sz w:val="22"/>
          <w:szCs w:val="22"/>
        </w:rPr>
        <w:t xml:space="preserve"> </w:t>
      </w:r>
      <w:r w:rsidR="00346297" w:rsidRPr="00EA30C0">
        <w:rPr>
          <w:rFonts w:asciiTheme="minorHAnsi" w:hAnsiTheme="minorHAnsi" w:cstheme="minorHAnsi"/>
          <w:bCs/>
          <w:sz w:val="22"/>
          <w:szCs w:val="22"/>
        </w:rPr>
        <w:t xml:space="preserve">Tamara </w:t>
      </w:r>
      <w:proofErr w:type="spellStart"/>
      <w:r w:rsidR="00284B45" w:rsidRPr="00EA30C0">
        <w:rPr>
          <w:rFonts w:asciiTheme="minorHAnsi" w:hAnsiTheme="minorHAnsi" w:cstheme="minorHAnsi"/>
          <w:bCs/>
          <w:sz w:val="22"/>
          <w:szCs w:val="22"/>
        </w:rPr>
        <w:t>Farra</w:t>
      </w:r>
      <w:r w:rsidR="00DF3C21" w:rsidRPr="00EA30C0">
        <w:rPr>
          <w:rFonts w:asciiTheme="minorHAnsi" w:hAnsiTheme="minorHAnsi" w:cstheme="minorHAnsi"/>
          <w:bCs/>
          <w:sz w:val="22"/>
          <w:szCs w:val="22"/>
        </w:rPr>
        <w:t>is</w:t>
      </w:r>
      <w:proofErr w:type="spellEnd"/>
      <w:r w:rsidR="00346297" w:rsidRPr="00EA30C0">
        <w:rPr>
          <w:rFonts w:asciiTheme="minorHAnsi" w:hAnsiTheme="minorHAnsi" w:cstheme="minorHAnsi"/>
          <w:bCs/>
          <w:sz w:val="22"/>
          <w:szCs w:val="22"/>
        </w:rPr>
        <w:t xml:space="preserve"> Herrera </w:t>
      </w:r>
      <w:r w:rsidRPr="00EA30C0">
        <w:rPr>
          <w:rFonts w:asciiTheme="minorHAnsi" w:hAnsiTheme="minorHAnsi" w:cstheme="minorHAnsi"/>
          <w:bCs/>
          <w:sz w:val="22"/>
          <w:szCs w:val="22"/>
        </w:rPr>
        <w:tab/>
        <w:t>Lic</w:t>
      </w:r>
      <w:r w:rsidR="00DF2BC7" w:rsidRPr="00EA30C0">
        <w:rPr>
          <w:rFonts w:asciiTheme="minorHAnsi" w:hAnsiTheme="minorHAnsi" w:cstheme="minorHAnsi"/>
          <w:bCs/>
          <w:sz w:val="22"/>
          <w:szCs w:val="22"/>
        </w:rPr>
        <w:t>. JOB-</w:t>
      </w:r>
      <w:r w:rsidR="00461D7E" w:rsidRPr="00EA30C0">
        <w:rPr>
          <w:rFonts w:asciiTheme="minorHAnsi" w:hAnsiTheme="minorHAnsi" w:cstheme="minorHAnsi"/>
          <w:bCs/>
          <w:sz w:val="22"/>
          <w:szCs w:val="22"/>
        </w:rPr>
        <w:t>451</w:t>
      </w:r>
      <w:r w:rsidR="00346297" w:rsidRPr="00EA30C0">
        <w:rPr>
          <w:rFonts w:asciiTheme="minorHAnsi" w:hAnsiTheme="minorHAnsi" w:cstheme="minorHAnsi"/>
          <w:bCs/>
          <w:sz w:val="22"/>
          <w:szCs w:val="22"/>
        </w:rPr>
        <w:t>-C</w:t>
      </w:r>
      <w:r w:rsidR="004126C5" w:rsidRPr="00EA30C0">
        <w:rPr>
          <w:rFonts w:asciiTheme="minorHAnsi" w:hAnsiTheme="minorHAnsi" w:cstheme="minorHAnsi"/>
          <w:bCs/>
          <w:sz w:val="22"/>
          <w:szCs w:val="22"/>
        </w:rPr>
        <w:t xml:space="preserve">  </w:t>
      </w:r>
    </w:p>
    <w:p w:rsidR="00ED21AD" w:rsidRPr="00EA30C0" w:rsidRDefault="00F90FD4" w:rsidP="00605D5A">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Pr="00EA30C0">
        <w:rPr>
          <w:rFonts w:asciiTheme="minorHAnsi" w:hAnsiTheme="minorHAnsi" w:cstheme="minorHAnsi"/>
          <w:bCs/>
          <w:sz w:val="22"/>
          <w:szCs w:val="22"/>
        </w:rPr>
        <w:t>CRONOMETRADORES</w:t>
      </w:r>
      <w:r w:rsidRPr="00EA30C0">
        <w:rPr>
          <w:rFonts w:asciiTheme="minorHAnsi" w:hAnsiTheme="minorHAnsi" w:cstheme="minorHAnsi"/>
          <w:bCs/>
          <w:sz w:val="22"/>
          <w:szCs w:val="22"/>
        </w:rPr>
        <w:tab/>
        <w:t>D.</w:t>
      </w:r>
      <w:r w:rsidR="00866227" w:rsidRPr="00EA30C0">
        <w:rPr>
          <w:rFonts w:asciiTheme="minorHAnsi" w:hAnsiTheme="minorHAnsi" w:cstheme="minorHAnsi"/>
          <w:bCs/>
          <w:sz w:val="22"/>
          <w:szCs w:val="22"/>
        </w:rPr>
        <w:t xml:space="preserve"> </w:t>
      </w:r>
      <w:r w:rsidR="00D270FA" w:rsidRPr="00EA30C0">
        <w:rPr>
          <w:rFonts w:asciiTheme="minorHAnsi" w:hAnsiTheme="minorHAnsi" w:cstheme="minorHAnsi"/>
          <w:bCs/>
          <w:sz w:val="22"/>
          <w:szCs w:val="22"/>
        </w:rPr>
        <w:t xml:space="preserve">A </w:t>
      </w:r>
      <w:r w:rsidR="00866227" w:rsidRPr="00EA30C0">
        <w:rPr>
          <w:rFonts w:asciiTheme="minorHAnsi" w:hAnsiTheme="minorHAnsi" w:cstheme="minorHAnsi"/>
          <w:bCs/>
          <w:sz w:val="22"/>
          <w:szCs w:val="22"/>
        </w:rPr>
        <w:t>designar por la FIASCT</w:t>
      </w:r>
      <w:r w:rsidR="004D6211" w:rsidRPr="00EA30C0">
        <w:rPr>
          <w:rFonts w:asciiTheme="minorHAnsi" w:hAnsiTheme="minorHAnsi" w:cstheme="minorHAnsi"/>
          <w:bCs/>
          <w:sz w:val="22"/>
          <w:szCs w:val="22"/>
        </w:rPr>
        <w:tab/>
      </w:r>
      <w:r w:rsidR="00E33A34" w:rsidRPr="00EA30C0">
        <w:rPr>
          <w:rFonts w:asciiTheme="minorHAnsi" w:hAnsiTheme="minorHAnsi" w:cstheme="minorHAnsi"/>
          <w:bCs/>
          <w:sz w:val="22"/>
          <w:szCs w:val="22"/>
        </w:rPr>
        <w:t>Lic</w:t>
      </w:r>
      <w:r w:rsidR="00E33A34">
        <w:rPr>
          <w:rFonts w:asciiTheme="minorHAnsi" w:hAnsiTheme="minorHAnsi" w:cstheme="minorHAnsi"/>
          <w:bCs/>
          <w:sz w:val="22"/>
          <w:szCs w:val="22"/>
        </w:rPr>
        <w:t>. OB</w:t>
      </w:r>
      <w:r w:rsidR="00E33A34" w:rsidRPr="00EA30C0">
        <w:rPr>
          <w:rFonts w:asciiTheme="minorHAnsi" w:hAnsiTheme="minorHAnsi" w:cstheme="minorHAnsi"/>
          <w:bCs/>
          <w:sz w:val="22"/>
          <w:szCs w:val="22"/>
        </w:rPr>
        <w:t>--C</w:t>
      </w:r>
    </w:p>
    <w:p w:rsidR="001504E2" w:rsidRPr="00EA30C0" w:rsidRDefault="001504E2" w:rsidP="001504E2">
      <w:pPr>
        <w:tabs>
          <w:tab w:val="left" w:pos="-851"/>
          <w:tab w:val="left" w:pos="567"/>
          <w:tab w:val="left" w:pos="1134"/>
          <w:tab w:val="left" w:pos="3969"/>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COMISARIOS DE RUTA </w:t>
      </w:r>
      <w:r w:rsidRPr="00EA30C0">
        <w:rPr>
          <w:rFonts w:asciiTheme="minorHAnsi" w:hAnsiTheme="minorHAnsi" w:cstheme="minorHAnsi"/>
          <w:bCs/>
          <w:sz w:val="22"/>
          <w:szCs w:val="22"/>
        </w:rPr>
        <w:tab/>
        <w:t xml:space="preserve">Se comunicaran mediante complemento. </w:t>
      </w:r>
    </w:p>
    <w:p w:rsidR="00F90FD4" w:rsidRPr="00EA30C0" w:rsidRDefault="00F90FD4" w:rsidP="00605D5A">
      <w:pPr>
        <w:tabs>
          <w:tab w:val="left" w:pos="-851"/>
          <w:tab w:val="left" w:pos="567"/>
          <w:tab w:val="left" w:pos="1134"/>
          <w:tab w:val="left" w:pos="3969"/>
          <w:tab w:val="left" w:pos="8080"/>
        </w:tabs>
        <w:spacing w:before="120"/>
        <w:jc w:val="both"/>
        <w:rPr>
          <w:rFonts w:asciiTheme="minorHAnsi" w:hAnsiTheme="minorHAnsi" w:cstheme="minorHAnsi"/>
          <w:sz w:val="22"/>
          <w:szCs w:val="22"/>
        </w:rPr>
      </w:pPr>
      <w:r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00923512" w:rsidRPr="00EA30C0">
        <w:rPr>
          <w:rFonts w:asciiTheme="minorHAnsi" w:hAnsiTheme="minorHAnsi" w:cstheme="minorHAnsi"/>
          <w:bCs/>
          <w:sz w:val="22"/>
          <w:szCs w:val="22"/>
        </w:rPr>
        <w:t xml:space="preserve">RELACIONES CON EL COMPETIDOR </w:t>
      </w:r>
      <w:r w:rsidRPr="00EA30C0">
        <w:rPr>
          <w:rFonts w:asciiTheme="minorHAnsi" w:hAnsiTheme="minorHAnsi" w:cstheme="minorHAnsi"/>
          <w:bCs/>
          <w:sz w:val="22"/>
          <w:szCs w:val="22"/>
        </w:rPr>
        <w:tab/>
        <w:t>D.</w:t>
      </w:r>
      <w:r w:rsidR="00923512"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ab/>
        <w:t>Lic</w:t>
      </w:r>
      <w:r w:rsidR="00841932" w:rsidRPr="00EA30C0">
        <w:rPr>
          <w:rFonts w:asciiTheme="minorHAnsi" w:hAnsiTheme="minorHAnsi" w:cstheme="minorHAnsi"/>
          <w:bCs/>
          <w:sz w:val="22"/>
          <w:szCs w:val="22"/>
        </w:rPr>
        <w:t>. CD-</w:t>
      </w:r>
      <w:r w:rsidR="00456414" w:rsidRPr="00EA30C0">
        <w:rPr>
          <w:rFonts w:asciiTheme="minorHAnsi" w:hAnsiTheme="minorHAnsi" w:cstheme="minorHAnsi"/>
          <w:bCs/>
          <w:sz w:val="22"/>
          <w:szCs w:val="22"/>
        </w:rPr>
        <w:t>-C</w:t>
      </w:r>
    </w:p>
    <w:p w:rsidR="00841932" w:rsidRPr="00EA30C0" w:rsidRDefault="00F90FD4" w:rsidP="00923512">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Pr="00EA30C0">
        <w:rPr>
          <w:rFonts w:asciiTheme="minorHAnsi" w:hAnsiTheme="minorHAnsi" w:cstheme="minorHAnsi"/>
          <w:bCs/>
          <w:sz w:val="22"/>
          <w:szCs w:val="22"/>
        </w:rPr>
        <w:t>RELACIONES PRENSA</w:t>
      </w:r>
      <w:r w:rsidRPr="00EA30C0">
        <w:rPr>
          <w:rFonts w:asciiTheme="minorHAnsi" w:hAnsiTheme="minorHAnsi" w:cstheme="minorHAnsi"/>
          <w:bCs/>
          <w:sz w:val="22"/>
          <w:szCs w:val="22"/>
        </w:rPr>
        <w:tab/>
        <w:t>D.</w:t>
      </w:r>
      <w:r w:rsidR="00923512" w:rsidRPr="00EA30C0">
        <w:rPr>
          <w:rFonts w:asciiTheme="minorHAnsi" w:hAnsiTheme="minorHAnsi" w:cstheme="minorHAnsi"/>
          <w:bCs/>
          <w:sz w:val="22"/>
          <w:szCs w:val="22"/>
        </w:rPr>
        <w:t xml:space="preserve"> </w:t>
      </w:r>
      <w:r w:rsidR="00E33A34">
        <w:rPr>
          <w:rFonts w:asciiTheme="minorHAnsi" w:hAnsiTheme="minorHAnsi" w:cstheme="minorHAnsi"/>
          <w:bCs/>
          <w:sz w:val="22"/>
          <w:szCs w:val="22"/>
        </w:rPr>
        <w:tab/>
      </w:r>
      <w:r w:rsidR="00841932" w:rsidRPr="00EA30C0">
        <w:rPr>
          <w:rFonts w:asciiTheme="minorHAnsi" w:hAnsiTheme="minorHAnsi" w:cstheme="minorHAnsi"/>
          <w:bCs/>
          <w:sz w:val="22"/>
          <w:szCs w:val="22"/>
        </w:rPr>
        <w:t>L</w:t>
      </w:r>
      <w:r w:rsidR="00E33A34">
        <w:rPr>
          <w:rFonts w:asciiTheme="minorHAnsi" w:hAnsiTheme="minorHAnsi" w:cstheme="minorHAnsi"/>
          <w:bCs/>
          <w:sz w:val="22"/>
          <w:szCs w:val="22"/>
        </w:rPr>
        <w:t>i</w:t>
      </w:r>
      <w:r w:rsidR="00841932" w:rsidRPr="00EA30C0">
        <w:rPr>
          <w:rFonts w:asciiTheme="minorHAnsi" w:hAnsiTheme="minorHAnsi" w:cstheme="minorHAnsi"/>
          <w:bCs/>
          <w:sz w:val="22"/>
          <w:szCs w:val="22"/>
        </w:rPr>
        <w:t>c. SP</w:t>
      </w:r>
      <w:r w:rsidR="004551E2" w:rsidRPr="00EA30C0">
        <w:rPr>
          <w:rFonts w:asciiTheme="minorHAnsi" w:hAnsiTheme="minorHAnsi" w:cstheme="minorHAnsi"/>
          <w:bCs/>
          <w:sz w:val="22"/>
          <w:szCs w:val="22"/>
        </w:rPr>
        <w:t>--C</w:t>
      </w:r>
    </w:p>
    <w:p w:rsidR="00E33A34" w:rsidRPr="00EA30C0" w:rsidRDefault="00E33A34" w:rsidP="00E33A34">
      <w:pPr>
        <w:tabs>
          <w:tab w:val="left" w:pos="-851"/>
          <w:tab w:val="left" w:pos="0"/>
          <w:tab w:val="left" w:pos="567"/>
          <w:tab w:val="left" w:pos="709"/>
          <w:tab w:val="left" w:pos="1418"/>
          <w:tab w:val="left" w:pos="2127"/>
          <w:tab w:val="left" w:pos="2836"/>
          <w:tab w:val="left" w:pos="3545"/>
          <w:tab w:val="left" w:pos="3990"/>
          <w:tab w:val="left" w:pos="8080"/>
        </w:tabs>
        <w:spacing w:before="120"/>
        <w:jc w:val="both"/>
        <w:rPr>
          <w:rFonts w:asciiTheme="minorHAnsi" w:hAnsiTheme="minorHAnsi" w:cstheme="minorHAnsi"/>
          <w:bCs/>
          <w:sz w:val="22"/>
          <w:szCs w:val="22"/>
        </w:rPr>
      </w:pPr>
      <w:r>
        <w:rPr>
          <w:rFonts w:asciiTheme="minorHAnsi" w:hAnsiTheme="minorHAnsi" w:cstheme="minorHAnsi"/>
          <w:bCs/>
          <w:sz w:val="22"/>
          <w:szCs w:val="22"/>
        </w:rPr>
        <w:tab/>
      </w:r>
      <w:r w:rsidRPr="00EA30C0">
        <w:rPr>
          <w:rFonts w:asciiTheme="minorHAnsi" w:hAnsiTheme="minorHAnsi" w:cstheme="minorHAnsi"/>
          <w:bCs/>
          <w:sz w:val="22"/>
          <w:szCs w:val="22"/>
        </w:rPr>
        <w:t>RESPONSABLE GPS</w:t>
      </w:r>
      <w:r w:rsidRPr="00EA30C0">
        <w:rPr>
          <w:rFonts w:asciiTheme="minorHAnsi" w:hAnsiTheme="minorHAnsi" w:cstheme="minorHAnsi"/>
          <w:bCs/>
          <w:sz w:val="22"/>
          <w:szCs w:val="22"/>
        </w:rPr>
        <w:tab/>
        <w:t xml:space="preserve">                       D. </w:t>
      </w:r>
      <w:r>
        <w:rPr>
          <w:rFonts w:asciiTheme="minorHAnsi" w:hAnsiTheme="minorHAnsi" w:cstheme="minorHAnsi"/>
          <w:bCs/>
          <w:sz w:val="22"/>
          <w:szCs w:val="22"/>
        </w:rPr>
        <w:tab/>
      </w:r>
      <w:r w:rsidRPr="00EA30C0">
        <w:rPr>
          <w:rFonts w:asciiTheme="minorHAnsi" w:hAnsiTheme="minorHAnsi" w:cstheme="minorHAnsi"/>
          <w:bCs/>
          <w:sz w:val="22"/>
          <w:szCs w:val="22"/>
        </w:rPr>
        <w:t>Lic. JOB--C</w:t>
      </w:r>
    </w:p>
    <w:p w:rsidR="00E33A34" w:rsidRDefault="00841932" w:rsidP="00841932">
      <w:pPr>
        <w:pStyle w:val="Textoindependienteprimerasangra2"/>
        <w:ind w:left="0" w:firstLine="0"/>
        <w:rPr>
          <w:rFonts w:asciiTheme="minorHAnsi" w:hAnsiTheme="minorHAnsi" w:cstheme="minorHAnsi"/>
          <w:sz w:val="22"/>
          <w:szCs w:val="22"/>
        </w:rPr>
      </w:pPr>
      <w:r w:rsidRPr="00EA30C0">
        <w:rPr>
          <w:rFonts w:asciiTheme="minorHAnsi" w:hAnsiTheme="minorHAnsi" w:cstheme="minorHAnsi"/>
          <w:sz w:val="22"/>
          <w:szCs w:val="22"/>
        </w:rPr>
        <w:t xml:space="preserve">            </w:t>
      </w:r>
    </w:p>
    <w:p w:rsidR="00F90FD4" w:rsidRPr="00EA30C0" w:rsidRDefault="00841932" w:rsidP="00E33A34">
      <w:pPr>
        <w:pStyle w:val="Textoindependienteprimerasangra2"/>
        <w:tabs>
          <w:tab w:val="left" w:pos="851"/>
        </w:tabs>
        <w:ind w:left="0" w:firstLine="567"/>
        <w:rPr>
          <w:rFonts w:asciiTheme="minorHAnsi" w:hAnsiTheme="minorHAnsi" w:cstheme="minorHAnsi"/>
          <w:bCs/>
          <w:sz w:val="22"/>
          <w:szCs w:val="22"/>
        </w:rPr>
      </w:pPr>
      <w:r w:rsidRPr="00EA30C0">
        <w:rPr>
          <w:rFonts w:asciiTheme="minorHAnsi" w:hAnsiTheme="minorHAnsi" w:cstheme="minorHAnsi"/>
          <w:sz w:val="22"/>
          <w:szCs w:val="22"/>
        </w:rPr>
        <w:t>RESPONSABLE PARQUES CERRADOS</w:t>
      </w:r>
      <w:r w:rsidRPr="00EA30C0">
        <w:rPr>
          <w:rFonts w:asciiTheme="minorHAnsi" w:hAnsiTheme="minorHAnsi" w:cstheme="minorHAnsi"/>
          <w:bCs/>
          <w:sz w:val="22"/>
          <w:szCs w:val="22"/>
        </w:rPr>
        <w:t xml:space="preserve">    </w:t>
      </w:r>
      <w:r w:rsidR="00F90FD4" w:rsidRPr="00EA30C0">
        <w:rPr>
          <w:rFonts w:asciiTheme="minorHAnsi" w:hAnsiTheme="minorHAnsi" w:cstheme="minorHAnsi"/>
          <w:bCs/>
          <w:sz w:val="22"/>
          <w:szCs w:val="22"/>
        </w:rPr>
        <w:t>D.</w:t>
      </w:r>
      <w:r w:rsidR="004126C5" w:rsidRPr="00EA30C0">
        <w:rPr>
          <w:rFonts w:asciiTheme="minorHAnsi" w:hAnsiTheme="minorHAnsi" w:cstheme="minorHAnsi"/>
          <w:bCs/>
          <w:sz w:val="22"/>
          <w:szCs w:val="22"/>
        </w:rPr>
        <w:t xml:space="preserve"> </w:t>
      </w:r>
      <w:r w:rsidR="00E33A34">
        <w:rPr>
          <w:rFonts w:asciiTheme="minorHAnsi" w:hAnsiTheme="minorHAnsi" w:cstheme="minorHAnsi"/>
          <w:bCs/>
          <w:sz w:val="22"/>
          <w:szCs w:val="22"/>
        </w:rPr>
        <w:tab/>
      </w:r>
      <w:r w:rsidR="00E33A34">
        <w:rPr>
          <w:rFonts w:asciiTheme="minorHAnsi" w:hAnsiTheme="minorHAnsi" w:cstheme="minorHAnsi"/>
          <w:bCs/>
          <w:sz w:val="22"/>
          <w:szCs w:val="22"/>
        </w:rPr>
        <w:tab/>
      </w:r>
      <w:r w:rsidR="00E33A34">
        <w:rPr>
          <w:rFonts w:asciiTheme="minorHAnsi" w:hAnsiTheme="minorHAnsi" w:cstheme="minorHAnsi"/>
          <w:bCs/>
          <w:sz w:val="22"/>
          <w:szCs w:val="22"/>
        </w:rPr>
        <w:tab/>
      </w:r>
      <w:r w:rsidR="00E33A34">
        <w:rPr>
          <w:rFonts w:asciiTheme="minorHAnsi" w:hAnsiTheme="minorHAnsi" w:cstheme="minorHAnsi"/>
          <w:bCs/>
          <w:sz w:val="22"/>
          <w:szCs w:val="22"/>
        </w:rPr>
        <w:tab/>
      </w:r>
      <w:r w:rsidR="004126C5" w:rsidRPr="00EA30C0">
        <w:rPr>
          <w:rFonts w:asciiTheme="minorHAnsi" w:hAnsiTheme="minorHAnsi" w:cstheme="minorHAnsi"/>
          <w:bCs/>
          <w:sz w:val="22"/>
          <w:szCs w:val="22"/>
        </w:rPr>
        <w:t xml:space="preserve"> </w:t>
      </w:r>
      <w:r w:rsidR="00F90FD4" w:rsidRPr="00EA30C0">
        <w:rPr>
          <w:rFonts w:asciiTheme="minorHAnsi" w:hAnsiTheme="minorHAnsi" w:cstheme="minorHAnsi"/>
          <w:bCs/>
          <w:sz w:val="22"/>
          <w:szCs w:val="22"/>
        </w:rPr>
        <w:tab/>
      </w:r>
      <w:r w:rsidRPr="00EA30C0">
        <w:rPr>
          <w:rFonts w:asciiTheme="minorHAnsi" w:hAnsiTheme="minorHAnsi" w:cstheme="minorHAnsi"/>
          <w:bCs/>
          <w:sz w:val="22"/>
          <w:szCs w:val="22"/>
        </w:rPr>
        <w:t xml:space="preserve">     </w:t>
      </w:r>
      <w:r w:rsidR="00E33A34">
        <w:rPr>
          <w:rFonts w:asciiTheme="minorHAnsi" w:hAnsiTheme="minorHAnsi" w:cstheme="minorHAnsi"/>
          <w:bCs/>
          <w:sz w:val="22"/>
          <w:szCs w:val="22"/>
        </w:rPr>
        <w:t xml:space="preserve"> </w:t>
      </w:r>
      <w:r w:rsidRPr="00EA30C0">
        <w:rPr>
          <w:rFonts w:asciiTheme="minorHAnsi" w:hAnsiTheme="minorHAnsi" w:cstheme="minorHAnsi"/>
          <w:bCs/>
          <w:sz w:val="22"/>
          <w:szCs w:val="22"/>
        </w:rPr>
        <w:t xml:space="preserve">              </w:t>
      </w:r>
      <w:r w:rsidR="00F90FD4" w:rsidRPr="00EA30C0">
        <w:rPr>
          <w:rFonts w:asciiTheme="minorHAnsi" w:hAnsiTheme="minorHAnsi" w:cstheme="minorHAnsi"/>
          <w:bCs/>
          <w:sz w:val="22"/>
          <w:szCs w:val="22"/>
        </w:rPr>
        <w:t>Lic</w:t>
      </w:r>
      <w:r w:rsidR="00923512" w:rsidRPr="00EA30C0">
        <w:rPr>
          <w:rFonts w:asciiTheme="minorHAnsi" w:hAnsiTheme="minorHAnsi" w:cstheme="minorHAnsi"/>
          <w:bCs/>
          <w:sz w:val="22"/>
          <w:szCs w:val="22"/>
        </w:rPr>
        <w:t>. JD</w:t>
      </w:r>
      <w:r w:rsidR="005A67D5" w:rsidRPr="00EA30C0">
        <w:rPr>
          <w:rFonts w:asciiTheme="minorHAnsi" w:hAnsiTheme="minorHAnsi" w:cstheme="minorHAnsi"/>
          <w:bCs/>
          <w:sz w:val="22"/>
          <w:szCs w:val="22"/>
        </w:rPr>
        <w:t>A</w:t>
      </w:r>
      <w:r w:rsidR="00850E9A" w:rsidRPr="00EA30C0">
        <w:rPr>
          <w:rFonts w:asciiTheme="minorHAnsi" w:hAnsiTheme="minorHAnsi" w:cstheme="minorHAnsi"/>
          <w:bCs/>
          <w:sz w:val="22"/>
          <w:szCs w:val="22"/>
        </w:rPr>
        <w:t>--</w:t>
      </w:r>
      <w:r w:rsidR="004126C5" w:rsidRPr="00EA30C0">
        <w:rPr>
          <w:rFonts w:asciiTheme="minorHAnsi" w:hAnsiTheme="minorHAnsi" w:cstheme="minorHAnsi"/>
          <w:bCs/>
          <w:sz w:val="22"/>
          <w:szCs w:val="22"/>
        </w:rPr>
        <w:t>C</w:t>
      </w:r>
    </w:p>
    <w:p w:rsidR="005A67D5" w:rsidRPr="00EA30C0" w:rsidRDefault="005A67D5" w:rsidP="00B96D27">
      <w:pPr>
        <w:pStyle w:val="Textoindependienteprimerasangra2"/>
        <w:tabs>
          <w:tab w:val="left" w:pos="4030"/>
          <w:tab w:val="left" w:pos="8080"/>
        </w:tabs>
        <w:ind w:left="0" w:firstLine="0"/>
        <w:rPr>
          <w:rFonts w:asciiTheme="minorHAnsi" w:hAnsiTheme="minorHAnsi" w:cstheme="minorHAnsi"/>
          <w:sz w:val="22"/>
          <w:szCs w:val="22"/>
        </w:rPr>
      </w:pPr>
      <w:r w:rsidRPr="00EA30C0">
        <w:rPr>
          <w:rFonts w:asciiTheme="minorHAnsi" w:hAnsiTheme="minorHAnsi" w:cstheme="minorHAnsi"/>
          <w:sz w:val="22"/>
          <w:szCs w:val="22"/>
        </w:rPr>
        <w:t xml:space="preserve">                                                                                D</w:t>
      </w:r>
      <w:r w:rsidR="00B96D27">
        <w:rPr>
          <w:rFonts w:asciiTheme="minorHAnsi" w:hAnsiTheme="minorHAnsi" w:cstheme="minorHAnsi"/>
          <w:sz w:val="22"/>
          <w:szCs w:val="22"/>
        </w:rPr>
        <w:t>.</w:t>
      </w:r>
      <w:r w:rsidRPr="00EA30C0">
        <w:rPr>
          <w:rFonts w:asciiTheme="minorHAnsi" w:hAnsiTheme="minorHAnsi" w:cstheme="minorHAnsi"/>
          <w:sz w:val="22"/>
          <w:szCs w:val="22"/>
        </w:rPr>
        <w:t xml:space="preserve">                                 </w:t>
      </w:r>
      <w:r w:rsidR="00B96D27">
        <w:rPr>
          <w:rFonts w:asciiTheme="minorHAnsi" w:hAnsiTheme="minorHAnsi" w:cstheme="minorHAnsi"/>
          <w:sz w:val="22"/>
          <w:szCs w:val="22"/>
        </w:rPr>
        <w:tab/>
      </w:r>
      <w:r w:rsidRPr="00EA30C0">
        <w:rPr>
          <w:rFonts w:asciiTheme="minorHAnsi" w:hAnsiTheme="minorHAnsi" w:cstheme="minorHAnsi"/>
          <w:sz w:val="22"/>
          <w:szCs w:val="22"/>
        </w:rPr>
        <w:t>Lic. JDA--C</w:t>
      </w:r>
    </w:p>
    <w:p w:rsidR="009751F7" w:rsidRPr="00EA30C0" w:rsidRDefault="00F90FD4" w:rsidP="009751F7">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F35005" w:rsidRPr="00EA30C0">
        <w:rPr>
          <w:rFonts w:asciiTheme="minorHAnsi" w:hAnsiTheme="minorHAnsi" w:cstheme="minorHAnsi"/>
          <w:bCs/>
          <w:sz w:val="22"/>
          <w:szCs w:val="22"/>
        </w:rPr>
        <w:tab/>
      </w:r>
      <w:r w:rsidRPr="00EA30C0">
        <w:rPr>
          <w:rFonts w:asciiTheme="minorHAnsi" w:hAnsiTheme="minorHAnsi" w:cstheme="minorHAnsi"/>
          <w:bCs/>
          <w:sz w:val="22"/>
          <w:szCs w:val="22"/>
        </w:rPr>
        <w:t>RESPONS</w:t>
      </w:r>
      <w:r w:rsidR="005758A9">
        <w:rPr>
          <w:rFonts w:asciiTheme="minorHAnsi" w:hAnsiTheme="minorHAnsi" w:cstheme="minorHAnsi"/>
          <w:bCs/>
          <w:sz w:val="22"/>
          <w:szCs w:val="22"/>
        </w:rPr>
        <w:t>ABLE</w:t>
      </w:r>
      <w:r w:rsidR="00F35005"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P</w:t>
      </w:r>
      <w:r w:rsidR="00F35005" w:rsidRPr="00EA30C0">
        <w:rPr>
          <w:rFonts w:asciiTheme="minorHAnsi" w:hAnsiTheme="minorHAnsi" w:cstheme="minorHAnsi"/>
          <w:bCs/>
          <w:sz w:val="22"/>
          <w:szCs w:val="22"/>
        </w:rPr>
        <w:t>ARQUE</w:t>
      </w:r>
      <w:r w:rsidRPr="00EA30C0">
        <w:rPr>
          <w:rFonts w:asciiTheme="minorHAnsi" w:hAnsiTheme="minorHAnsi" w:cstheme="minorHAnsi"/>
          <w:bCs/>
          <w:sz w:val="22"/>
          <w:szCs w:val="22"/>
        </w:rPr>
        <w:t xml:space="preserve"> </w:t>
      </w:r>
      <w:r w:rsidR="00613037" w:rsidRPr="00EA30C0">
        <w:rPr>
          <w:rFonts w:asciiTheme="minorHAnsi" w:hAnsiTheme="minorHAnsi" w:cstheme="minorHAnsi"/>
          <w:bCs/>
          <w:sz w:val="22"/>
          <w:szCs w:val="22"/>
        </w:rPr>
        <w:t>ASISTENCIA</w:t>
      </w:r>
      <w:r w:rsidRPr="00EA30C0">
        <w:rPr>
          <w:rFonts w:asciiTheme="minorHAnsi" w:hAnsiTheme="minorHAnsi" w:cstheme="minorHAnsi"/>
          <w:bCs/>
          <w:sz w:val="22"/>
          <w:szCs w:val="22"/>
        </w:rPr>
        <w:t xml:space="preserve">    </w:t>
      </w:r>
      <w:r w:rsidR="00E42676" w:rsidRPr="00EA30C0">
        <w:rPr>
          <w:rFonts w:asciiTheme="minorHAnsi" w:hAnsiTheme="minorHAnsi" w:cstheme="minorHAnsi"/>
          <w:bCs/>
          <w:sz w:val="22"/>
          <w:szCs w:val="22"/>
        </w:rPr>
        <w:tab/>
      </w:r>
      <w:r w:rsidRPr="00EA30C0">
        <w:rPr>
          <w:rFonts w:asciiTheme="minorHAnsi" w:hAnsiTheme="minorHAnsi" w:cstheme="minorHAnsi"/>
          <w:bCs/>
          <w:sz w:val="22"/>
          <w:szCs w:val="22"/>
        </w:rPr>
        <w:t>D.</w:t>
      </w:r>
      <w:r w:rsidR="009751F7"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ab/>
        <w:t>Lic</w:t>
      </w:r>
      <w:r w:rsidR="00850E9A" w:rsidRPr="00EA30C0">
        <w:rPr>
          <w:rFonts w:asciiTheme="minorHAnsi" w:hAnsiTheme="minorHAnsi" w:cstheme="minorHAnsi"/>
          <w:bCs/>
          <w:sz w:val="22"/>
          <w:szCs w:val="22"/>
        </w:rPr>
        <w:t>. JDA-</w:t>
      </w:r>
      <w:r w:rsidR="004126C5" w:rsidRPr="00EA30C0">
        <w:rPr>
          <w:rFonts w:asciiTheme="minorHAnsi" w:hAnsiTheme="minorHAnsi" w:cstheme="minorHAnsi"/>
          <w:bCs/>
          <w:sz w:val="22"/>
          <w:szCs w:val="22"/>
        </w:rPr>
        <w:t>-C</w:t>
      </w:r>
    </w:p>
    <w:p w:rsidR="005758A9" w:rsidRDefault="00D270FA" w:rsidP="00E33A34">
      <w:pPr>
        <w:tabs>
          <w:tab w:val="left" w:pos="-851"/>
          <w:tab w:val="left" w:pos="0"/>
          <w:tab w:val="left" w:pos="615"/>
          <w:tab w:val="left" w:pos="709"/>
          <w:tab w:val="left" w:pos="1418"/>
          <w:tab w:val="left" w:pos="2127"/>
          <w:tab w:val="left" w:pos="2836"/>
          <w:tab w:val="left" w:pos="3545"/>
          <w:tab w:val="left" w:pos="3990"/>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COORDINADOR REGULARIDAD SPORT</w:t>
      </w:r>
      <w:r w:rsidR="005758A9">
        <w:rPr>
          <w:rFonts w:asciiTheme="minorHAnsi" w:hAnsiTheme="minorHAnsi" w:cstheme="minorHAnsi"/>
          <w:bCs/>
          <w:sz w:val="22"/>
          <w:szCs w:val="22"/>
        </w:rPr>
        <w:t xml:space="preserve"> </w:t>
      </w:r>
      <w:r w:rsidR="002911E5" w:rsidRPr="00EA30C0">
        <w:rPr>
          <w:rFonts w:asciiTheme="minorHAnsi" w:hAnsiTheme="minorHAnsi" w:cstheme="minorHAnsi"/>
          <w:bCs/>
          <w:sz w:val="22"/>
          <w:szCs w:val="22"/>
        </w:rPr>
        <w:t xml:space="preserve">D. </w:t>
      </w:r>
    </w:p>
    <w:p w:rsidR="00456414" w:rsidRPr="00EA30C0" w:rsidRDefault="005758A9" w:rsidP="00590982">
      <w:pPr>
        <w:tabs>
          <w:tab w:val="left" w:pos="-851"/>
          <w:tab w:val="left" w:pos="0"/>
          <w:tab w:val="left" w:pos="615"/>
          <w:tab w:val="left" w:pos="709"/>
          <w:tab w:val="left" w:pos="1418"/>
          <w:tab w:val="left" w:pos="2127"/>
          <w:tab w:val="left" w:pos="2836"/>
          <w:tab w:val="left" w:pos="3545"/>
          <w:tab w:val="left" w:pos="3969"/>
          <w:tab w:val="left" w:pos="8080"/>
        </w:tabs>
        <w:spacing w:before="120"/>
        <w:jc w:val="both"/>
        <w:rPr>
          <w:rFonts w:asciiTheme="minorHAnsi" w:hAnsiTheme="minorHAnsi" w:cstheme="minorHAnsi"/>
          <w:bCs/>
          <w:sz w:val="22"/>
          <w:szCs w:val="22"/>
        </w:rPr>
      </w:pPr>
      <w:r>
        <w:rPr>
          <w:rFonts w:asciiTheme="minorHAnsi" w:hAnsiTheme="minorHAnsi" w:cstheme="minorHAnsi"/>
          <w:bCs/>
          <w:sz w:val="22"/>
          <w:szCs w:val="22"/>
        </w:rPr>
        <w:tab/>
      </w:r>
      <w:r w:rsidR="004D4AE3" w:rsidRPr="00EA30C0">
        <w:rPr>
          <w:rFonts w:asciiTheme="minorHAnsi" w:hAnsiTheme="minorHAnsi" w:cstheme="minorHAnsi"/>
          <w:bCs/>
          <w:sz w:val="22"/>
          <w:szCs w:val="22"/>
        </w:rPr>
        <w:t>JEFES DE TRAMO</w:t>
      </w:r>
      <w:r w:rsidR="004D4AE3" w:rsidRPr="00EA30C0">
        <w:rPr>
          <w:rFonts w:asciiTheme="minorHAnsi" w:hAnsiTheme="minorHAnsi" w:cstheme="minorHAnsi"/>
          <w:bCs/>
          <w:sz w:val="22"/>
          <w:szCs w:val="22"/>
        </w:rPr>
        <w:tab/>
      </w:r>
      <w:r w:rsidR="00590982">
        <w:rPr>
          <w:rFonts w:asciiTheme="minorHAnsi" w:hAnsiTheme="minorHAnsi" w:cstheme="minorHAnsi"/>
          <w:bCs/>
          <w:sz w:val="22"/>
          <w:szCs w:val="22"/>
        </w:rPr>
        <w:tab/>
      </w:r>
      <w:r w:rsidR="00590982">
        <w:rPr>
          <w:rFonts w:asciiTheme="minorHAnsi" w:hAnsiTheme="minorHAnsi" w:cstheme="minorHAnsi"/>
          <w:bCs/>
          <w:sz w:val="22"/>
          <w:szCs w:val="22"/>
        </w:rPr>
        <w:tab/>
      </w:r>
      <w:r w:rsidR="004D4AE3" w:rsidRPr="00EA30C0">
        <w:rPr>
          <w:rFonts w:asciiTheme="minorHAnsi" w:hAnsiTheme="minorHAnsi" w:cstheme="minorHAnsi"/>
          <w:bCs/>
          <w:sz w:val="22"/>
          <w:szCs w:val="22"/>
        </w:rPr>
        <w:t>D.</w:t>
      </w:r>
      <w:r w:rsidR="00923512" w:rsidRPr="00EA30C0">
        <w:rPr>
          <w:rFonts w:asciiTheme="minorHAnsi" w:hAnsiTheme="minorHAnsi" w:cstheme="minorHAnsi"/>
          <w:bCs/>
          <w:sz w:val="22"/>
          <w:szCs w:val="22"/>
        </w:rPr>
        <w:t xml:space="preserve"> </w:t>
      </w:r>
      <w:r w:rsidR="00923512" w:rsidRPr="00EA30C0">
        <w:rPr>
          <w:rFonts w:asciiTheme="minorHAnsi" w:hAnsiTheme="minorHAnsi" w:cstheme="minorHAnsi"/>
          <w:bCs/>
          <w:sz w:val="22"/>
          <w:szCs w:val="22"/>
        </w:rPr>
        <w:tab/>
      </w:r>
      <w:proofErr w:type="spellStart"/>
      <w:r w:rsidR="00923512" w:rsidRPr="00EA30C0">
        <w:rPr>
          <w:rFonts w:asciiTheme="minorHAnsi" w:hAnsiTheme="minorHAnsi" w:cstheme="minorHAnsi"/>
          <w:bCs/>
          <w:sz w:val="22"/>
          <w:szCs w:val="22"/>
        </w:rPr>
        <w:t>Lic</w:t>
      </w:r>
      <w:proofErr w:type="spellEnd"/>
      <w:r w:rsidR="00923512" w:rsidRPr="00EA30C0">
        <w:rPr>
          <w:rFonts w:asciiTheme="minorHAnsi" w:hAnsiTheme="minorHAnsi" w:cstheme="minorHAnsi"/>
          <w:bCs/>
          <w:sz w:val="22"/>
          <w:szCs w:val="22"/>
        </w:rPr>
        <w:t xml:space="preserve"> .D</w:t>
      </w:r>
      <w:r w:rsidR="003D5A87" w:rsidRPr="00EA30C0">
        <w:rPr>
          <w:rFonts w:asciiTheme="minorHAnsi" w:hAnsiTheme="minorHAnsi" w:cstheme="minorHAnsi"/>
          <w:bCs/>
          <w:sz w:val="22"/>
          <w:szCs w:val="22"/>
        </w:rPr>
        <w:t>C</w:t>
      </w:r>
      <w:r w:rsidR="00923512" w:rsidRPr="00EA30C0">
        <w:rPr>
          <w:rFonts w:asciiTheme="minorHAnsi" w:hAnsiTheme="minorHAnsi" w:cstheme="minorHAnsi"/>
          <w:bCs/>
          <w:sz w:val="22"/>
          <w:szCs w:val="22"/>
        </w:rPr>
        <w:t>-</w:t>
      </w:r>
      <w:r w:rsidR="00590982">
        <w:rPr>
          <w:rFonts w:asciiTheme="minorHAnsi" w:hAnsiTheme="minorHAnsi" w:cstheme="minorHAnsi"/>
          <w:bCs/>
          <w:sz w:val="22"/>
          <w:szCs w:val="22"/>
        </w:rPr>
        <w:t>-</w:t>
      </w:r>
      <w:r w:rsidR="00923512" w:rsidRPr="00EA30C0">
        <w:rPr>
          <w:rFonts w:asciiTheme="minorHAnsi" w:hAnsiTheme="minorHAnsi" w:cstheme="minorHAnsi"/>
          <w:bCs/>
          <w:sz w:val="22"/>
          <w:szCs w:val="22"/>
        </w:rPr>
        <w:t>C</w:t>
      </w:r>
    </w:p>
    <w:p w:rsidR="00456414" w:rsidRPr="00EA30C0" w:rsidRDefault="00D559B5" w:rsidP="00456414">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CC2FDC" w:rsidRPr="00EA30C0">
        <w:rPr>
          <w:rFonts w:asciiTheme="minorHAnsi" w:hAnsiTheme="minorHAnsi" w:cstheme="minorHAnsi"/>
          <w:bCs/>
          <w:sz w:val="22"/>
          <w:szCs w:val="22"/>
        </w:rPr>
        <w:t xml:space="preserve"> </w:t>
      </w:r>
      <w:r w:rsidR="00284B45" w:rsidRPr="00EA30C0">
        <w:rPr>
          <w:rFonts w:asciiTheme="minorHAnsi" w:hAnsiTheme="minorHAnsi" w:cstheme="minorHAnsi"/>
          <w:bCs/>
          <w:sz w:val="22"/>
          <w:szCs w:val="22"/>
        </w:rPr>
        <w:t xml:space="preserve">    </w:t>
      </w:r>
      <w:r w:rsidR="00B7127C" w:rsidRPr="00EA30C0">
        <w:rPr>
          <w:rFonts w:asciiTheme="minorHAnsi" w:hAnsiTheme="minorHAnsi" w:cstheme="minorHAnsi"/>
          <w:bCs/>
          <w:sz w:val="22"/>
          <w:szCs w:val="22"/>
        </w:rPr>
        <w:tab/>
      </w:r>
      <w:r w:rsidR="00590982">
        <w:rPr>
          <w:rFonts w:asciiTheme="minorHAnsi" w:hAnsiTheme="minorHAnsi" w:cstheme="minorHAnsi"/>
          <w:bCs/>
          <w:sz w:val="22"/>
          <w:szCs w:val="22"/>
        </w:rPr>
        <w:tab/>
      </w:r>
      <w:r w:rsidR="00456414" w:rsidRPr="00EA30C0">
        <w:rPr>
          <w:rFonts w:asciiTheme="minorHAnsi" w:hAnsiTheme="minorHAnsi" w:cstheme="minorHAnsi"/>
          <w:bCs/>
          <w:sz w:val="22"/>
          <w:szCs w:val="22"/>
        </w:rPr>
        <w:t>D.</w:t>
      </w:r>
      <w:r w:rsidR="00D873EF" w:rsidRPr="00EA30C0">
        <w:rPr>
          <w:rFonts w:asciiTheme="minorHAnsi" w:hAnsiTheme="minorHAnsi" w:cstheme="minorHAnsi"/>
          <w:bCs/>
          <w:sz w:val="22"/>
          <w:szCs w:val="22"/>
        </w:rPr>
        <w:t xml:space="preserve"> </w:t>
      </w:r>
      <w:r w:rsidR="00456414" w:rsidRPr="00EA30C0">
        <w:rPr>
          <w:rFonts w:asciiTheme="minorHAnsi" w:hAnsiTheme="minorHAnsi" w:cstheme="minorHAnsi"/>
          <w:bCs/>
          <w:sz w:val="22"/>
          <w:szCs w:val="22"/>
        </w:rPr>
        <w:tab/>
        <w:t>Lic.</w:t>
      </w:r>
      <w:r w:rsidR="004551E2" w:rsidRPr="00EA30C0">
        <w:rPr>
          <w:rFonts w:asciiTheme="minorHAnsi" w:hAnsiTheme="minorHAnsi" w:cstheme="minorHAnsi"/>
          <w:bCs/>
          <w:sz w:val="22"/>
          <w:szCs w:val="22"/>
        </w:rPr>
        <w:t xml:space="preserve"> D</w:t>
      </w:r>
      <w:r w:rsidR="003D5A87" w:rsidRPr="00EA30C0">
        <w:rPr>
          <w:rFonts w:asciiTheme="minorHAnsi" w:hAnsiTheme="minorHAnsi" w:cstheme="minorHAnsi"/>
          <w:bCs/>
          <w:sz w:val="22"/>
          <w:szCs w:val="22"/>
        </w:rPr>
        <w:t>C</w:t>
      </w:r>
      <w:r w:rsidR="004551E2" w:rsidRPr="00EA30C0">
        <w:rPr>
          <w:rFonts w:asciiTheme="minorHAnsi" w:hAnsiTheme="minorHAnsi" w:cstheme="minorHAnsi"/>
          <w:bCs/>
          <w:sz w:val="22"/>
          <w:szCs w:val="22"/>
        </w:rPr>
        <w:t>-</w:t>
      </w:r>
      <w:r w:rsidR="00D873EF" w:rsidRPr="00EA30C0">
        <w:rPr>
          <w:rFonts w:asciiTheme="minorHAnsi" w:hAnsiTheme="minorHAnsi" w:cstheme="minorHAnsi"/>
          <w:bCs/>
          <w:sz w:val="22"/>
          <w:szCs w:val="22"/>
        </w:rPr>
        <w:t>-C</w:t>
      </w:r>
    </w:p>
    <w:p w:rsidR="00D559B5" w:rsidRPr="00EA30C0" w:rsidRDefault="00D559B5" w:rsidP="00456414">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CC2FDC" w:rsidRPr="00EA30C0">
        <w:rPr>
          <w:rFonts w:asciiTheme="minorHAnsi" w:hAnsiTheme="minorHAnsi" w:cstheme="minorHAnsi"/>
          <w:bCs/>
          <w:sz w:val="22"/>
          <w:szCs w:val="22"/>
        </w:rPr>
        <w:t xml:space="preserve">     </w:t>
      </w:r>
      <w:r w:rsidR="00590982">
        <w:rPr>
          <w:rFonts w:asciiTheme="minorHAnsi" w:hAnsiTheme="minorHAnsi" w:cstheme="minorHAnsi"/>
          <w:bCs/>
          <w:sz w:val="22"/>
          <w:szCs w:val="22"/>
        </w:rPr>
        <w:tab/>
      </w:r>
      <w:r w:rsidR="00590982">
        <w:rPr>
          <w:rFonts w:asciiTheme="minorHAnsi" w:hAnsiTheme="minorHAnsi" w:cstheme="minorHAnsi"/>
          <w:bCs/>
          <w:sz w:val="22"/>
          <w:szCs w:val="22"/>
        </w:rPr>
        <w:tab/>
      </w:r>
      <w:r w:rsidRPr="00EA30C0">
        <w:rPr>
          <w:rFonts w:asciiTheme="minorHAnsi" w:hAnsiTheme="minorHAnsi" w:cstheme="minorHAnsi"/>
          <w:bCs/>
          <w:sz w:val="22"/>
          <w:szCs w:val="22"/>
        </w:rPr>
        <w:t xml:space="preserve">D. </w:t>
      </w:r>
      <w:r w:rsidRPr="00EA30C0">
        <w:rPr>
          <w:rFonts w:asciiTheme="minorHAnsi" w:hAnsiTheme="minorHAnsi" w:cstheme="minorHAnsi"/>
          <w:bCs/>
          <w:sz w:val="22"/>
          <w:szCs w:val="22"/>
        </w:rPr>
        <w:tab/>
        <w:t xml:space="preserve">Lic. </w:t>
      </w:r>
      <w:r w:rsidR="00590982">
        <w:rPr>
          <w:rFonts w:asciiTheme="minorHAnsi" w:hAnsiTheme="minorHAnsi" w:cstheme="minorHAnsi"/>
          <w:bCs/>
          <w:sz w:val="22"/>
          <w:szCs w:val="22"/>
        </w:rPr>
        <w:t>D</w:t>
      </w:r>
      <w:r w:rsidRPr="00EA30C0">
        <w:rPr>
          <w:rFonts w:asciiTheme="minorHAnsi" w:hAnsiTheme="minorHAnsi" w:cstheme="minorHAnsi"/>
          <w:bCs/>
          <w:sz w:val="22"/>
          <w:szCs w:val="22"/>
        </w:rPr>
        <w:t>C--C</w:t>
      </w:r>
    </w:p>
    <w:p w:rsidR="00B57717" w:rsidRPr="00EA30C0" w:rsidRDefault="00D559B5" w:rsidP="00D559B5">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CC2FDC" w:rsidRPr="00EA30C0">
        <w:rPr>
          <w:rFonts w:asciiTheme="minorHAnsi" w:hAnsiTheme="minorHAnsi" w:cstheme="minorHAnsi"/>
          <w:bCs/>
          <w:sz w:val="22"/>
          <w:szCs w:val="22"/>
        </w:rPr>
        <w:t xml:space="preserve">   </w:t>
      </w:r>
    </w:p>
    <w:p w:rsidR="00B57717" w:rsidRPr="00EA30C0" w:rsidRDefault="002A689A" w:rsidP="00D559B5">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
          <w:bCs/>
          <w:iCs/>
          <w:sz w:val="22"/>
          <w:szCs w:val="22"/>
        </w:rPr>
        <w:t xml:space="preserve">De acuerdo con lo establecido, deberán relacionarse en este artículo o </w:t>
      </w:r>
      <w:r w:rsidR="00590982">
        <w:rPr>
          <w:rFonts w:asciiTheme="minorHAnsi" w:hAnsiTheme="minorHAnsi" w:cstheme="minorHAnsi"/>
          <w:b/>
          <w:bCs/>
          <w:iCs/>
          <w:sz w:val="22"/>
          <w:szCs w:val="22"/>
        </w:rPr>
        <w:t xml:space="preserve">posteriormente </w:t>
      </w:r>
      <w:r w:rsidRPr="00EA30C0">
        <w:rPr>
          <w:rFonts w:asciiTheme="minorHAnsi" w:hAnsiTheme="minorHAnsi" w:cstheme="minorHAnsi"/>
          <w:b/>
          <w:bCs/>
          <w:iCs/>
          <w:sz w:val="22"/>
          <w:szCs w:val="22"/>
        </w:rPr>
        <w:t>por medio de</w:t>
      </w:r>
      <w:r w:rsidRPr="00EA30C0">
        <w:rPr>
          <w:rFonts w:asciiTheme="minorHAnsi" w:hAnsiTheme="minorHAnsi" w:cstheme="minorHAnsi"/>
          <w:b/>
          <w:bCs/>
          <w:sz w:val="22"/>
          <w:szCs w:val="22"/>
        </w:rPr>
        <w:t xml:space="preserve"> Anexo/Complemento, TODOS los oficiales que actúen en la competición, indicando la función a desarrollar y su número de licencia.</w:t>
      </w:r>
    </w:p>
    <w:p w:rsidR="002A689A" w:rsidRPr="00EA30C0" w:rsidRDefault="002A689A" w:rsidP="00923512">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p>
    <w:p w:rsidR="00841932" w:rsidRPr="00EA30C0" w:rsidRDefault="00841932" w:rsidP="003E2E99">
      <w:pPr>
        <w:pStyle w:val="Textoindependiente"/>
        <w:rPr>
          <w:rFonts w:asciiTheme="minorHAnsi" w:hAnsiTheme="minorHAnsi" w:cstheme="minorHAnsi"/>
          <w:b/>
          <w:sz w:val="22"/>
          <w:szCs w:val="22"/>
        </w:rPr>
      </w:pPr>
    </w:p>
    <w:p w:rsidR="00F90FD4" w:rsidRPr="00EA30C0" w:rsidRDefault="00F90FD4" w:rsidP="00C07162">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t>Identificación de los principales oficiales de la competición y otros</w:t>
      </w:r>
    </w:p>
    <w:p w:rsidR="00B57717" w:rsidRPr="00EA30C0" w:rsidRDefault="00B57717" w:rsidP="00605D5A">
      <w:pPr>
        <w:pStyle w:val="Prrafodelista"/>
        <w:tabs>
          <w:tab w:val="left" w:pos="567"/>
          <w:tab w:val="left" w:pos="1134"/>
        </w:tabs>
        <w:ind w:left="360"/>
        <w:rPr>
          <w:rFonts w:asciiTheme="minorHAnsi" w:hAnsiTheme="minorHAnsi" w:cstheme="minorHAnsi"/>
          <w:b/>
          <w:bCs/>
          <w:sz w:val="22"/>
          <w:szCs w:val="22"/>
        </w:rPr>
      </w:pPr>
    </w:p>
    <w:p w:rsidR="00B57717" w:rsidRPr="00EA30C0" w:rsidRDefault="00B57717" w:rsidP="00605D5A">
      <w:pPr>
        <w:pStyle w:val="Prrafodelista"/>
        <w:tabs>
          <w:tab w:val="left" w:pos="567"/>
          <w:tab w:val="left" w:pos="1134"/>
        </w:tabs>
        <w:ind w:left="360"/>
        <w:rPr>
          <w:rFonts w:asciiTheme="minorHAnsi" w:hAnsiTheme="minorHAnsi" w:cstheme="minorHAnsi"/>
          <w:b/>
          <w:bCs/>
          <w:sz w:val="22"/>
          <w:szCs w:val="22"/>
        </w:rPr>
      </w:pPr>
    </w:p>
    <w:tbl>
      <w:tblPr>
        <w:tblStyle w:val="Tablaconcuadrcula"/>
        <w:tblW w:w="0" w:type="auto"/>
        <w:tblInd w:w="1876" w:type="dxa"/>
        <w:tblLook w:val="04A0" w:firstRow="1" w:lastRow="0" w:firstColumn="1" w:lastColumn="0" w:noHBand="0" w:noVBand="1"/>
      </w:tblPr>
      <w:tblGrid>
        <w:gridCol w:w="2676"/>
        <w:gridCol w:w="3098"/>
      </w:tblGrid>
      <w:tr w:rsidR="001504E2" w:rsidRPr="00EA30C0" w:rsidTr="003010B0">
        <w:trPr>
          <w:trHeight w:val="1665"/>
        </w:trPr>
        <w:tc>
          <w:tcPr>
            <w:tcW w:w="2676" w:type="dxa"/>
          </w:tcPr>
          <w:p w:rsidR="001504E2" w:rsidRDefault="001504E2" w:rsidP="00DC05F8">
            <w:pPr>
              <w:pStyle w:val="Prrafodelista"/>
              <w:tabs>
                <w:tab w:val="left" w:pos="567"/>
                <w:tab w:val="left" w:pos="1134"/>
              </w:tabs>
              <w:ind w:left="0"/>
              <w:jc w:val="center"/>
              <w:rPr>
                <w:rFonts w:asciiTheme="minorHAnsi" w:hAnsiTheme="minorHAnsi" w:cstheme="minorHAnsi"/>
                <w:b/>
                <w:bCs/>
              </w:rPr>
            </w:pPr>
          </w:p>
          <w:p w:rsidR="003010B0" w:rsidRDefault="003010B0" w:rsidP="00DC05F8">
            <w:pPr>
              <w:pStyle w:val="Prrafodelista"/>
              <w:tabs>
                <w:tab w:val="left" w:pos="567"/>
                <w:tab w:val="left" w:pos="1134"/>
              </w:tabs>
              <w:ind w:left="0"/>
              <w:jc w:val="center"/>
              <w:rPr>
                <w:rFonts w:asciiTheme="minorHAnsi" w:hAnsiTheme="minorHAnsi" w:cstheme="minorHAnsi"/>
                <w:b/>
                <w:bCs/>
              </w:rPr>
            </w:pPr>
          </w:p>
          <w:p w:rsidR="003010B0" w:rsidRDefault="003010B0" w:rsidP="00DC05F8">
            <w:pPr>
              <w:pStyle w:val="Prrafodelista"/>
              <w:tabs>
                <w:tab w:val="left" w:pos="567"/>
                <w:tab w:val="left" w:pos="1134"/>
              </w:tabs>
              <w:ind w:left="0"/>
              <w:jc w:val="center"/>
              <w:rPr>
                <w:rFonts w:asciiTheme="minorHAnsi" w:hAnsiTheme="minorHAnsi" w:cstheme="minorHAnsi"/>
                <w:b/>
                <w:bCs/>
              </w:rPr>
            </w:pPr>
          </w:p>
          <w:p w:rsidR="003010B0" w:rsidRPr="00EA30C0" w:rsidRDefault="003010B0" w:rsidP="00DC05F8">
            <w:pPr>
              <w:pStyle w:val="Prrafodelista"/>
              <w:tabs>
                <w:tab w:val="left" w:pos="567"/>
                <w:tab w:val="left" w:pos="1134"/>
              </w:tabs>
              <w:ind w:left="0"/>
              <w:jc w:val="center"/>
              <w:rPr>
                <w:rFonts w:asciiTheme="minorHAnsi" w:hAnsiTheme="minorHAnsi" w:cstheme="minorHAnsi"/>
                <w:b/>
                <w:bCs/>
              </w:rPr>
            </w:pPr>
            <w:r>
              <w:rPr>
                <w:rFonts w:asciiTheme="minorHAnsi" w:hAnsiTheme="minorHAnsi" w:cstheme="minorHAnsi"/>
                <w:b/>
                <w:bCs/>
              </w:rPr>
              <w:t>FOTO</w:t>
            </w:r>
          </w:p>
        </w:tc>
        <w:tc>
          <w:tcPr>
            <w:tcW w:w="3098" w:type="dxa"/>
          </w:tcPr>
          <w:p w:rsidR="00DC05F8" w:rsidRPr="00EA30C0" w:rsidRDefault="00DC05F8" w:rsidP="001504E2">
            <w:pPr>
              <w:pStyle w:val="Prrafodelista"/>
              <w:tabs>
                <w:tab w:val="left" w:pos="567"/>
                <w:tab w:val="left" w:pos="1134"/>
              </w:tabs>
              <w:ind w:left="0"/>
              <w:jc w:val="center"/>
              <w:rPr>
                <w:rFonts w:asciiTheme="minorHAnsi" w:hAnsiTheme="minorHAnsi" w:cstheme="minorHAnsi"/>
                <w:b/>
                <w:bCs/>
              </w:rPr>
            </w:pPr>
          </w:p>
          <w:p w:rsidR="001504E2" w:rsidRPr="00EA30C0" w:rsidRDefault="001504E2" w:rsidP="001504E2">
            <w:pPr>
              <w:pStyle w:val="Prrafodelista"/>
              <w:tabs>
                <w:tab w:val="left" w:pos="567"/>
                <w:tab w:val="left" w:pos="1134"/>
              </w:tabs>
              <w:ind w:left="0"/>
              <w:jc w:val="center"/>
              <w:rPr>
                <w:rFonts w:asciiTheme="minorHAnsi" w:hAnsiTheme="minorHAnsi" w:cstheme="minorHAnsi"/>
                <w:b/>
                <w:bCs/>
              </w:rPr>
            </w:pPr>
            <w:r w:rsidRPr="00EA30C0">
              <w:rPr>
                <w:rFonts w:asciiTheme="minorHAnsi" w:hAnsiTheme="minorHAnsi" w:cstheme="minorHAnsi"/>
                <w:b/>
                <w:bCs/>
              </w:rPr>
              <w:t xml:space="preserve">RELACIONES CON EL COMPETIDOR </w:t>
            </w:r>
          </w:p>
          <w:p w:rsidR="001504E2" w:rsidRPr="00EA30C0" w:rsidRDefault="003010B0" w:rsidP="001504E2">
            <w:pPr>
              <w:pStyle w:val="Prrafodelista"/>
              <w:tabs>
                <w:tab w:val="left" w:pos="567"/>
                <w:tab w:val="left" w:pos="1134"/>
              </w:tabs>
              <w:ind w:left="0"/>
              <w:jc w:val="center"/>
              <w:rPr>
                <w:rFonts w:asciiTheme="minorHAnsi" w:hAnsiTheme="minorHAnsi" w:cstheme="minorHAnsi"/>
                <w:b/>
                <w:bCs/>
              </w:rPr>
            </w:pPr>
            <w:r>
              <w:rPr>
                <w:rFonts w:asciiTheme="minorHAnsi" w:hAnsiTheme="minorHAnsi" w:cstheme="minorHAnsi"/>
                <w:b/>
                <w:bCs/>
              </w:rPr>
              <w:t>D.XXXX</w:t>
            </w:r>
            <w:r w:rsidR="001504E2" w:rsidRPr="00EA30C0">
              <w:rPr>
                <w:rFonts w:asciiTheme="minorHAnsi" w:hAnsiTheme="minorHAnsi" w:cstheme="minorHAnsi"/>
                <w:b/>
                <w:bCs/>
              </w:rPr>
              <w:t xml:space="preserve"> </w:t>
            </w:r>
          </w:p>
          <w:p w:rsidR="001504E2" w:rsidRPr="00EA30C0" w:rsidRDefault="001504E2" w:rsidP="001504E2">
            <w:pPr>
              <w:pStyle w:val="Prrafodelista"/>
              <w:tabs>
                <w:tab w:val="left" w:pos="567"/>
                <w:tab w:val="left" w:pos="1134"/>
              </w:tabs>
              <w:ind w:left="0"/>
              <w:jc w:val="center"/>
              <w:rPr>
                <w:rFonts w:asciiTheme="minorHAnsi" w:hAnsiTheme="minorHAnsi" w:cstheme="minorHAnsi"/>
                <w:b/>
                <w:bCs/>
              </w:rPr>
            </w:pPr>
            <w:r w:rsidRPr="00EA30C0">
              <w:rPr>
                <w:rFonts w:asciiTheme="minorHAnsi" w:hAnsiTheme="minorHAnsi" w:cstheme="minorHAnsi"/>
                <w:b/>
                <w:bCs/>
              </w:rPr>
              <w:t>CD-</w:t>
            </w:r>
            <w:r w:rsidR="003010B0">
              <w:rPr>
                <w:rFonts w:asciiTheme="minorHAnsi" w:hAnsiTheme="minorHAnsi" w:cstheme="minorHAnsi"/>
                <w:b/>
                <w:bCs/>
              </w:rPr>
              <w:t>xxx</w:t>
            </w:r>
            <w:r w:rsidRPr="00EA30C0">
              <w:rPr>
                <w:rFonts w:asciiTheme="minorHAnsi" w:hAnsiTheme="minorHAnsi" w:cstheme="minorHAnsi"/>
                <w:b/>
                <w:bCs/>
              </w:rPr>
              <w:t>-C</w:t>
            </w:r>
          </w:p>
          <w:p w:rsidR="001504E2" w:rsidRPr="00EA30C0" w:rsidRDefault="003010B0" w:rsidP="003010B0">
            <w:pPr>
              <w:pStyle w:val="Prrafodelista"/>
              <w:tabs>
                <w:tab w:val="left" w:pos="567"/>
                <w:tab w:val="left" w:pos="1134"/>
              </w:tabs>
              <w:ind w:left="0"/>
              <w:jc w:val="center"/>
              <w:rPr>
                <w:rFonts w:asciiTheme="minorHAnsi" w:hAnsiTheme="minorHAnsi" w:cstheme="minorHAnsi"/>
                <w:b/>
                <w:bCs/>
              </w:rPr>
            </w:pPr>
            <w:r>
              <w:rPr>
                <w:rFonts w:asciiTheme="minorHAnsi" w:hAnsiTheme="minorHAnsi" w:cstheme="minorHAnsi"/>
                <w:b/>
                <w:bCs/>
              </w:rPr>
              <w:t xml:space="preserve">Teléfono </w:t>
            </w:r>
            <w:r w:rsidR="00DC05F8" w:rsidRPr="00EA30C0">
              <w:rPr>
                <w:rFonts w:asciiTheme="minorHAnsi" w:hAnsiTheme="minorHAnsi" w:cstheme="minorHAnsi"/>
                <w:b/>
                <w:bCs/>
              </w:rPr>
              <w:t>6</w:t>
            </w:r>
            <w:r>
              <w:rPr>
                <w:rFonts w:asciiTheme="minorHAnsi" w:hAnsiTheme="minorHAnsi" w:cstheme="minorHAnsi"/>
                <w:b/>
                <w:bCs/>
              </w:rPr>
              <w:t>xxXxxXxx</w:t>
            </w:r>
          </w:p>
        </w:tc>
      </w:tr>
    </w:tbl>
    <w:p w:rsidR="00C533EF" w:rsidRPr="00EA30C0" w:rsidRDefault="00C533EF" w:rsidP="00C533EF">
      <w:pPr>
        <w:pStyle w:val="Prrafodelista"/>
        <w:tabs>
          <w:tab w:val="left" w:pos="567"/>
          <w:tab w:val="left" w:pos="1134"/>
        </w:tabs>
        <w:ind w:left="360" w:firstLine="709"/>
        <w:rPr>
          <w:rFonts w:asciiTheme="minorHAnsi" w:hAnsiTheme="minorHAnsi" w:cstheme="minorHAnsi"/>
          <w:b/>
          <w:bCs/>
          <w:sz w:val="22"/>
          <w:szCs w:val="22"/>
        </w:rPr>
      </w:pPr>
    </w:p>
    <w:p w:rsidR="00C533EF" w:rsidRDefault="00C533EF" w:rsidP="00605D5A">
      <w:pPr>
        <w:pStyle w:val="Prrafodelista"/>
        <w:tabs>
          <w:tab w:val="left" w:pos="567"/>
          <w:tab w:val="left" w:pos="1134"/>
        </w:tabs>
        <w:ind w:left="360"/>
        <w:rPr>
          <w:rFonts w:asciiTheme="minorHAnsi" w:hAnsiTheme="minorHAnsi" w:cstheme="minorHAnsi"/>
          <w:b/>
          <w:bCs/>
          <w:sz w:val="22"/>
          <w:szCs w:val="22"/>
        </w:rPr>
      </w:pPr>
    </w:p>
    <w:p w:rsidR="00807A97" w:rsidRDefault="00807A97" w:rsidP="00605D5A">
      <w:pPr>
        <w:pStyle w:val="Prrafodelista"/>
        <w:tabs>
          <w:tab w:val="left" w:pos="567"/>
          <w:tab w:val="left" w:pos="1134"/>
        </w:tabs>
        <w:ind w:left="360"/>
        <w:rPr>
          <w:rFonts w:asciiTheme="minorHAnsi" w:hAnsiTheme="minorHAnsi" w:cstheme="minorHAnsi"/>
          <w:b/>
          <w:bCs/>
          <w:sz w:val="22"/>
          <w:szCs w:val="22"/>
        </w:rPr>
      </w:pPr>
    </w:p>
    <w:p w:rsidR="007F4B28" w:rsidRPr="00EA30C0" w:rsidRDefault="007F4B28" w:rsidP="007F4B28">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lastRenderedPageBreak/>
        <w:t>Relaciones con los participantes- Plan de trabajo</w:t>
      </w:r>
    </w:p>
    <w:p w:rsidR="007F4B28" w:rsidRDefault="007F4B28" w:rsidP="007F4B28">
      <w:pPr>
        <w:pStyle w:val="Textoindependienteprimerasangra2"/>
        <w:jc w:val="both"/>
        <w:rPr>
          <w:rFonts w:asciiTheme="minorHAnsi" w:hAnsiTheme="minorHAnsi" w:cstheme="minorHAnsi"/>
          <w:sz w:val="22"/>
          <w:szCs w:val="22"/>
        </w:rPr>
      </w:pPr>
    </w:p>
    <w:p w:rsidR="007F4B28" w:rsidRPr="00EA30C0" w:rsidRDefault="007F4B28" w:rsidP="007F4B28">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A la apertura de la secretaría, se publicará en el Tablón Oficial de Avisos-Web el Plan de trabajo de los oficiales encargados de las relaciones con los participantes.</w:t>
      </w:r>
    </w:p>
    <w:p w:rsidR="007F4B28" w:rsidRPr="00EA30C0" w:rsidRDefault="007F4B28" w:rsidP="007F4B28">
      <w:pPr>
        <w:pStyle w:val="Sangradetextonormal"/>
        <w:ind w:left="0"/>
        <w:rPr>
          <w:rFonts w:asciiTheme="minorHAnsi" w:hAnsiTheme="minorHAnsi" w:cstheme="minorHAnsi"/>
          <w:sz w:val="22"/>
          <w:szCs w:val="22"/>
        </w:rPr>
      </w:pPr>
      <w:r w:rsidRPr="00EA30C0">
        <w:rPr>
          <w:rFonts w:asciiTheme="minorHAnsi" w:hAnsiTheme="minorHAnsi" w:cstheme="minorHAnsi"/>
          <w:sz w:val="22"/>
          <w:szCs w:val="22"/>
        </w:rPr>
        <w:t xml:space="preserve">               Estos oficiales estarán presentes como mínimo en:</w:t>
      </w:r>
    </w:p>
    <w:p w:rsidR="007F4B28" w:rsidRPr="00EA30C0" w:rsidRDefault="007F4B28" w:rsidP="007F4B28">
      <w:pPr>
        <w:pStyle w:val="Sangradetextonormal"/>
        <w:ind w:left="0"/>
        <w:rPr>
          <w:rFonts w:asciiTheme="minorHAnsi" w:hAnsiTheme="minorHAnsi" w:cstheme="minorHAnsi"/>
          <w:sz w:val="22"/>
          <w:szCs w:val="22"/>
        </w:rPr>
      </w:pPr>
    </w:p>
    <w:p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Verificaciones</w:t>
      </w:r>
    </w:p>
    <w:p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Secretaría permanente</w:t>
      </w:r>
    </w:p>
    <w:p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Salidas del Rallye</w:t>
      </w:r>
    </w:p>
    <w:p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Parques de Reagrupamiento</w:t>
      </w:r>
    </w:p>
    <w:p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Parques de Asistencia</w:t>
      </w:r>
    </w:p>
    <w:p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Llegada del Rallye</w:t>
      </w:r>
    </w:p>
    <w:p w:rsidR="007F4B28" w:rsidRPr="00EA30C0" w:rsidRDefault="007F4B28" w:rsidP="007F4B28">
      <w:pPr>
        <w:pStyle w:val="Listaconvietas3"/>
        <w:numPr>
          <w:ilvl w:val="0"/>
          <w:numId w:val="0"/>
        </w:numPr>
        <w:ind w:left="1352"/>
        <w:jc w:val="both"/>
        <w:rPr>
          <w:rFonts w:asciiTheme="minorHAnsi" w:hAnsiTheme="minorHAnsi" w:cstheme="minorHAnsi"/>
          <w:sz w:val="22"/>
          <w:szCs w:val="22"/>
        </w:rPr>
      </w:pPr>
    </w:p>
    <w:p w:rsidR="003010B0" w:rsidRPr="00EA30C0" w:rsidRDefault="003010B0" w:rsidP="00605D5A">
      <w:pPr>
        <w:pStyle w:val="Prrafodelista"/>
        <w:tabs>
          <w:tab w:val="left" w:pos="567"/>
          <w:tab w:val="left" w:pos="1134"/>
        </w:tabs>
        <w:ind w:left="360"/>
        <w:rPr>
          <w:rFonts w:asciiTheme="minorHAnsi" w:hAnsiTheme="minorHAnsi" w:cstheme="minorHAnsi"/>
          <w:b/>
          <w:bCs/>
          <w:sz w:val="22"/>
          <w:szCs w:val="22"/>
        </w:rPr>
      </w:pPr>
    </w:p>
    <w:p w:rsidR="00F90FD4" w:rsidRPr="00EA30C0" w:rsidRDefault="00F90FD4" w:rsidP="00DC05F8">
      <w:pPr>
        <w:pStyle w:val="Prrafodelista"/>
        <w:numPr>
          <w:ilvl w:val="1"/>
          <w:numId w:val="8"/>
        </w:numPr>
        <w:tabs>
          <w:tab w:val="left" w:pos="567"/>
          <w:tab w:val="left" w:pos="1134"/>
        </w:tabs>
        <w:contextualSpacing w:val="0"/>
        <w:jc w:val="both"/>
        <w:rPr>
          <w:rFonts w:asciiTheme="minorHAnsi" w:hAnsiTheme="minorHAnsi" w:cstheme="minorHAnsi"/>
          <w:b/>
          <w:sz w:val="22"/>
          <w:szCs w:val="22"/>
          <w:lang w:val="es-ES_tradnl"/>
        </w:rPr>
      </w:pPr>
      <w:r w:rsidRPr="00EA30C0">
        <w:rPr>
          <w:rFonts w:asciiTheme="minorHAnsi" w:hAnsiTheme="minorHAnsi" w:cstheme="minorHAnsi"/>
          <w:b/>
          <w:sz w:val="22"/>
          <w:szCs w:val="22"/>
          <w:lang w:val="es-ES_tradnl"/>
        </w:rPr>
        <w:t>Colores de los petos de los distintos oficiales:</w:t>
      </w:r>
    </w:p>
    <w:p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Oficial de salida: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1BC89545">
            <wp:extent cx="243840" cy="1949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 cy="194945"/>
                    </a:xfrm>
                    <a:prstGeom prst="rect">
                      <a:avLst/>
                    </a:prstGeom>
                    <a:noFill/>
                  </pic:spPr>
                </pic:pic>
              </a:graphicData>
            </a:graphic>
          </wp:inline>
        </w:drawing>
      </w:r>
    </w:p>
    <w:p w:rsidR="006473F9" w:rsidRPr="00EA30C0" w:rsidRDefault="006473F9" w:rsidP="001504E2">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Cronometrador: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3CAECC07">
            <wp:extent cx="201295" cy="158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p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Bandera:</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Peto</w:t>
      </w:r>
      <w:r w:rsidRPr="00EA30C0">
        <w:rPr>
          <w:rFonts w:asciiTheme="minorHAnsi" w:hAnsiTheme="minorHAnsi" w:cstheme="minorHAnsi"/>
          <w:b/>
          <w:sz w:val="22"/>
          <w:szCs w:val="22"/>
          <w:lang w:val="es-ES_tradnl"/>
        </w:rPr>
        <w:t xml:space="preserve"> </w:t>
      </w:r>
      <w:r w:rsidR="00C75400" w:rsidRPr="00EA30C0">
        <w:rPr>
          <w:rFonts w:asciiTheme="minorHAnsi" w:hAnsiTheme="minorHAnsi" w:cstheme="minorHAnsi"/>
          <w:b/>
          <w:noProof/>
          <w:sz w:val="22"/>
          <w:szCs w:val="22"/>
        </w:rPr>
        <w:drawing>
          <wp:inline distT="0" distB="0" distL="0" distR="0" wp14:anchorId="46B5D57A">
            <wp:extent cx="201295" cy="158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p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Seguridad:</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006F2D76"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 xml:space="preserve">Peto </w:t>
      </w:r>
      <w:r w:rsidR="00C75400" w:rsidRPr="00EA30C0">
        <w:rPr>
          <w:rFonts w:asciiTheme="minorHAnsi" w:hAnsiTheme="minorHAnsi" w:cstheme="minorHAnsi"/>
          <w:noProof/>
          <w:sz w:val="22"/>
          <w:szCs w:val="22"/>
        </w:rPr>
        <w:drawing>
          <wp:inline distT="0" distB="0" distL="0" distR="0" wp14:anchorId="5AF75503">
            <wp:extent cx="24384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 cy="194945"/>
                    </a:xfrm>
                    <a:prstGeom prst="rect">
                      <a:avLst/>
                    </a:prstGeom>
                    <a:noFill/>
                  </pic:spPr>
                </pic:pic>
              </a:graphicData>
            </a:graphic>
          </wp:inline>
        </w:drawing>
      </w:r>
    </w:p>
    <w:p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Comisarios Técnicos: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647CA4E2">
            <wp:extent cx="231775" cy="1708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pic:spPr>
                </pic:pic>
              </a:graphicData>
            </a:graphic>
          </wp:inline>
        </w:drawing>
      </w:r>
    </w:p>
    <w:p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Relaciones con los Participantes: </w:t>
      </w:r>
      <w:r w:rsidRPr="00EA30C0">
        <w:rPr>
          <w:rFonts w:asciiTheme="minorHAnsi" w:hAnsiTheme="minorHAnsi" w:cstheme="minorHAnsi"/>
          <w:sz w:val="22"/>
          <w:szCs w:val="22"/>
          <w:lang w:val="es-ES_tradnl"/>
        </w:rPr>
        <w:tab/>
      </w:r>
      <w:r w:rsidR="006F2D76"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 xml:space="preserve">Peto </w:t>
      </w:r>
      <w:r w:rsidR="00C75400" w:rsidRPr="00EA30C0">
        <w:rPr>
          <w:rFonts w:asciiTheme="minorHAnsi" w:hAnsiTheme="minorHAnsi" w:cstheme="minorHAnsi"/>
          <w:noProof/>
          <w:sz w:val="22"/>
          <w:szCs w:val="22"/>
        </w:rPr>
        <w:drawing>
          <wp:inline distT="0" distB="0" distL="0" distR="0" wp14:anchorId="2235CD86" wp14:editId="051A4CC6">
            <wp:extent cx="219710" cy="1708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 cy="170815"/>
                    </a:xfrm>
                    <a:prstGeom prst="rect">
                      <a:avLst/>
                    </a:prstGeom>
                    <a:noFill/>
                  </pic:spPr>
                </pic:pic>
              </a:graphicData>
            </a:graphic>
          </wp:inline>
        </w:drawing>
      </w:r>
    </w:p>
    <w:p w:rsidR="00F90FD4" w:rsidRPr="00EA30C0" w:rsidRDefault="00F90FD4" w:rsidP="00605D5A">
      <w:pPr>
        <w:tabs>
          <w:tab w:val="left" w:pos="567"/>
          <w:tab w:val="left" w:pos="1134"/>
        </w:tabs>
        <w:jc w:val="both"/>
        <w:rPr>
          <w:rFonts w:asciiTheme="minorHAnsi" w:hAnsiTheme="minorHAnsi" w:cstheme="minorHAnsi"/>
          <w:sz w:val="22"/>
          <w:szCs w:val="22"/>
          <w:lang w:val="es-ES_tradnl"/>
        </w:rPr>
      </w:pPr>
    </w:p>
    <w:p w:rsidR="00DF2BC7" w:rsidRPr="00EA30C0" w:rsidRDefault="00DF2BC7" w:rsidP="003E2E99">
      <w:pPr>
        <w:pStyle w:val="Textoindependienteprimerasangra2"/>
        <w:rPr>
          <w:rFonts w:asciiTheme="minorHAnsi" w:hAnsiTheme="minorHAnsi" w:cstheme="minorHAnsi"/>
          <w:sz w:val="22"/>
          <w:szCs w:val="22"/>
        </w:rPr>
      </w:pPr>
    </w:p>
    <w:p w:rsidR="00F90FD4" w:rsidRPr="005C3B05" w:rsidRDefault="00C64167" w:rsidP="005C3B05">
      <w:pPr>
        <w:pStyle w:val="Ttulo3"/>
        <w:numPr>
          <w:ilvl w:val="0"/>
          <w:numId w:val="6"/>
        </w:numPr>
        <w:tabs>
          <w:tab w:val="left" w:pos="567"/>
          <w:tab w:val="left" w:pos="1134"/>
        </w:tabs>
        <w:spacing w:before="120" w:after="120"/>
        <w:ind w:left="709" w:hanging="567"/>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D</w:t>
      </w:r>
      <w:r w:rsidR="00F90FD4" w:rsidRPr="005C3B05">
        <w:rPr>
          <w:rFonts w:asciiTheme="minorHAnsi" w:hAnsiTheme="minorHAnsi" w:cstheme="minorHAnsi"/>
          <w:color w:val="0919AF"/>
          <w:sz w:val="24"/>
          <w:szCs w:val="22"/>
          <w:u w:val="single"/>
        </w:rPr>
        <w:t xml:space="preserve">ATOS DE LA </w:t>
      </w:r>
      <w:r w:rsidR="00F35005" w:rsidRPr="005C3B05">
        <w:rPr>
          <w:rFonts w:asciiTheme="minorHAnsi" w:hAnsiTheme="minorHAnsi" w:cstheme="minorHAnsi"/>
          <w:color w:val="0919AF"/>
          <w:sz w:val="24"/>
          <w:szCs w:val="22"/>
          <w:u w:val="single"/>
        </w:rPr>
        <w:t>COMPETICIÓN</w:t>
      </w:r>
    </w:p>
    <w:p w:rsidR="00390B5B" w:rsidRPr="00EA30C0" w:rsidRDefault="00F90FD4" w:rsidP="00FD72AC">
      <w:pPr>
        <w:pStyle w:val="Prrafodelista"/>
        <w:numPr>
          <w:ilvl w:val="1"/>
          <w:numId w:val="6"/>
        </w:numPr>
        <w:tabs>
          <w:tab w:val="left" w:pos="567"/>
          <w:tab w:val="left" w:pos="1134"/>
        </w:tabs>
        <w:spacing w:line="360" w:lineRule="auto"/>
        <w:rPr>
          <w:rFonts w:asciiTheme="minorHAnsi" w:hAnsiTheme="minorHAnsi" w:cstheme="minorHAnsi"/>
          <w:sz w:val="22"/>
          <w:szCs w:val="22"/>
        </w:rPr>
      </w:pPr>
      <w:r w:rsidRPr="00EA30C0">
        <w:rPr>
          <w:rFonts w:asciiTheme="minorHAnsi" w:hAnsiTheme="minorHAnsi" w:cstheme="minorHAnsi"/>
          <w:sz w:val="22"/>
          <w:szCs w:val="22"/>
        </w:rPr>
        <w:t>Distancia total del recorrido:</w:t>
      </w:r>
      <w:r w:rsidR="003F47CE" w:rsidRPr="00EA30C0">
        <w:rPr>
          <w:rFonts w:asciiTheme="minorHAnsi" w:hAnsiTheme="minorHAnsi" w:cstheme="minorHAnsi"/>
          <w:sz w:val="22"/>
          <w:szCs w:val="22"/>
        </w:rPr>
        <w:t xml:space="preserve"> </w:t>
      </w:r>
      <w:r w:rsidR="007F4B28" w:rsidRPr="007F4B28">
        <w:rPr>
          <w:rFonts w:asciiTheme="minorHAnsi" w:hAnsiTheme="minorHAnsi" w:cstheme="minorHAnsi"/>
          <w:b/>
          <w:sz w:val="22"/>
          <w:szCs w:val="22"/>
          <w:highlight w:val="yellow"/>
        </w:rPr>
        <w:t>XXX</w:t>
      </w:r>
      <w:r w:rsidR="00284B45" w:rsidRPr="007F4B28">
        <w:rPr>
          <w:rFonts w:asciiTheme="minorHAnsi" w:hAnsiTheme="minorHAnsi" w:cstheme="minorHAnsi"/>
          <w:b/>
          <w:sz w:val="22"/>
          <w:szCs w:val="22"/>
          <w:highlight w:val="yellow"/>
        </w:rPr>
        <w:t>,</w:t>
      </w:r>
      <w:r w:rsidR="007F4B28" w:rsidRPr="007F4B28">
        <w:rPr>
          <w:rFonts w:asciiTheme="minorHAnsi" w:hAnsiTheme="minorHAnsi" w:cstheme="minorHAnsi"/>
          <w:b/>
          <w:sz w:val="22"/>
          <w:szCs w:val="22"/>
          <w:highlight w:val="yellow"/>
        </w:rPr>
        <w:t>XXX</w:t>
      </w:r>
      <w:r w:rsidR="003F47CE" w:rsidRPr="00EA30C0">
        <w:rPr>
          <w:rFonts w:asciiTheme="minorHAnsi" w:hAnsiTheme="minorHAnsi" w:cstheme="minorHAnsi"/>
          <w:b/>
          <w:sz w:val="22"/>
          <w:szCs w:val="22"/>
        </w:rPr>
        <w:t xml:space="preserve"> Km</w:t>
      </w:r>
    </w:p>
    <w:p w:rsidR="00F90FD4" w:rsidRPr="00EA30C0" w:rsidRDefault="00B75664" w:rsidP="00FD72AC">
      <w:pPr>
        <w:pStyle w:val="Prrafodelista"/>
        <w:numPr>
          <w:ilvl w:val="1"/>
          <w:numId w:val="6"/>
        </w:numPr>
        <w:tabs>
          <w:tab w:val="left" w:pos="567"/>
          <w:tab w:val="left" w:pos="1134"/>
        </w:tabs>
        <w:spacing w:line="360" w:lineRule="auto"/>
        <w:rPr>
          <w:rFonts w:asciiTheme="minorHAnsi" w:hAnsiTheme="minorHAnsi" w:cstheme="minorHAnsi"/>
          <w:b/>
          <w:sz w:val="22"/>
          <w:szCs w:val="22"/>
        </w:rPr>
      </w:pPr>
      <w:r w:rsidRPr="00EA30C0">
        <w:rPr>
          <w:rFonts w:asciiTheme="minorHAnsi" w:hAnsiTheme="minorHAnsi" w:cstheme="minorHAnsi"/>
          <w:sz w:val="22"/>
          <w:szCs w:val="22"/>
        </w:rPr>
        <w:t>Número total de tramos cronometrados:</w:t>
      </w:r>
      <w:r w:rsidR="003F47CE" w:rsidRPr="00EA30C0">
        <w:rPr>
          <w:rFonts w:asciiTheme="minorHAnsi" w:hAnsiTheme="minorHAnsi" w:cstheme="minorHAnsi"/>
          <w:sz w:val="22"/>
          <w:szCs w:val="22"/>
        </w:rPr>
        <w:t xml:space="preserve"> </w:t>
      </w:r>
      <w:r w:rsidR="007F4B28" w:rsidRPr="007F4B28">
        <w:rPr>
          <w:rFonts w:asciiTheme="minorHAnsi" w:hAnsiTheme="minorHAnsi" w:cstheme="minorHAnsi"/>
          <w:b/>
          <w:sz w:val="22"/>
          <w:szCs w:val="22"/>
          <w:highlight w:val="yellow"/>
        </w:rPr>
        <w:t>X</w:t>
      </w:r>
    </w:p>
    <w:p w:rsidR="00390B5B" w:rsidRPr="00EA30C0" w:rsidRDefault="00B75664" w:rsidP="00FD72AC">
      <w:pPr>
        <w:pStyle w:val="Prrafodelista"/>
        <w:numPr>
          <w:ilvl w:val="1"/>
          <w:numId w:val="6"/>
        </w:numPr>
        <w:tabs>
          <w:tab w:val="left" w:pos="567"/>
          <w:tab w:val="left" w:pos="1134"/>
        </w:tabs>
        <w:spacing w:line="360" w:lineRule="auto"/>
        <w:rPr>
          <w:rFonts w:asciiTheme="minorHAnsi" w:hAnsiTheme="minorHAnsi" w:cstheme="minorHAnsi"/>
          <w:sz w:val="22"/>
          <w:szCs w:val="22"/>
        </w:rPr>
      </w:pPr>
      <w:r w:rsidRPr="00EA30C0">
        <w:rPr>
          <w:rFonts w:asciiTheme="minorHAnsi" w:hAnsiTheme="minorHAnsi" w:cstheme="minorHAnsi"/>
          <w:sz w:val="22"/>
          <w:szCs w:val="22"/>
        </w:rPr>
        <w:t>Distancia total de tramos cronometrados:</w:t>
      </w:r>
      <w:r w:rsidR="00F90FD4" w:rsidRPr="00EA30C0">
        <w:rPr>
          <w:rFonts w:asciiTheme="minorHAnsi" w:hAnsiTheme="minorHAnsi" w:cstheme="minorHAnsi"/>
          <w:sz w:val="22"/>
          <w:szCs w:val="22"/>
        </w:rPr>
        <w:t xml:space="preserve">  </w:t>
      </w:r>
      <w:r w:rsidR="007F4B28" w:rsidRPr="007F4B28">
        <w:rPr>
          <w:rFonts w:asciiTheme="minorHAnsi" w:hAnsiTheme="minorHAnsi" w:cstheme="minorHAnsi"/>
          <w:b/>
          <w:sz w:val="22"/>
          <w:szCs w:val="22"/>
          <w:highlight w:val="yellow"/>
        </w:rPr>
        <w:t>XX</w:t>
      </w:r>
      <w:r w:rsidR="0059709D" w:rsidRPr="007F4B28">
        <w:rPr>
          <w:rFonts w:asciiTheme="minorHAnsi" w:hAnsiTheme="minorHAnsi" w:cstheme="minorHAnsi"/>
          <w:b/>
          <w:sz w:val="22"/>
          <w:szCs w:val="22"/>
          <w:highlight w:val="yellow"/>
        </w:rPr>
        <w:t>,</w:t>
      </w:r>
      <w:r w:rsidR="007F4B28" w:rsidRPr="007F4B28">
        <w:rPr>
          <w:rFonts w:asciiTheme="minorHAnsi" w:hAnsiTheme="minorHAnsi" w:cstheme="minorHAnsi"/>
          <w:b/>
          <w:sz w:val="22"/>
          <w:szCs w:val="22"/>
          <w:highlight w:val="yellow"/>
        </w:rPr>
        <w:t>XXX</w:t>
      </w:r>
      <w:r w:rsidR="003F47CE" w:rsidRPr="00EA30C0">
        <w:rPr>
          <w:rFonts w:asciiTheme="minorHAnsi" w:hAnsiTheme="minorHAnsi" w:cstheme="minorHAnsi"/>
          <w:b/>
          <w:sz w:val="22"/>
          <w:szCs w:val="22"/>
        </w:rPr>
        <w:t xml:space="preserve"> Km</w:t>
      </w:r>
    </w:p>
    <w:p w:rsidR="00390B5B" w:rsidRPr="00EA30C0" w:rsidRDefault="00B75664" w:rsidP="00FD72AC">
      <w:pPr>
        <w:pStyle w:val="Prrafodelista"/>
        <w:numPr>
          <w:ilvl w:val="1"/>
          <w:numId w:val="6"/>
        </w:numPr>
        <w:tabs>
          <w:tab w:val="left" w:pos="567"/>
          <w:tab w:val="left" w:pos="1134"/>
        </w:tabs>
        <w:spacing w:line="360" w:lineRule="auto"/>
        <w:rPr>
          <w:rFonts w:asciiTheme="minorHAnsi" w:hAnsiTheme="minorHAnsi" w:cstheme="minorHAnsi"/>
          <w:sz w:val="22"/>
          <w:szCs w:val="22"/>
        </w:rPr>
      </w:pPr>
      <w:r w:rsidRPr="00EA30C0">
        <w:rPr>
          <w:rFonts w:asciiTheme="minorHAnsi" w:hAnsiTheme="minorHAnsi" w:cstheme="minorHAnsi"/>
          <w:sz w:val="22"/>
          <w:szCs w:val="22"/>
        </w:rPr>
        <w:t xml:space="preserve">Numero de </w:t>
      </w:r>
      <w:r w:rsidR="006F2D76" w:rsidRPr="00EA30C0">
        <w:rPr>
          <w:rFonts w:asciiTheme="minorHAnsi" w:hAnsiTheme="minorHAnsi" w:cstheme="minorHAnsi"/>
          <w:sz w:val="22"/>
          <w:szCs w:val="22"/>
        </w:rPr>
        <w:t>s</w:t>
      </w:r>
      <w:r w:rsidRPr="00EA30C0">
        <w:rPr>
          <w:rFonts w:asciiTheme="minorHAnsi" w:hAnsiTheme="minorHAnsi" w:cstheme="minorHAnsi"/>
          <w:sz w:val="22"/>
          <w:szCs w:val="22"/>
        </w:rPr>
        <w:t>ecciones:</w:t>
      </w:r>
      <w:r w:rsidR="003F47CE" w:rsidRPr="00EA30C0">
        <w:rPr>
          <w:rFonts w:asciiTheme="minorHAnsi" w:hAnsiTheme="minorHAnsi" w:cstheme="minorHAnsi"/>
          <w:sz w:val="22"/>
          <w:szCs w:val="22"/>
        </w:rPr>
        <w:t xml:space="preserve"> </w:t>
      </w:r>
      <w:r w:rsidR="007F4B28" w:rsidRPr="007F4B28">
        <w:rPr>
          <w:rFonts w:asciiTheme="minorHAnsi" w:hAnsiTheme="minorHAnsi" w:cstheme="minorHAnsi"/>
          <w:b/>
          <w:sz w:val="22"/>
          <w:szCs w:val="22"/>
          <w:highlight w:val="yellow"/>
        </w:rPr>
        <w:t>X</w:t>
      </w:r>
    </w:p>
    <w:p w:rsidR="00390B5B" w:rsidRPr="00EA30C0" w:rsidRDefault="00B75664" w:rsidP="00FD72AC">
      <w:pPr>
        <w:pStyle w:val="Prrafodelista"/>
        <w:numPr>
          <w:ilvl w:val="1"/>
          <w:numId w:val="6"/>
        </w:numPr>
        <w:tabs>
          <w:tab w:val="left" w:pos="567"/>
          <w:tab w:val="left" w:pos="1134"/>
        </w:tabs>
        <w:spacing w:line="360" w:lineRule="auto"/>
        <w:rPr>
          <w:rFonts w:asciiTheme="minorHAnsi" w:hAnsiTheme="minorHAnsi" w:cstheme="minorHAnsi"/>
          <w:sz w:val="22"/>
          <w:szCs w:val="22"/>
        </w:rPr>
      </w:pPr>
      <w:r w:rsidRPr="00EA30C0">
        <w:rPr>
          <w:rFonts w:asciiTheme="minorHAnsi" w:hAnsiTheme="minorHAnsi" w:cstheme="minorHAnsi"/>
          <w:sz w:val="22"/>
          <w:szCs w:val="22"/>
        </w:rPr>
        <w:t xml:space="preserve">Numero de </w:t>
      </w:r>
      <w:r w:rsidR="006F2D76" w:rsidRPr="00EA30C0">
        <w:rPr>
          <w:rFonts w:asciiTheme="minorHAnsi" w:hAnsiTheme="minorHAnsi" w:cstheme="minorHAnsi"/>
          <w:sz w:val="22"/>
          <w:szCs w:val="22"/>
        </w:rPr>
        <w:t>e</w:t>
      </w:r>
      <w:r w:rsidRPr="00EA30C0">
        <w:rPr>
          <w:rFonts w:asciiTheme="minorHAnsi" w:hAnsiTheme="minorHAnsi" w:cstheme="minorHAnsi"/>
          <w:sz w:val="22"/>
          <w:szCs w:val="22"/>
        </w:rPr>
        <w:t>tapas:</w:t>
      </w:r>
      <w:r w:rsidR="003F47CE" w:rsidRPr="00EA30C0">
        <w:rPr>
          <w:rFonts w:asciiTheme="minorHAnsi" w:hAnsiTheme="minorHAnsi" w:cstheme="minorHAnsi"/>
          <w:sz w:val="22"/>
          <w:szCs w:val="22"/>
        </w:rPr>
        <w:t xml:space="preserve"> </w:t>
      </w:r>
      <w:r w:rsidR="007F4B28" w:rsidRPr="007F4B28">
        <w:rPr>
          <w:rFonts w:asciiTheme="minorHAnsi" w:hAnsiTheme="minorHAnsi" w:cstheme="minorHAnsi"/>
          <w:b/>
          <w:sz w:val="22"/>
          <w:szCs w:val="22"/>
          <w:highlight w:val="yellow"/>
        </w:rPr>
        <w:t>X</w:t>
      </w:r>
    </w:p>
    <w:p w:rsidR="00F90FD4" w:rsidRPr="00EA30C0" w:rsidRDefault="006F2D76" w:rsidP="00FD72AC">
      <w:pPr>
        <w:pStyle w:val="Prrafodelista"/>
        <w:numPr>
          <w:ilvl w:val="1"/>
          <w:numId w:val="6"/>
        </w:numPr>
        <w:tabs>
          <w:tab w:val="left" w:pos="567"/>
          <w:tab w:val="left" w:pos="1134"/>
        </w:tabs>
        <w:spacing w:line="360" w:lineRule="auto"/>
        <w:rPr>
          <w:rFonts w:asciiTheme="minorHAnsi" w:hAnsiTheme="minorHAnsi" w:cstheme="minorHAnsi"/>
          <w:sz w:val="22"/>
          <w:szCs w:val="22"/>
        </w:rPr>
      </w:pPr>
      <w:r w:rsidRPr="00EA30C0">
        <w:rPr>
          <w:rFonts w:asciiTheme="minorHAnsi" w:hAnsiTheme="minorHAnsi" w:cstheme="minorHAnsi"/>
          <w:sz w:val="22"/>
          <w:szCs w:val="22"/>
        </w:rPr>
        <w:t>Número de t</w:t>
      </w:r>
      <w:r w:rsidR="00B75664" w:rsidRPr="00EA30C0">
        <w:rPr>
          <w:rFonts w:asciiTheme="minorHAnsi" w:hAnsiTheme="minorHAnsi" w:cstheme="minorHAnsi"/>
          <w:sz w:val="22"/>
          <w:szCs w:val="22"/>
        </w:rPr>
        <w:t>ramos a reconoce</w:t>
      </w:r>
      <w:r w:rsidR="003F47CE" w:rsidRPr="00EA30C0">
        <w:rPr>
          <w:rFonts w:asciiTheme="minorHAnsi" w:hAnsiTheme="minorHAnsi" w:cstheme="minorHAnsi"/>
          <w:sz w:val="22"/>
          <w:szCs w:val="22"/>
        </w:rPr>
        <w:t xml:space="preserve">r: </w:t>
      </w:r>
      <w:r w:rsidR="007F4B28" w:rsidRPr="007F4B28">
        <w:rPr>
          <w:rFonts w:asciiTheme="minorHAnsi" w:hAnsiTheme="minorHAnsi" w:cstheme="minorHAnsi"/>
          <w:b/>
          <w:sz w:val="22"/>
          <w:szCs w:val="22"/>
          <w:highlight w:val="yellow"/>
        </w:rPr>
        <w:t>X</w:t>
      </w:r>
    </w:p>
    <w:p w:rsidR="00C533EF" w:rsidRPr="00EA30C0" w:rsidRDefault="00B57717" w:rsidP="00FD72AC">
      <w:pPr>
        <w:pStyle w:val="Prrafodelista"/>
        <w:numPr>
          <w:ilvl w:val="1"/>
          <w:numId w:val="6"/>
        </w:numPr>
        <w:tabs>
          <w:tab w:val="left" w:pos="567"/>
          <w:tab w:val="left" w:pos="1134"/>
        </w:tabs>
        <w:spacing w:line="360" w:lineRule="auto"/>
        <w:rPr>
          <w:rFonts w:asciiTheme="minorHAnsi" w:hAnsiTheme="minorHAnsi" w:cstheme="minorHAnsi"/>
          <w:b/>
          <w:sz w:val="22"/>
          <w:szCs w:val="22"/>
        </w:rPr>
      </w:pPr>
      <w:proofErr w:type="spellStart"/>
      <w:r w:rsidRPr="00EA30C0">
        <w:rPr>
          <w:rFonts w:asciiTheme="minorHAnsi" w:hAnsiTheme="minorHAnsi" w:cstheme="minorHAnsi"/>
          <w:b/>
          <w:sz w:val="22"/>
          <w:szCs w:val="22"/>
        </w:rPr>
        <w:t>Tc.</w:t>
      </w:r>
      <w:r w:rsidR="00C533EF" w:rsidRPr="00EA30C0">
        <w:rPr>
          <w:rFonts w:asciiTheme="minorHAnsi" w:hAnsiTheme="minorHAnsi" w:cstheme="minorHAnsi"/>
          <w:b/>
          <w:sz w:val="22"/>
          <w:szCs w:val="22"/>
        </w:rPr>
        <w:t>Plus</w:t>
      </w:r>
      <w:proofErr w:type="spellEnd"/>
      <w:r w:rsidR="007F4B28">
        <w:rPr>
          <w:rFonts w:asciiTheme="minorHAnsi" w:hAnsiTheme="minorHAnsi" w:cstheme="minorHAnsi"/>
          <w:b/>
          <w:sz w:val="22"/>
          <w:szCs w:val="22"/>
        </w:rPr>
        <w:t xml:space="preserve">: </w:t>
      </w:r>
      <w:r w:rsidR="00137BA0" w:rsidRPr="00EA30C0">
        <w:rPr>
          <w:rFonts w:asciiTheme="minorHAnsi" w:hAnsiTheme="minorHAnsi" w:cstheme="minorHAnsi"/>
          <w:b/>
          <w:sz w:val="22"/>
          <w:szCs w:val="22"/>
        </w:rPr>
        <w:t>TC</w:t>
      </w:r>
      <w:r w:rsidR="007F4B28">
        <w:rPr>
          <w:rFonts w:asciiTheme="minorHAnsi" w:hAnsiTheme="minorHAnsi" w:cstheme="minorHAnsi"/>
          <w:b/>
          <w:sz w:val="22"/>
          <w:szCs w:val="22"/>
        </w:rPr>
        <w:t>-</w:t>
      </w:r>
      <w:r w:rsidR="007F4B28" w:rsidRPr="007F4B28">
        <w:rPr>
          <w:rFonts w:asciiTheme="minorHAnsi" w:hAnsiTheme="minorHAnsi" w:cstheme="minorHAnsi"/>
          <w:b/>
          <w:sz w:val="22"/>
          <w:szCs w:val="22"/>
          <w:highlight w:val="yellow"/>
        </w:rPr>
        <w:t>X</w:t>
      </w:r>
      <w:r w:rsidR="00B7127C" w:rsidRPr="007F4B28">
        <w:rPr>
          <w:rFonts w:asciiTheme="minorHAnsi" w:hAnsiTheme="minorHAnsi" w:cstheme="minorHAnsi"/>
          <w:b/>
          <w:sz w:val="22"/>
          <w:szCs w:val="22"/>
          <w:highlight w:val="yellow"/>
        </w:rPr>
        <w:t xml:space="preserve"> </w:t>
      </w:r>
      <w:r w:rsidR="007F4B28" w:rsidRPr="007F4B28">
        <w:rPr>
          <w:rFonts w:asciiTheme="minorHAnsi" w:hAnsiTheme="minorHAnsi" w:cstheme="minorHAnsi"/>
          <w:b/>
          <w:sz w:val="22"/>
          <w:szCs w:val="22"/>
          <w:highlight w:val="yellow"/>
        </w:rPr>
        <w:t>“XXXXXXX”</w:t>
      </w:r>
    </w:p>
    <w:p w:rsidR="00DC05F8" w:rsidRPr="00EA30C0" w:rsidRDefault="00DC05F8" w:rsidP="00DC05F8">
      <w:pPr>
        <w:tabs>
          <w:tab w:val="left" w:pos="567"/>
          <w:tab w:val="left" w:pos="1134"/>
        </w:tabs>
        <w:rPr>
          <w:rFonts w:asciiTheme="minorHAnsi" w:hAnsiTheme="minorHAnsi" w:cstheme="minorHAnsi"/>
          <w:b/>
          <w:sz w:val="22"/>
          <w:szCs w:val="22"/>
        </w:rPr>
      </w:pPr>
    </w:p>
    <w:p w:rsidR="00DC05F8" w:rsidRPr="00EA30C0" w:rsidRDefault="00DC05F8" w:rsidP="00DC05F8">
      <w:pPr>
        <w:tabs>
          <w:tab w:val="left" w:pos="567"/>
          <w:tab w:val="left" w:pos="1134"/>
        </w:tabs>
        <w:rPr>
          <w:rFonts w:asciiTheme="minorHAnsi" w:hAnsiTheme="minorHAnsi" w:cstheme="minorHAnsi"/>
          <w:b/>
          <w:sz w:val="22"/>
          <w:szCs w:val="22"/>
        </w:rPr>
      </w:pPr>
    </w:p>
    <w:p w:rsidR="00F90FD4" w:rsidRPr="005C3B05" w:rsidRDefault="00F35005" w:rsidP="005C3B05">
      <w:pPr>
        <w:pStyle w:val="Ttulo4"/>
        <w:keepNext w:val="0"/>
        <w:numPr>
          <w:ilvl w:val="0"/>
          <w:numId w:val="6"/>
        </w:numPr>
        <w:tabs>
          <w:tab w:val="clear" w:pos="1701"/>
          <w:tab w:val="clear" w:pos="1985"/>
          <w:tab w:val="left" w:pos="567"/>
          <w:tab w:val="left" w:pos="1134"/>
          <w:tab w:val="left" w:pos="1276"/>
        </w:tabs>
        <w:spacing w:before="60"/>
        <w:ind w:hanging="795"/>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VEHÍCULOS</w:t>
      </w:r>
      <w:r w:rsidR="00F90FD4" w:rsidRPr="005C3B05">
        <w:rPr>
          <w:rFonts w:asciiTheme="minorHAnsi" w:hAnsiTheme="minorHAnsi" w:cstheme="minorHAnsi"/>
          <w:color w:val="0919AF"/>
          <w:sz w:val="24"/>
          <w:szCs w:val="22"/>
          <w:u w:val="single"/>
        </w:rPr>
        <w:t xml:space="preserve"> ADMITIDOS</w:t>
      </w:r>
    </w:p>
    <w:p w:rsidR="00BA4746" w:rsidRPr="00EA30C0" w:rsidRDefault="00BA4746" w:rsidP="00BA4746">
      <w:pPr>
        <w:rPr>
          <w:rFonts w:asciiTheme="minorHAnsi" w:hAnsiTheme="minorHAnsi" w:cstheme="minorHAnsi"/>
          <w:sz w:val="22"/>
          <w:szCs w:val="22"/>
        </w:rPr>
      </w:pPr>
    </w:p>
    <w:p w:rsidR="00D410EA" w:rsidRPr="00EA30C0" w:rsidRDefault="00F90FD4" w:rsidP="00A84AA5">
      <w:pPr>
        <w:pStyle w:val="Textoindependienteprimerasangra2"/>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Están admitido</w:t>
      </w:r>
      <w:r w:rsidR="0074540E" w:rsidRPr="00EA30C0">
        <w:rPr>
          <w:rFonts w:asciiTheme="minorHAnsi" w:hAnsiTheme="minorHAnsi" w:cstheme="minorHAnsi"/>
          <w:sz w:val="22"/>
          <w:szCs w:val="22"/>
          <w:lang w:val="es-ES_tradnl"/>
        </w:rPr>
        <w:t xml:space="preserve">s a participar los vehículos descritos en el </w:t>
      </w:r>
      <w:r w:rsidR="0074540E" w:rsidRPr="007F4B28">
        <w:rPr>
          <w:rFonts w:asciiTheme="minorHAnsi" w:hAnsiTheme="minorHAnsi" w:cstheme="minorHAnsi"/>
          <w:sz w:val="22"/>
          <w:szCs w:val="22"/>
          <w:lang w:val="es-ES_tradnl"/>
        </w:rPr>
        <w:t>Campeonato de Canarias de Rallye</w:t>
      </w:r>
      <w:r w:rsidR="00A84AA5" w:rsidRPr="007F4B28">
        <w:rPr>
          <w:rFonts w:asciiTheme="minorHAnsi" w:hAnsiTheme="minorHAnsi" w:cstheme="minorHAnsi"/>
          <w:sz w:val="22"/>
          <w:szCs w:val="22"/>
          <w:lang w:val="es-ES_tradnl"/>
        </w:rPr>
        <w:t xml:space="preserve"> y</w:t>
      </w:r>
      <w:r w:rsidR="0074540E" w:rsidRPr="007F4B28">
        <w:rPr>
          <w:rFonts w:asciiTheme="minorHAnsi" w:hAnsiTheme="minorHAnsi" w:cstheme="minorHAnsi"/>
          <w:sz w:val="22"/>
          <w:szCs w:val="22"/>
          <w:lang w:val="es-ES_tradnl"/>
        </w:rPr>
        <w:t xml:space="preserve"> </w:t>
      </w:r>
      <w:r w:rsidR="00A84AA5" w:rsidRPr="007F4B28">
        <w:rPr>
          <w:rFonts w:asciiTheme="minorHAnsi" w:hAnsiTheme="minorHAnsi" w:cstheme="minorHAnsi"/>
          <w:sz w:val="22"/>
          <w:szCs w:val="22"/>
          <w:lang w:val="es-ES_tradnl"/>
        </w:rPr>
        <w:t xml:space="preserve">Campeonatos, Copas y Trofeos FIASCT, </w:t>
      </w:r>
      <w:r w:rsidR="0074540E" w:rsidRPr="007F4B28">
        <w:rPr>
          <w:rFonts w:asciiTheme="minorHAnsi" w:hAnsiTheme="minorHAnsi" w:cstheme="minorHAnsi"/>
          <w:sz w:val="22"/>
          <w:szCs w:val="22"/>
          <w:lang w:val="es-ES_tradnl"/>
        </w:rPr>
        <w:t>siguiendo su normativa y la de la</w:t>
      </w:r>
      <w:r w:rsidR="00BA4746" w:rsidRPr="007F4B28">
        <w:rPr>
          <w:rFonts w:asciiTheme="minorHAnsi" w:hAnsiTheme="minorHAnsi" w:cstheme="minorHAnsi"/>
          <w:sz w:val="22"/>
          <w:szCs w:val="22"/>
          <w:lang w:val="es-ES_tradnl"/>
        </w:rPr>
        <w:t>s</w:t>
      </w:r>
      <w:r w:rsidR="0074540E" w:rsidRPr="007F4B28">
        <w:rPr>
          <w:rFonts w:asciiTheme="minorHAnsi" w:hAnsiTheme="minorHAnsi" w:cstheme="minorHAnsi"/>
          <w:sz w:val="22"/>
          <w:szCs w:val="22"/>
          <w:lang w:val="es-ES_tradnl"/>
        </w:rPr>
        <w:t xml:space="preserve"> PPCC de la FCA</w:t>
      </w:r>
      <w:r w:rsidR="00A84AA5" w:rsidRPr="007F4B28">
        <w:rPr>
          <w:rFonts w:asciiTheme="minorHAnsi" w:hAnsiTheme="minorHAnsi" w:cstheme="minorHAnsi"/>
          <w:sz w:val="22"/>
          <w:szCs w:val="22"/>
          <w:lang w:val="es-ES_tradnl"/>
        </w:rPr>
        <w:t xml:space="preserve"> y de la FIASCT</w:t>
      </w:r>
      <w:r w:rsidR="0074540E" w:rsidRPr="007F4B28">
        <w:rPr>
          <w:rFonts w:asciiTheme="minorHAnsi" w:hAnsiTheme="minorHAnsi" w:cstheme="minorHAnsi"/>
          <w:sz w:val="22"/>
          <w:szCs w:val="22"/>
          <w:lang w:val="es-ES_tradnl"/>
        </w:rPr>
        <w:t>.</w:t>
      </w:r>
    </w:p>
    <w:p w:rsidR="00BA4746" w:rsidRDefault="00BA4746" w:rsidP="003E2E99">
      <w:pPr>
        <w:pStyle w:val="Textoindependienteprimerasangra2"/>
        <w:rPr>
          <w:rFonts w:asciiTheme="minorHAnsi" w:hAnsiTheme="minorHAnsi" w:cstheme="minorHAnsi"/>
          <w:bCs/>
          <w:sz w:val="22"/>
          <w:szCs w:val="22"/>
          <w:lang w:eastAsia="es-ES_tradnl"/>
        </w:rPr>
      </w:pPr>
    </w:p>
    <w:p w:rsidR="00807A97" w:rsidRPr="00EA30C0" w:rsidRDefault="00807A97" w:rsidP="003E2E99">
      <w:pPr>
        <w:pStyle w:val="Textoindependienteprimerasangra2"/>
        <w:rPr>
          <w:rFonts w:asciiTheme="minorHAnsi" w:hAnsiTheme="minorHAnsi" w:cstheme="minorHAnsi"/>
          <w:bCs/>
          <w:sz w:val="22"/>
          <w:szCs w:val="22"/>
          <w:lang w:eastAsia="es-ES_tradnl"/>
        </w:rPr>
      </w:pPr>
    </w:p>
    <w:p w:rsidR="00F90FD4" w:rsidRPr="005C3B05" w:rsidRDefault="00F90FD4" w:rsidP="005C3B05">
      <w:pPr>
        <w:pStyle w:val="Prrafodelista"/>
        <w:numPr>
          <w:ilvl w:val="0"/>
          <w:numId w:val="6"/>
        </w:numPr>
        <w:tabs>
          <w:tab w:val="left" w:pos="567"/>
          <w:tab w:val="left" w:pos="1134"/>
          <w:tab w:val="left" w:pos="3686"/>
          <w:tab w:val="right" w:pos="11199"/>
        </w:tabs>
        <w:spacing w:before="120"/>
        <w:ind w:hanging="795"/>
        <w:contextualSpacing w:val="0"/>
        <w:jc w:val="both"/>
        <w:rPr>
          <w:rFonts w:asciiTheme="minorHAnsi" w:hAnsiTheme="minorHAnsi" w:cstheme="minorHAnsi"/>
          <w:b/>
          <w:color w:val="0919AF"/>
          <w:sz w:val="24"/>
          <w:szCs w:val="22"/>
          <w:u w:val="single"/>
          <w:lang w:val="es-ES_tradnl"/>
        </w:rPr>
      </w:pPr>
      <w:r w:rsidRPr="005C3B05">
        <w:rPr>
          <w:rFonts w:asciiTheme="minorHAnsi" w:hAnsiTheme="minorHAnsi" w:cstheme="minorHAnsi"/>
          <w:b/>
          <w:color w:val="0919AF"/>
          <w:sz w:val="24"/>
          <w:szCs w:val="22"/>
          <w:u w:val="single"/>
        </w:rPr>
        <w:t xml:space="preserve">SOLICITUD DE </w:t>
      </w:r>
      <w:r w:rsidR="00F35005" w:rsidRPr="005C3B05">
        <w:rPr>
          <w:rFonts w:asciiTheme="minorHAnsi" w:hAnsiTheme="minorHAnsi" w:cstheme="minorHAnsi"/>
          <w:b/>
          <w:color w:val="0919AF"/>
          <w:sz w:val="24"/>
          <w:szCs w:val="22"/>
          <w:u w:val="single"/>
        </w:rPr>
        <w:t>INSCRIPCIÓN</w:t>
      </w:r>
    </w:p>
    <w:p w:rsidR="0017514E" w:rsidRPr="00EA30C0" w:rsidRDefault="0017514E" w:rsidP="0017514E">
      <w:pPr>
        <w:pStyle w:val="Prrafodelista"/>
        <w:ind w:left="567"/>
        <w:jc w:val="both"/>
        <w:rPr>
          <w:rFonts w:asciiTheme="minorHAnsi" w:hAnsiTheme="minorHAnsi" w:cstheme="minorHAnsi"/>
          <w:sz w:val="22"/>
          <w:szCs w:val="22"/>
        </w:rPr>
      </w:pPr>
    </w:p>
    <w:p w:rsidR="0017514E" w:rsidRPr="00EA30C0" w:rsidRDefault="0017514E" w:rsidP="0017514E">
      <w:pPr>
        <w:pStyle w:val="Prrafodelista"/>
        <w:ind w:left="567"/>
        <w:jc w:val="both"/>
        <w:rPr>
          <w:rFonts w:asciiTheme="minorHAnsi" w:hAnsiTheme="minorHAnsi" w:cstheme="minorHAnsi"/>
          <w:bCs/>
          <w:sz w:val="22"/>
          <w:szCs w:val="22"/>
        </w:rPr>
      </w:pPr>
      <w:r w:rsidRPr="00FD72AC">
        <w:rPr>
          <w:rFonts w:asciiTheme="minorHAnsi" w:hAnsiTheme="minorHAnsi" w:cstheme="minorHAnsi"/>
          <w:b/>
          <w:sz w:val="22"/>
          <w:szCs w:val="22"/>
        </w:rPr>
        <w:t>7.1</w:t>
      </w:r>
      <w:r w:rsidRPr="00EA30C0">
        <w:rPr>
          <w:rFonts w:asciiTheme="minorHAnsi" w:hAnsiTheme="minorHAnsi" w:cstheme="minorHAnsi"/>
          <w:color w:val="4F81BD" w:themeColor="accent1"/>
          <w:sz w:val="22"/>
          <w:szCs w:val="22"/>
        </w:rPr>
        <w:t xml:space="preserve"> </w:t>
      </w:r>
      <w:r w:rsidRPr="00EA30C0">
        <w:rPr>
          <w:rFonts w:asciiTheme="minorHAnsi" w:hAnsiTheme="minorHAnsi" w:cstheme="minorHAnsi"/>
          <w:sz w:val="22"/>
          <w:szCs w:val="22"/>
        </w:rPr>
        <w:t xml:space="preserve">El cierre de las inscripciones tendrá lugar a las </w:t>
      </w:r>
      <w:r w:rsidRPr="00EA30C0">
        <w:rPr>
          <w:rFonts w:asciiTheme="minorHAnsi" w:hAnsiTheme="minorHAnsi" w:cstheme="minorHAnsi"/>
          <w:b/>
          <w:bCs/>
          <w:sz w:val="22"/>
          <w:szCs w:val="22"/>
        </w:rPr>
        <w:t>14:00</w:t>
      </w:r>
      <w:r w:rsidRPr="00EA30C0">
        <w:rPr>
          <w:rFonts w:asciiTheme="minorHAnsi" w:hAnsiTheme="minorHAnsi" w:cstheme="minorHAnsi"/>
          <w:sz w:val="22"/>
          <w:szCs w:val="22"/>
        </w:rPr>
        <w:t xml:space="preserve"> horas del jueves </w:t>
      </w:r>
      <w:r w:rsidR="00807A97" w:rsidRPr="00807A97">
        <w:rPr>
          <w:rFonts w:asciiTheme="minorHAnsi" w:hAnsiTheme="minorHAnsi" w:cstheme="minorHAnsi"/>
          <w:b/>
          <w:bCs/>
          <w:sz w:val="22"/>
          <w:szCs w:val="22"/>
          <w:highlight w:val="yellow"/>
        </w:rPr>
        <w:t>XX</w:t>
      </w:r>
      <w:r w:rsidR="0059709D" w:rsidRPr="00EA30C0">
        <w:rPr>
          <w:rFonts w:asciiTheme="minorHAnsi" w:hAnsiTheme="minorHAnsi" w:cstheme="minorHAnsi"/>
          <w:b/>
          <w:bCs/>
          <w:sz w:val="22"/>
          <w:szCs w:val="22"/>
        </w:rPr>
        <w:t xml:space="preserve"> de </w:t>
      </w:r>
      <w:r w:rsidR="00807A97" w:rsidRPr="00807A97">
        <w:rPr>
          <w:rFonts w:asciiTheme="minorHAnsi" w:hAnsiTheme="minorHAnsi" w:cstheme="minorHAnsi"/>
          <w:b/>
          <w:bCs/>
          <w:sz w:val="22"/>
          <w:szCs w:val="22"/>
          <w:highlight w:val="yellow"/>
        </w:rPr>
        <w:t>XXXX</w:t>
      </w:r>
      <w:r w:rsidR="0059709D" w:rsidRPr="00EA30C0">
        <w:rPr>
          <w:rFonts w:asciiTheme="minorHAnsi" w:hAnsiTheme="minorHAnsi" w:cstheme="minorHAnsi"/>
          <w:b/>
          <w:bCs/>
          <w:sz w:val="22"/>
          <w:szCs w:val="22"/>
        </w:rPr>
        <w:t xml:space="preserve"> de 2022</w:t>
      </w:r>
      <w:r w:rsidRPr="00EA30C0">
        <w:rPr>
          <w:rFonts w:asciiTheme="minorHAnsi" w:hAnsiTheme="minorHAnsi" w:cstheme="minorHAnsi"/>
          <w:b/>
          <w:bCs/>
          <w:sz w:val="22"/>
          <w:szCs w:val="22"/>
        </w:rPr>
        <w:t>, pudiendo cerrarse temporal o definitivamente antes de esa fecha una vez completado el máximo de vehículos permitidos.</w:t>
      </w:r>
      <w:r w:rsidRPr="00EA30C0">
        <w:rPr>
          <w:rFonts w:asciiTheme="minorHAnsi" w:hAnsiTheme="minorHAnsi" w:cstheme="minorHAnsi"/>
          <w:bCs/>
          <w:sz w:val="22"/>
          <w:szCs w:val="22"/>
        </w:rPr>
        <w:t xml:space="preserve"> </w:t>
      </w:r>
    </w:p>
    <w:p w:rsidR="0017514E" w:rsidRPr="00EA30C0" w:rsidRDefault="0017514E" w:rsidP="0017514E">
      <w:pPr>
        <w:ind w:left="567"/>
        <w:jc w:val="both"/>
        <w:rPr>
          <w:rFonts w:asciiTheme="minorHAnsi" w:hAnsiTheme="minorHAnsi" w:cstheme="minorHAnsi"/>
          <w:sz w:val="22"/>
          <w:szCs w:val="22"/>
        </w:rPr>
      </w:pPr>
    </w:p>
    <w:p w:rsidR="0017514E" w:rsidRPr="00EA30C0" w:rsidRDefault="0017514E" w:rsidP="0017514E">
      <w:pPr>
        <w:ind w:left="567"/>
        <w:jc w:val="both"/>
        <w:rPr>
          <w:rFonts w:asciiTheme="minorHAnsi" w:hAnsiTheme="minorHAnsi" w:cstheme="minorHAnsi"/>
          <w:sz w:val="22"/>
          <w:szCs w:val="22"/>
        </w:rPr>
      </w:pPr>
      <w:r w:rsidRPr="00FD72AC">
        <w:rPr>
          <w:rFonts w:asciiTheme="minorHAnsi" w:hAnsiTheme="minorHAnsi" w:cstheme="minorHAnsi"/>
          <w:b/>
          <w:sz w:val="22"/>
          <w:szCs w:val="22"/>
        </w:rPr>
        <w:t>7.2</w:t>
      </w:r>
      <w:r w:rsidRPr="00EA30C0">
        <w:rPr>
          <w:rFonts w:asciiTheme="minorHAnsi" w:hAnsiTheme="minorHAnsi" w:cstheme="minorHAnsi"/>
          <w:sz w:val="22"/>
          <w:szCs w:val="22"/>
        </w:rPr>
        <w:t xml:space="preserve"> Se realizará a través del enlace de la Web Oficial</w:t>
      </w:r>
      <w:r w:rsidR="00807A97">
        <w:rPr>
          <w:rFonts w:asciiTheme="minorHAnsi" w:hAnsiTheme="minorHAnsi" w:cstheme="minorHAnsi"/>
          <w:sz w:val="22"/>
          <w:szCs w:val="22"/>
        </w:rPr>
        <w:t xml:space="preserve"> de la prueba </w:t>
      </w:r>
      <w:r w:rsidRPr="00EA30C0">
        <w:rPr>
          <w:rFonts w:asciiTheme="minorHAnsi" w:hAnsiTheme="minorHAnsi" w:cstheme="minorHAnsi"/>
          <w:sz w:val="22"/>
          <w:szCs w:val="22"/>
        </w:rPr>
        <w:t xml:space="preserve">hacia la página de la FIASCT o directamente desde el registro de la FIASCT </w:t>
      </w:r>
      <w:hyperlink r:id="rId13" w:history="1">
        <w:r w:rsidR="00967334" w:rsidRPr="00534D75">
          <w:rPr>
            <w:rStyle w:val="Hipervnculo"/>
            <w:rFonts w:asciiTheme="minorHAnsi" w:hAnsiTheme="minorHAnsi" w:cstheme="minorHAnsi"/>
            <w:sz w:val="22"/>
            <w:szCs w:val="22"/>
          </w:rPr>
          <w:t>www.fiasct.com</w:t>
        </w:r>
      </w:hyperlink>
      <w:r w:rsidRPr="00EA30C0">
        <w:rPr>
          <w:rFonts w:asciiTheme="minorHAnsi" w:hAnsiTheme="minorHAnsi" w:cstheme="minorHAnsi"/>
          <w:sz w:val="22"/>
          <w:szCs w:val="22"/>
        </w:rPr>
        <w:t xml:space="preserve"> </w:t>
      </w:r>
      <w:r w:rsidR="00807A97">
        <w:rPr>
          <w:rFonts w:asciiTheme="minorHAnsi" w:hAnsiTheme="minorHAnsi" w:cstheme="minorHAnsi"/>
          <w:sz w:val="22"/>
          <w:szCs w:val="22"/>
        </w:rPr>
        <w:t xml:space="preserve">a través del </w:t>
      </w:r>
      <w:r w:rsidRPr="00EA30C0">
        <w:rPr>
          <w:rFonts w:asciiTheme="minorHAnsi" w:hAnsiTheme="minorHAnsi" w:cstheme="minorHAnsi"/>
          <w:sz w:val="22"/>
          <w:szCs w:val="22"/>
        </w:rPr>
        <w:t xml:space="preserve">portal individual de cada deportista (hay que tener registro previo de identificación de piloto y vehículo y se recomienda acceder al registro para darse de alta de manera </w:t>
      </w:r>
      <w:proofErr w:type="gramStart"/>
      <w:r w:rsidRPr="00EA30C0">
        <w:rPr>
          <w:rFonts w:asciiTheme="minorHAnsi" w:hAnsiTheme="minorHAnsi" w:cstheme="minorHAnsi"/>
          <w:sz w:val="22"/>
          <w:szCs w:val="22"/>
        </w:rPr>
        <w:t>previa  a</w:t>
      </w:r>
      <w:proofErr w:type="gramEnd"/>
      <w:r w:rsidRPr="00EA30C0">
        <w:rPr>
          <w:rFonts w:asciiTheme="minorHAnsi" w:hAnsiTheme="minorHAnsi" w:cstheme="minorHAnsi"/>
          <w:sz w:val="22"/>
          <w:szCs w:val="22"/>
        </w:rPr>
        <w:t xml:space="preserve"> la apertura de inscripciones).</w:t>
      </w:r>
    </w:p>
    <w:p w:rsidR="0017514E" w:rsidRPr="00EA30C0" w:rsidRDefault="0017514E" w:rsidP="0017514E">
      <w:pPr>
        <w:pStyle w:val="Prrafodelista"/>
        <w:ind w:left="567"/>
        <w:jc w:val="both"/>
        <w:rPr>
          <w:rFonts w:asciiTheme="minorHAnsi" w:hAnsiTheme="minorHAnsi" w:cstheme="minorHAnsi"/>
          <w:sz w:val="22"/>
          <w:szCs w:val="22"/>
        </w:rPr>
      </w:pPr>
    </w:p>
    <w:p w:rsidR="00807A97" w:rsidRDefault="0017514E" w:rsidP="0017514E">
      <w:pPr>
        <w:pStyle w:val="Prrafodelista"/>
        <w:ind w:left="567"/>
        <w:jc w:val="both"/>
        <w:rPr>
          <w:rFonts w:asciiTheme="minorHAnsi" w:hAnsiTheme="minorHAnsi" w:cstheme="minorHAnsi"/>
          <w:sz w:val="22"/>
          <w:szCs w:val="22"/>
        </w:rPr>
      </w:pPr>
      <w:r w:rsidRPr="00FD72AC">
        <w:rPr>
          <w:rFonts w:asciiTheme="minorHAnsi" w:hAnsiTheme="minorHAnsi" w:cstheme="minorHAnsi"/>
          <w:b/>
          <w:sz w:val="22"/>
          <w:szCs w:val="22"/>
        </w:rPr>
        <w:t>7.3</w:t>
      </w:r>
      <w:r w:rsidRPr="00EA30C0">
        <w:rPr>
          <w:rFonts w:asciiTheme="minorHAnsi" w:hAnsiTheme="minorHAnsi" w:cstheme="minorHAnsi"/>
          <w:sz w:val="22"/>
          <w:szCs w:val="22"/>
        </w:rPr>
        <w:t xml:space="preserve"> El número máximo de inscritos se fija en </w:t>
      </w:r>
      <w:r w:rsidR="00807A97" w:rsidRPr="00807A97">
        <w:rPr>
          <w:rFonts w:asciiTheme="minorHAnsi" w:hAnsiTheme="minorHAnsi" w:cstheme="minorHAnsi"/>
          <w:sz w:val="22"/>
          <w:szCs w:val="22"/>
          <w:highlight w:val="yellow"/>
        </w:rPr>
        <w:t>XX</w:t>
      </w:r>
      <w:r w:rsidR="0059709D" w:rsidRPr="00EA30C0">
        <w:rPr>
          <w:rFonts w:asciiTheme="minorHAnsi" w:hAnsiTheme="minorHAnsi" w:cstheme="minorHAnsi"/>
          <w:sz w:val="22"/>
          <w:szCs w:val="22"/>
        </w:rPr>
        <w:t xml:space="preserve"> vehículos, </w:t>
      </w:r>
      <w:r w:rsidR="00807A97" w:rsidRPr="00807A97">
        <w:rPr>
          <w:rFonts w:asciiTheme="minorHAnsi" w:hAnsiTheme="minorHAnsi" w:cstheme="minorHAnsi"/>
          <w:sz w:val="22"/>
          <w:szCs w:val="22"/>
          <w:highlight w:val="yellow"/>
        </w:rPr>
        <w:t>XX</w:t>
      </w:r>
      <w:r w:rsidR="0059709D" w:rsidRPr="00EA30C0">
        <w:rPr>
          <w:rFonts w:asciiTheme="minorHAnsi" w:hAnsiTheme="minorHAnsi" w:cstheme="minorHAnsi"/>
          <w:sz w:val="22"/>
          <w:szCs w:val="22"/>
        </w:rPr>
        <w:t xml:space="preserve"> </w:t>
      </w:r>
      <w:r w:rsidRPr="00EA30C0">
        <w:rPr>
          <w:rFonts w:asciiTheme="minorHAnsi" w:hAnsiTheme="minorHAnsi" w:cstheme="minorHAnsi"/>
          <w:sz w:val="22"/>
          <w:szCs w:val="22"/>
        </w:rPr>
        <w:t xml:space="preserve">de velocidad, </w:t>
      </w:r>
      <w:r w:rsidR="00807A97" w:rsidRPr="00807A97">
        <w:rPr>
          <w:rFonts w:asciiTheme="minorHAnsi" w:hAnsiTheme="minorHAnsi" w:cstheme="minorHAnsi"/>
          <w:sz w:val="22"/>
          <w:szCs w:val="22"/>
          <w:highlight w:val="yellow"/>
        </w:rPr>
        <w:t>XX</w:t>
      </w:r>
      <w:r w:rsidRPr="00EA30C0">
        <w:rPr>
          <w:rFonts w:asciiTheme="minorHAnsi" w:hAnsiTheme="minorHAnsi" w:cstheme="minorHAnsi"/>
          <w:sz w:val="22"/>
          <w:szCs w:val="22"/>
        </w:rPr>
        <w:t xml:space="preserve"> de Regularidad Sport, de las cuales el Comité Organizador se reserva </w:t>
      </w:r>
      <w:r w:rsidR="00807A97" w:rsidRPr="00807A97">
        <w:rPr>
          <w:rFonts w:asciiTheme="minorHAnsi" w:hAnsiTheme="minorHAnsi" w:cstheme="minorHAnsi"/>
          <w:sz w:val="22"/>
          <w:szCs w:val="22"/>
          <w:highlight w:val="yellow"/>
        </w:rPr>
        <w:t>XX</w:t>
      </w:r>
      <w:r w:rsidRPr="00EA30C0">
        <w:rPr>
          <w:rFonts w:asciiTheme="minorHAnsi" w:hAnsiTheme="minorHAnsi" w:cstheme="minorHAnsi"/>
          <w:sz w:val="22"/>
          <w:szCs w:val="22"/>
        </w:rPr>
        <w:t xml:space="preserve"> plazas. Las que no se cubran en alguna de las modalidades serán destinadas a la otra. </w:t>
      </w:r>
      <w:r w:rsidR="00626428" w:rsidRPr="00807A97">
        <w:rPr>
          <w:rFonts w:asciiTheme="minorHAnsi" w:hAnsiTheme="minorHAnsi" w:cs="Tahoma"/>
          <w:sz w:val="22"/>
          <w:szCs w:val="22"/>
        </w:rPr>
        <w:t>Se cumplirá además con el artículo 6.16 de las PPCC de la FCA referente a reserva de plazas.</w:t>
      </w:r>
      <w:r w:rsidR="00807A97" w:rsidRPr="00807A97">
        <w:rPr>
          <w:rFonts w:asciiTheme="minorHAnsi" w:hAnsiTheme="minorHAnsi" w:cstheme="minorHAnsi"/>
          <w:sz w:val="22"/>
          <w:szCs w:val="22"/>
        </w:rPr>
        <w:t xml:space="preserve"> </w:t>
      </w:r>
    </w:p>
    <w:p w:rsidR="0017514E" w:rsidRPr="00807A97" w:rsidRDefault="00807A97" w:rsidP="0017514E">
      <w:pPr>
        <w:pStyle w:val="Prrafodelista"/>
        <w:ind w:left="567"/>
        <w:jc w:val="both"/>
        <w:rPr>
          <w:rFonts w:asciiTheme="minorHAnsi" w:hAnsiTheme="minorHAnsi" w:cs="Tahoma"/>
          <w:sz w:val="22"/>
          <w:szCs w:val="22"/>
        </w:rPr>
      </w:pPr>
      <w:r w:rsidRPr="00807A97">
        <w:rPr>
          <w:rFonts w:asciiTheme="minorHAnsi" w:hAnsiTheme="minorHAnsi" w:cstheme="minorHAnsi"/>
          <w:sz w:val="22"/>
          <w:szCs w:val="22"/>
        </w:rPr>
        <w:t>Debido al cum</w:t>
      </w:r>
      <w:r w:rsidRPr="00EA30C0">
        <w:rPr>
          <w:rFonts w:asciiTheme="minorHAnsi" w:hAnsiTheme="minorHAnsi" w:cstheme="minorHAnsi"/>
          <w:sz w:val="22"/>
          <w:szCs w:val="22"/>
        </w:rPr>
        <w:t xml:space="preserve">plimiento del Protocolo y Plan de Prevención COVID-19 </w:t>
      </w:r>
      <w:r>
        <w:rPr>
          <w:rFonts w:asciiTheme="minorHAnsi" w:hAnsiTheme="minorHAnsi" w:cstheme="minorHAnsi"/>
          <w:sz w:val="22"/>
          <w:szCs w:val="22"/>
        </w:rPr>
        <w:t xml:space="preserve">que pudiera estar en vigor en el momento de la prueba, </w:t>
      </w:r>
      <w:r w:rsidRPr="00807A97">
        <w:rPr>
          <w:rFonts w:asciiTheme="minorHAnsi" w:hAnsiTheme="minorHAnsi" w:cstheme="minorHAnsi"/>
          <w:sz w:val="22"/>
          <w:szCs w:val="22"/>
        </w:rPr>
        <w:t>este número</w:t>
      </w:r>
      <w:r w:rsidRPr="00807A97">
        <w:rPr>
          <w:rFonts w:asciiTheme="minorHAnsi" w:hAnsiTheme="minorHAnsi" w:cs="Tahoma"/>
          <w:sz w:val="22"/>
          <w:szCs w:val="22"/>
        </w:rPr>
        <w:t xml:space="preserve"> máximo de inscritos podrá verse disminuido o ampliado.</w:t>
      </w:r>
    </w:p>
    <w:p w:rsidR="0017514E" w:rsidRPr="0017514E" w:rsidRDefault="0017514E" w:rsidP="0017514E">
      <w:pPr>
        <w:pStyle w:val="Prrafodelista"/>
        <w:ind w:left="567"/>
        <w:jc w:val="both"/>
        <w:rPr>
          <w:rFonts w:asciiTheme="minorHAnsi" w:hAnsiTheme="minorHAnsi" w:cs="Tahoma"/>
          <w:szCs w:val="22"/>
        </w:rPr>
      </w:pPr>
    </w:p>
    <w:p w:rsidR="0017514E" w:rsidRPr="00807A97" w:rsidRDefault="0017514E" w:rsidP="0017514E">
      <w:pPr>
        <w:pStyle w:val="Prrafodelista"/>
        <w:ind w:left="567"/>
        <w:jc w:val="both"/>
        <w:rPr>
          <w:rFonts w:asciiTheme="minorHAnsi" w:hAnsiTheme="minorHAnsi" w:cs="Tahoma"/>
          <w:sz w:val="22"/>
          <w:szCs w:val="22"/>
        </w:rPr>
      </w:pPr>
      <w:r w:rsidRPr="00807A97">
        <w:rPr>
          <w:rFonts w:asciiTheme="minorHAnsi" w:hAnsiTheme="minorHAnsi" w:cs="Tahoma"/>
          <w:b/>
          <w:bCs/>
          <w:sz w:val="22"/>
          <w:szCs w:val="22"/>
        </w:rPr>
        <w:t>7.4</w:t>
      </w:r>
      <w:r w:rsidRPr="00807A97">
        <w:rPr>
          <w:rFonts w:asciiTheme="minorHAnsi" w:hAnsiTheme="minorHAnsi" w:cs="Tahoma"/>
          <w:bCs/>
          <w:sz w:val="22"/>
          <w:szCs w:val="22"/>
        </w:rPr>
        <w:t xml:space="preserve"> La selección se realizará por orden de inscripción (fecha y hora aportada por el sistema). El Comité Organizador podrá habilitar una lista de reserva.  </w:t>
      </w:r>
    </w:p>
    <w:p w:rsidR="0017514E" w:rsidRPr="0017514E" w:rsidRDefault="0017514E" w:rsidP="0017514E">
      <w:pPr>
        <w:pStyle w:val="Prrafodelista"/>
        <w:ind w:left="567"/>
        <w:jc w:val="both"/>
        <w:rPr>
          <w:rFonts w:asciiTheme="minorHAnsi" w:hAnsiTheme="minorHAnsi" w:cs="Tahoma"/>
          <w:szCs w:val="22"/>
        </w:rPr>
      </w:pPr>
    </w:p>
    <w:p w:rsidR="0017514E" w:rsidRDefault="0017514E" w:rsidP="0017514E">
      <w:pPr>
        <w:pStyle w:val="Prrafodelista"/>
        <w:ind w:left="567"/>
        <w:jc w:val="both"/>
        <w:rPr>
          <w:rFonts w:asciiTheme="minorHAnsi" w:hAnsiTheme="minorHAnsi" w:cs="Tahoma"/>
          <w:sz w:val="22"/>
          <w:szCs w:val="22"/>
        </w:rPr>
      </w:pPr>
      <w:r w:rsidRPr="00807A97">
        <w:rPr>
          <w:rFonts w:asciiTheme="minorHAnsi" w:hAnsiTheme="minorHAnsi" w:cs="Tahoma"/>
          <w:b/>
          <w:sz w:val="22"/>
          <w:szCs w:val="22"/>
        </w:rPr>
        <w:t>7.5</w:t>
      </w:r>
      <w:r w:rsidRPr="00807A97">
        <w:rPr>
          <w:rFonts w:asciiTheme="minorHAnsi" w:hAnsiTheme="minorHAnsi" w:cs="Tahoma"/>
          <w:sz w:val="22"/>
          <w:szCs w:val="22"/>
        </w:rPr>
        <w:t xml:space="preserve"> El Comité organizador se reserva el derecho de rehusar una inscripción de acuerdo con lo establecido en el artículo 3.14. </w:t>
      </w:r>
      <w:proofErr w:type="gramStart"/>
      <w:r w:rsidRPr="00807A97">
        <w:rPr>
          <w:rFonts w:asciiTheme="minorHAnsi" w:hAnsiTheme="minorHAnsi" w:cs="Tahoma"/>
          <w:sz w:val="22"/>
          <w:szCs w:val="22"/>
        </w:rPr>
        <w:t>del</w:t>
      </w:r>
      <w:proofErr w:type="gramEnd"/>
      <w:r w:rsidRPr="00807A97">
        <w:rPr>
          <w:rFonts w:asciiTheme="minorHAnsi" w:hAnsiTheme="minorHAnsi" w:cs="Tahoma"/>
          <w:sz w:val="22"/>
          <w:szCs w:val="22"/>
        </w:rPr>
        <w:t xml:space="preserve"> C.D.I.</w:t>
      </w:r>
      <w:r w:rsidR="00807A97">
        <w:rPr>
          <w:rFonts w:asciiTheme="minorHAnsi" w:hAnsiTheme="minorHAnsi" w:cs="Tahoma"/>
          <w:sz w:val="22"/>
          <w:szCs w:val="22"/>
        </w:rPr>
        <w:t>.</w:t>
      </w:r>
    </w:p>
    <w:p w:rsidR="00807A97" w:rsidRDefault="00807A97" w:rsidP="0017514E">
      <w:pPr>
        <w:pStyle w:val="Prrafodelista"/>
        <w:ind w:left="567"/>
        <w:jc w:val="both"/>
        <w:rPr>
          <w:rFonts w:asciiTheme="minorHAnsi" w:hAnsiTheme="minorHAnsi" w:cs="Tahoma"/>
          <w:sz w:val="22"/>
          <w:szCs w:val="22"/>
        </w:rPr>
      </w:pPr>
    </w:p>
    <w:p w:rsidR="00807A97" w:rsidRPr="00807A97" w:rsidRDefault="00807A97" w:rsidP="0017514E">
      <w:pPr>
        <w:pStyle w:val="Prrafodelista"/>
        <w:ind w:left="567"/>
        <w:jc w:val="both"/>
        <w:rPr>
          <w:rFonts w:asciiTheme="minorHAnsi" w:hAnsiTheme="minorHAnsi" w:cs="Tahoma"/>
          <w:sz w:val="22"/>
          <w:szCs w:val="22"/>
        </w:rPr>
      </w:pPr>
    </w:p>
    <w:p w:rsidR="00C07162" w:rsidRPr="00807A97" w:rsidRDefault="00F90FD4" w:rsidP="005C3B05">
      <w:pPr>
        <w:pStyle w:val="Ttulo4"/>
        <w:numPr>
          <w:ilvl w:val="0"/>
          <w:numId w:val="6"/>
        </w:numPr>
        <w:tabs>
          <w:tab w:val="clear" w:pos="1701"/>
          <w:tab w:val="clear" w:pos="1985"/>
          <w:tab w:val="left" w:pos="567"/>
          <w:tab w:val="left" w:pos="1134"/>
          <w:tab w:val="left" w:pos="1276"/>
        </w:tabs>
        <w:spacing w:before="240"/>
        <w:ind w:hanging="653"/>
        <w:rPr>
          <w:rFonts w:asciiTheme="minorHAnsi" w:hAnsiTheme="minorHAnsi" w:cs="Arial"/>
          <w:color w:val="0070C0"/>
          <w:sz w:val="24"/>
          <w:szCs w:val="20"/>
          <w:u w:val="single"/>
        </w:rPr>
      </w:pPr>
      <w:r w:rsidRPr="005C3B05">
        <w:rPr>
          <w:rFonts w:asciiTheme="minorHAnsi" w:hAnsiTheme="minorHAnsi" w:cs="Arial"/>
          <w:color w:val="0919AF"/>
          <w:sz w:val="24"/>
          <w:szCs w:val="20"/>
          <w:u w:val="single"/>
        </w:rPr>
        <w:t xml:space="preserve">DERECHOS DE </w:t>
      </w:r>
      <w:r w:rsidR="00F35005" w:rsidRPr="005C3B05">
        <w:rPr>
          <w:rFonts w:asciiTheme="minorHAnsi" w:hAnsiTheme="minorHAnsi" w:cs="Arial"/>
          <w:color w:val="0919AF"/>
          <w:sz w:val="24"/>
          <w:szCs w:val="20"/>
          <w:u w:val="single"/>
        </w:rPr>
        <w:t>INSCRIPCIÓN</w:t>
      </w:r>
    </w:p>
    <w:p w:rsidR="00C07162" w:rsidRPr="00E413CC" w:rsidRDefault="00C07162" w:rsidP="00C07162">
      <w:pPr>
        <w:ind w:left="360"/>
        <w:rPr>
          <w:rFonts w:asciiTheme="minorHAnsi" w:hAnsiTheme="minorHAnsi"/>
        </w:rPr>
      </w:pPr>
    </w:p>
    <w:p w:rsidR="002A689A" w:rsidRPr="00807A97" w:rsidRDefault="00F90FD4" w:rsidP="002A689A">
      <w:pPr>
        <w:pStyle w:val="Prrafodelista"/>
        <w:numPr>
          <w:ilvl w:val="0"/>
          <w:numId w:val="15"/>
        </w:numPr>
        <w:tabs>
          <w:tab w:val="left" w:pos="-1418"/>
          <w:tab w:val="left" w:pos="567"/>
          <w:tab w:val="left" w:pos="851"/>
          <w:tab w:val="left" w:pos="1134"/>
          <w:tab w:val="left" w:pos="1701"/>
        </w:tabs>
        <w:spacing w:before="120"/>
        <w:contextualSpacing w:val="0"/>
        <w:rPr>
          <w:rFonts w:asciiTheme="minorHAnsi" w:hAnsiTheme="minorHAnsi" w:cs="Arial"/>
          <w:sz w:val="22"/>
        </w:rPr>
      </w:pPr>
      <w:r w:rsidRPr="00807A97">
        <w:rPr>
          <w:rFonts w:asciiTheme="minorHAnsi" w:hAnsiTheme="minorHAnsi" w:cs="Arial"/>
          <w:sz w:val="22"/>
        </w:rPr>
        <w:t xml:space="preserve">Los derechos de inscripción </w:t>
      </w:r>
      <w:r w:rsidR="00807A97" w:rsidRPr="00807A97">
        <w:rPr>
          <w:rFonts w:asciiTheme="minorHAnsi" w:hAnsiTheme="minorHAnsi" w:cs="Arial"/>
          <w:sz w:val="22"/>
        </w:rPr>
        <w:t xml:space="preserve">(incluido GPS) </w:t>
      </w:r>
      <w:r w:rsidRPr="00807A97">
        <w:rPr>
          <w:rFonts w:asciiTheme="minorHAnsi" w:hAnsiTheme="minorHAnsi" w:cs="Arial"/>
          <w:sz w:val="22"/>
        </w:rPr>
        <w:t>se fijan en:</w:t>
      </w:r>
      <w:r w:rsidR="00807A97">
        <w:rPr>
          <w:rFonts w:asciiTheme="minorHAnsi" w:hAnsiTheme="minorHAnsi" w:cs="Arial"/>
          <w:sz w:val="22"/>
        </w:rPr>
        <w:t xml:space="preserve">    </w:t>
      </w:r>
      <w:r w:rsidR="00807A97" w:rsidRPr="00807A97">
        <w:rPr>
          <w:rFonts w:asciiTheme="minorHAnsi" w:hAnsiTheme="minorHAnsi" w:cs="Arial"/>
          <w:sz w:val="22"/>
          <w:highlight w:val="yellow"/>
        </w:rPr>
        <w:t>SE EXPONEN PRECIOS MAXIMOS</w:t>
      </w:r>
    </w:p>
    <w:p w:rsidR="000251AC" w:rsidRPr="00DC05F8" w:rsidRDefault="000251AC" w:rsidP="00DC05F8">
      <w:pPr>
        <w:tabs>
          <w:tab w:val="left" w:pos="-1418"/>
          <w:tab w:val="left" w:pos="567"/>
          <w:tab w:val="left" w:pos="851"/>
          <w:tab w:val="left" w:pos="1134"/>
          <w:tab w:val="left" w:pos="1701"/>
        </w:tabs>
        <w:spacing w:before="120"/>
        <w:rPr>
          <w:rFonts w:asciiTheme="minorHAnsi" w:hAnsiTheme="minorHAnsi" w:cs="Arial"/>
        </w:rPr>
      </w:pPr>
    </w:p>
    <w:tbl>
      <w:tblPr>
        <w:tblStyle w:val="Tablaconcuadrcula"/>
        <w:tblW w:w="0" w:type="auto"/>
        <w:tblInd w:w="60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312"/>
        <w:gridCol w:w="1738"/>
        <w:gridCol w:w="1843"/>
      </w:tblGrid>
      <w:tr w:rsidR="006F30A9" w:rsidTr="00807A97">
        <w:trPr>
          <w:trHeight w:val="284"/>
        </w:trPr>
        <w:tc>
          <w:tcPr>
            <w:tcW w:w="5312" w:type="dxa"/>
            <w:tcBorders>
              <w:top w:val="single" w:sz="4" w:space="0" w:color="1F497D" w:themeColor="text2"/>
              <w:left w:val="single" w:sz="4" w:space="0" w:color="1F497D" w:themeColor="text2"/>
              <w:right w:val="single" w:sz="4" w:space="0" w:color="1F497D" w:themeColor="text2"/>
            </w:tcBorders>
          </w:tcPr>
          <w:p w:rsidR="006F30A9" w:rsidRPr="00807A97" w:rsidRDefault="006F30A9" w:rsidP="006F30A9">
            <w:pPr>
              <w:rPr>
                <w:rFonts w:asciiTheme="minorHAnsi" w:hAnsiTheme="minorHAnsi" w:cs="Tahoma"/>
              </w:rPr>
            </w:pPr>
            <w:r w:rsidRPr="00807A97">
              <w:rPr>
                <w:rFonts w:asciiTheme="minorHAnsi" w:hAnsiTheme="minorHAnsi" w:cs="Tahoma"/>
              </w:rPr>
              <w:br w:type="page"/>
            </w:r>
          </w:p>
        </w:tc>
        <w:tc>
          <w:tcPr>
            <w:tcW w:w="1738" w:type="dxa"/>
            <w:tcBorders>
              <w:top w:val="single" w:sz="4" w:space="0" w:color="1F497D" w:themeColor="text2"/>
              <w:left w:val="single" w:sz="4" w:space="0" w:color="1F497D" w:themeColor="text2"/>
              <w:right w:val="single" w:sz="4" w:space="0" w:color="1F497D" w:themeColor="text2"/>
            </w:tcBorders>
            <w:vAlign w:val="center"/>
          </w:tcPr>
          <w:p w:rsidR="006F30A9" w:rsidRPr="00807A97" w:rsidRDefault="006F30A9" w:rsidP="006F30A9">
            <w:pPr>
              <w:jc w:val="center"/>
              <w:rPr>
                <w:rFonts w:asciiTheme="minorHAnsi" w:hAnsiTheme="minorHAnsi" w:cs="Tahoma"/>
              </w:rPr>
            </w:pPr>
            <w:r w:rsidRPr="00807A97">
              <w:rPr>
                <w:rFonts w:asciiTheme="minorHAnsi" w:hAnsiTheme="minorHAnsi" w:cs="Tahoma"/>
              </w:rPr>
              <w:t>Total de la</w:t>
            </w:r>
          </w:p>
          <w:p w:rsidR="006F30A9" w:rsidRPr="00807A97" w:rsidRDefault="006F30A9" w:rsidP="006F30A9">
            <w:pPr>
              <w:jc w:val="center"/>
              <w:rPr>
                <w:rFonts w:asciiTheme="minorHAnsi" w:hAnsiTheme="minorHAnsi" w:cs="Tahoma"/>
              </w:rPr>
            </w:pPr>
            <w:r w:rsidRPr="00807A97">
              <w:rPr>
                <w:rFonts w:asciiTheme="minorHAnsi" w:hAnsiTheme="minorHAnsi" w:cs="Tahoma"/>
              </w:rPr>
              <w:t>inscripción</w:t>
            </w:r>
          </w:p>
        </w:tc>
        <w:tc>
          <w:tcPr>
            <w:tcW w:w="1843" w:type="dxa"/>
            <w:tcBorders>
              <w:left w:val="single" w:sz="4" w:space="0" w:color="1F497D" w:themeColor="text2"/>
              <w:bottom w:val="single" w:sz="4" w:space="0" w:color="1F497D" w:themeColor="text2"/>
              <w:right w:val="single" w:sz="4" w:space="0" w:color="1F497D" w:themeColor="text2"/>
            </w:tcBorders>
          </w:tcPr>
          <w:p w:rsidR="006F30A9" w:rsidRPr="00807A97" w:rsidRDefault="006F30A9" w:rsidP="006F30A9">
            <w:pPr>
              <w:jc w:val="center"/>
              <w:rPr>
                <w:rFonts w:asciiTheme="minorHAnsi" w:hAnsiTheme="minorHAnsi" w:cs="Tahoma"/>
              </w:rPr>
            </w:pPr>
            <w:r w:rsidRPr="00807A97">
              <w:rPr>
                <w:rFonts w:asciiTheme="minorHAnsi" w:hAnsiTheme="minorHAnsi" w:cs="Tahoma"/>
              </w:rPr>
              <w:t>Sin la publicidad</w:t>
            </w:r>
          </w:p>
          <w:p w:rsidR="006F30A9" w:rsidRPr="00807A97" w:rsidRDefault="006F30A9" w:rsidP="006F30A9">
            <w:pPr>
              <w:jc w:val="center"/>
              <w:rPr>
                <w:rFonts w:asciiTheme="minorHAnsi" w:hAnsiTheme="minorHAnsi" w:cs="Tahoma"/>
              </w:rPr>
            </w:pPr>
            <w:r w:rsidRPr="00807A97">
              <w:rPr>
                <w:rFonts w:asciiTheme="minorHAnsi" w:hAnsiTheme="minorHAnsi" w:cs="Tahoma"/>
              </w:rPr>
              <w:t>Obligatoria</w:t>
            </w:r>
          </w:p>
        </w:tc>
      </w:tr>
      <w:tr w:rsidR="006F30A9" w:rsidRPr="00473007" w:rsidTr="00807A97">
        <w:trPr>
          <w:trHeight w:val="284"/>
        </w:trPr>
        <w:tc>
          <w:tcPr>
            <w:tcW w:w="5312" w:type="dxa"/>
            <w:tcBorders>
              <w:left w:val="single" w:sz="4" w:space="0" w:color="1F497D" w:themeColor="text2"/>
              <w:right w:val="single" w:sz="4" w:space="0" w:color="1F497D" w:themeColor="text2"/>
            </w:tcBorders>
          </w:tcPr>
          <w:p w:rsidR="006F30A9" w:rsidRPr="00807A97" w:rsidRDefault="006F30A9" w:rsidP="006F30A9">
            <w:pPr>
              <w:rPr>
                <w:rFonts w:asciiTheme="minorHAnsi" w:hAnsiTheme="minorHAnsi" w:cs="Tahoma"/>
              </w:rPr>
            </w:pPr>
            <w:r w:rsidRPr="00807A97">
              <w:rPr>
                <w:rFonts w:asciiTheme="minorHAnsi" w:hAnsiTheme="minorHAnsi" w:cs="Tahoma"/>
              </w:rPr>
              <w:t>Con la publicid</w:t>
            </w:r>
            <w:r w:rsidR="00807A97">
              <w:rPr>
                <w:rFonts w:asciiTheme="minorHAnsi" w:hAnsiTheme="minorHAnsi" w:cs="Tahoma"/>
              </w:rPr>
              <w:t>ad propuesta por el organizador</w:t>
            </w:r>
          </w:p>
        </w:tc>
        <w:tc>
          <w:tcPr>
            <w:tcW w:w="1738" w:type="dxa"/>
            <w:tcBorders>
              <w:left w:val="single" w:sz="4" w:space="0" w:color="1F497D" w:themeColor="text2"/>
              <w:right w:val="single" w:sz="4" w:space="0" w:color="1F497D" w:themeColor="text2"/>
            </w:tcBorders>
            <w:vAlign w:val="center"/>
          </w:tcPr>
          <w:p w:rsidR="006F30A9" w:rsidRPr="00F92060" w:rsidRDefault="006F30A9" w:rsidP="006F30A9">
            <w:pPr>
              <w:jc w:val="center"/>
              <w:rPr>
                <w:rFonts w:asciiTheme="minorHAnsi" w:hAnsiTheme="minorHAnsi" w:cs="Tahoma"/>
                <w:b/>
                <w:highlight w:val="yellow"/>
              </w:rPr>
            </w:pPr>
            <w:r w:rsidRPr="00F92060">
              <w:rPr>
                <w:rFonts w:asciiTheme="minorHAnsi" w:hAnsiTheme="minorHAnsi" w:cs="Tahoma"/>
                <w:b/>
                <w:highlight w:val="yellow"/>
              </w:rPr>
              <w:t>350 €</w:t>
            </w:r>
          </w:p>
        </w:tc>
        <w:tc>
          <w:tcPr>
            <w:tcW w:w="1843" w:type="dxa"/>
            <w:tcBorders>
              <w:left w:val="single" w:sz="4" w:space="0" w:color="1F497D" w:themeColor="text2"/>
              <w:right w:val="single" w:sz="4" w:space="0" w:color="1F497D" w:themeColor="text2"/>
            </w:tcBorders>
          </w:tcPr>
          <w:p w:rsidR="006F30A9" w:rsidRPr="00F92060" w:rsidRDefault="006F30A9" w:rsidP="006F30A9">
            <w:pPr>
              <w:jc w:val="center"/>
              <w:rPr>
                <w:highlight w:val="yellow"/>
              </w:rPr>
            </w:pPr>
            <w:r w:rsidRPr="00F92060">
              <w:rPr>
                <w:rFonts w:asciiTheme="minorHAnsi" w:hAnsiTheme="minorHAnsi" w:cs="Tahoma"/>
                <w:b/>
                <w:highlight w:val="yellow"/>
              </w:rPr>
              <w:t>700 €</w:t>
            </w:r>
          </w:p>
        </w:tc>
      </w:tr>
      <w:tr w:rsidR="006F30A9" w:rsidRPr="0047300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rsidR="006F30A9" w:rsidRPr="00807A97" w:rsidRDefault="006F30A9" w:rsidP="00807A97">
            <w:pPr>
              <w:rPr>
                <w:rFonts w:asciiTheme="minorHAnsi" w:hAnsiTheme="minorHAnsi" w:cs="Tahoma"/>
              </w:rPr>
            </w:pPr>
            <w:r w:rsidRPr="00807A97">
              <w:rPr>
                <w:rFonts w:asciiTheme="minorHAnsi" w:hAnsiTheme="minorHAnsi" w:cs="Tahoma"/>
              </w:rPr>
              <w:t>Trofeos y copas aprobadas por la FIA</w:t>
            </w:r>
            <w:r w:rsidR="00807A97">
              <w:rPr>
                <w:rFonts w:asciiTheme="minorHAnsi" w:hAnsiTheme="minorHAnsi" w:cs="Tahoma"/>
              </w:rPr>
              <w:t>SCT</w:t>
            </w:r>
          </w:p>
        </w:tc>
        <w:tc>
          <w:tcPr>
            <w:tcW w:w="1738" w:type="dxa"/>
            <w:tcBorders>
              <w:left w:val="single" w:sz="4" w:space="0" w:color="1F497D" w:themeColor="text2"/>
              <w:bottom w:val="single" w:sz="4" w:space="0" w:color="1F497D" w:themeColor="text2"/>
              <w:right w:val="single" w:sz="4" w:space="0" w:color="1F497D" w:themeColor="text2"/>
            </w:tcBorders>
            <w:vAlign w:val="center"/>
          </w:tcPr>
          <w:p w:rsidR="006F30A9" w:rsidRPr="00F92060" w:rsidRDefault="006F30A9" w:rsidP="006F30A9">
            <w:pPr>
              <w:jc w:val="center"/>
              <w:rPr>
                <w:rFonts w:asciiTheme="minorHAnsi" w:hAnsiTheme="minorHAnsi" w:cs="Tahoma"/>
                <w:b/>
                <w:highlight w:val="yellow"/>
              </w:rPr>
            </w:pPr>
            <w:r w:rsidRPr="00F92060">
              <w:rPr>
                <w:rFonts w:asciiTheme="minorHAnsi" w:hAnsiTheme="minorHAnsi" w:cs="Tahoma"/>
                <w:b/>
                <w:highlight w:val="yellow"/>
              </w:rPr>
              <w:t>330 €</w:t>
            </w:r>
          </w:p>
        </w:tc>
        <w:tc>
          <w:tcPr>
            <w:tcW w:w="1843" w:type="dxa"/>
            <w:tcBorders>
              <w:left w:val="single" w:sz="4" w:space="0" w:color="1F497D" w:themeColor="text2"/>
              <w:bottom w:val="single" w:sz="4" w:space="0" w:color="1F497D" w:themeColor="text2"/>
              <w:right w:val="single" w:sz="4" w:space="0" w:color="1F497D" w:themeColor="text2"/>
            </w:tcBorders>
          </w:tcPr>
          <w:p w:rsidR="006F30A9" w:rsidRPr="00F92060" w:rsidRDefault="006F30A9" w:rsidP="006F30A9">
            <w:pPr>
              <w:jc w:val="center"/>
              <w:rPr>
                <w:highlight w:val="yellow"/>
              </w:rPr>
            </w:pPr>
            <w:r w:rsidRPr="00F92060">
              <w:rPr>
                <w:rFonts w:asciiTheme="minorHAnsi" w:hAnsiTheme="minorHAnsi" w:cs="Tahoma"/>
                <w:b/>
                <w:highlight w:val="yellow"/>
              </w:rPr>
              <w:t>660 €</w:t>
            </w:r>
          </w:p>
        </w:tc>
      </w:tr>
      <w:tr w:rsidR="00807A97" w:rsidRPr="0047300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rsidR="00807A97" w:rsidRPr="00807A97" w:rsidRDefault="00807A97" w:rsidP="00807A97">
            <w:pPr>
              <w:rPr>
                <w:rFonts w:asciiTheme="minorHAnsi" w:hAnsiTheme="minorHAnsi" w:cs="Tahoma"/>
              </w:rPr>
            </w:pPr>
            <w:r>
              <w:rPr>
                <w:rFonts w:asciiTheme="minorHAnsi" w:hAnsiTheme="minorHAnsi" w:cs="Tahoma"/>
              </w:rPr>
              <w:t xml:space="preserve">Campeonato Cabildo Tenerife de </w:t>
            </w:r>
            <w:r w:rsidRPr="00807A97">
              <w:rPr>
                <w:rFonts w:asciiTheme="minorHAnsi" w:hAnsiTheme="minorHAnsi" w:cs="Tahoma"/>
              </w:rPr>
              <w:t>Promoción</w:t>
            </w:r>
          </w:p>
        </w:tc>
        <w:tc>
          <w:tcPr>
            <w:tcW w:w="1738" w:type="dxa"/>
            <w:tcBorders>
              <w:left w:val="single" w:sz="4" w:space="0" w:color="1F497D" w:themeColor="text2"/>
              <w:bottom w:val="single" w:sz="4" w:space="0" w:color="1F497D" w:themeColor="text2"/>
              <w:right w:val="single" w:sz="4" w:space="0" w:color="1F497D" w:themeColor="text2"/>
            </w:tcBorders>
            <w:vAlign w:val="center"/>
          </w:tcPr>
          <w:p w:rsidR="00807A97" w:rsidRPr="00F92060" w:rsidRDefault="00807A97" w:rsidP="00807A97">
            <w:pPr>
              <w:jc w:val="center"/>
              <w:rPr>
                <w:rFonts w:asciiTheme="minorHAnsi" w:hAnsiTheme="minorHAnsi" w:cs="Tahoma"/>
                <w:b/>
                <w:highlight w:val="yellow"/>
              </w:rPr>
            </w:pPr>
            <w:r w:rsidRPr="00F92060">
              <w:rPr>
                <w:rFonts w:asciiTheme="minorHAnsi" w:hAnsiTheme="minorHAnsi" w:cs="Tahoma"/>
                <w:b/>
                <w:highlight w:val="yellow"/>
              </w:rPr>
              <w:t>270 €</w:t>
            </w:r>
          </w:p>
        </w:tc>
        <w:tc>
          <w:tcPr>
            <w:tcW w:w="1843" w:type="dxa"/>
            <w:tcBorders>
              <w:left w:val="single" w:sz="4" w:space="0" w:color="1F497D" w:themeColor="text2"/>
              <w:bottom w:val="single" w:sz="4" w:space="0" w:color="1F497D" w:themeColor="text2"/>
              <w:right w:val="single" w:sz="4" w:space="0" w:color="1F497D" w:themeColor="text2"/>
            </w:tcBorders>
          </w:tcPr>
          <w:p w:rsidR="00807A97" w:rsidRPr="00F92060" w:rsidRDefault="00807A97" w:rsidP="00807A97">
            <w:pPr>
              <w:jc w:val="center"/>
              <w:rPr>
                <w:rFonts w:asciiTheme="minorHAnsi" w:hAnsiTheme="minorHAnsi" w:cs="Tahoma"/>
                <w:b/>
                <w:highlight w:val="yellow"/>
              </w:rPr>
            </w:pPr>
            <w:r w:rsidRPr="00F92060">
              <w:rPr>
                <w:rFonts w:asciiTheme="minorHAnsi" w:hAnsiTheme="minorHAnsi" w:cs="Tahoma"/>
                <w:b/>
                <w:highlight w:val="yellow"/>
              </w:rPr>
              <w:t>540 €</w:t>
            </w:r>
          </w:p>
        </w:tc>
      </w:tr>
      <w:tr w:rsidR="00807A97" w:rsidRPr="0047300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rsidR="00807A97" w:rsidRPr="00807A97" w:rsidRDefault="00807A97" w:rsidP="00807A97">
            <w:pPr>
              <w:rPr>
                <w:rFonts w:asciiTheme="minorHAnsi" w:hAnsiTheme="minorHAnsi" w:cs="Tahoma"/>
              </w:rPr>
            </w:pPr>
            <w:r w:rsidRPr="00807A97">
              <w:rPr>
                <w:rFonts w:asciiTheme="minorHAnsi" w:hAnsiTheme="minorHAnsi" w:cs="Tahoma"/>
              </w:rPr>
              <w:t>Pilotos residentes en 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rsidR="00807A97" w:rsidRPr="00F92060" w:rsidRDefault="00807A97" w:rsidP="00807A97">
            <w:pPr>
              <w:jc w:val="center"/>
              <w:rPr>
                <w:rFonts w:asciiTheme="minorHAnsi" w:hAnsiTheme="minorHAnsi" w:cs="Tahoma"/>
                <w:b/>
                <w:highlight w:val="yellow"/>
              </w:rPr>
            </w:pPr>
            <w:r w:rsidRPr="00F92060">
              <w:rPr>
                <w:rFonts w:asciiTheme="minorHAnsi" w:hAnsiTheme="minorHAnsi" w:cs="Tahoma"/>
                <w:b/>
                <w:highlight w:val="yellow"/>
              </w:rPr>
              <w:t>230 €</w:t>
            </w:r>
          </w:p>
        </w:tc>
        <w:tc>
          <w:tcPr>
            <w:tcW w:w="1843" w:type="dxa"/>
            <w:tcBorders>
              <w:left w:val="single" w:sz="4" w:space="0" w:color="1F497D" w:themeColor="text2"/>
              <w:bottom w:val="single" w:sz="4" w:space="0" w:color="1F497D" w:themeColor="text2"/>
              <w:right w:val="single" w:sz="4" w:space="0" w:color="1F497D" w:themeColor="text2"/>
            </w:tcBorders>
          </w:tcPr>
          <w:p w:rsidR="00807A97" w:rsidRPr="00F92060" w:rsidRDefault="00807A97" w:rsidP="00807A97">
            <w:pPr>
              <w:jc w:val="center"/>
              <w:rPr>
                <w:highlight w:val="yellow"/>
              </w:rPr>
            </w:pPr>
            <w:r w:rsidRPr="00F92060">
              <w:rPr>
                <w:rFonts w:asciiTheme="minorHAnsi" w:hAnsiTheme="minorHAnsi" w:cs="Tahoma"/>
                <w:b/>
                <w:highlight w:val="yellow"/>
              </w:rPr>
              <w:t>460 €</w:t>
            </w:r>
          </w:p>
        </w:tc>
      </w:tr>
      <w:tr w:rsidR="00807A97" w:rsidRPr="0086496F"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rsidR="00807A97" w:rsidRPr="00807A97" w:rsidRDefault="00807A97" w:rsidP="00807A97">
            <w:pPr>
              <w:rPr>
                <w:rFonts w:asciiTheme="minorHAnsi" w:hAnsiTheme="minorHAnsi" w:cs="Tahoma"/>
              </w:rPr>
            </w:pPr>
            <w:r w:rsidRPr="00807A97">
              <w:rPr>
                <w:rFonts w:asciiTheme="minorHAnsi" w:hAnsiTheme="minorHAnsi" w:cs="Tahoma"/>
              </w:rPr>
              <w:t>Pilotos de Regularidad Sport</w:t>
            </w:r>
          </w:p>
        </w:tc>
        <w:tc>
          <w:tcPr>
            <w:tcW w:w="1738" w:type="dxa"/>
            <w:tcBorders>
              <w:left w:val="single" w:sz="4" w:space="0" w:color="1F497D" w:themeColor="text2"/>
              <w:bottom w:val="single" w:sz="4" w:space="0" w:color="1F497D" w:themeColor="text2"/>
              <w:right w:val="single" w:sz="4" w:space="0" w:color="1F497D" w:themeColor="text2"/>
            </w:tcBorders>
            <w:vAlign w:val="center"/>
          </w:tcPr>
          <w:p w:rsidR="00807A97" w:rsidRPr="00F92060" w:rsidRDefault="00807A97" w:rsidP="00807A97">
            <w:pPr>
              <w:jc w:val="center"/>
              <w:rPr>
                <w:rFonts w:asciiTheme="minorHAnsi" w:hAnsiTheme="minorHAnsi" w:cs="Tahoma"/>
                <w:b/>
                <w:highlight w:val="yellow"/>
              </w:rPr>
            </w:pPr>
            <w:r w:rsidRPr="00F92060">
              <w:rPr>
                <w:rFonts w:asciiTheme="minorHAnsi" w:hAnsiTheme="minorHAnsi" w:cs="Tahoma"/>
                <w:b/>
                <w:highlight w:val="yellow"/>
              </w:rPr>
              <w:t>260 €</w:t>
            </w:r>
          </w:p>
        </w:tc>
        <w:tc>
          <w:tcPr>
            <w:tcW w:w="1843" w:type="dxa"/>
            <w:tcBorders>
              <w:left w:val="single" w:sz="4" w:space="0" w:color="1F497D" w:themeColor="text2"/>
              <w:bottom w:val="single" w:sz="4" w:space="0" w:color="1F497D" w:themeColor="text2"/>
              <w:right w:val="single" w:sz="4" w:space="0" w:color="1F497D" w:themeColor="text2"/>
            </w:tcBorders>
          </w:tcPr>
          <w:p w:rsidR="00807A97" w:rsidRPr="00F92060" w:rsidRDefault="00807A97" w:rsidP="00807A97">
            <w:pPr>
              <w:jc w:val="center"/>
              <w:rPr>
                <w:highlight w:val="yellow"/>
              </w:rPr>
            </w:pPr>
            <w:r w:rsidRPr="00F92060">
              <w:rPr>
                <w:rFonts w:asciiTheme="minorHAnsi" w:hAnsiTheme="minorHAnsi" w:cs="Tahoma"/>
                <w:b/>
                <w:highlight w:val="yellow"/>
              </w:rPr>
              <w:t>520 €</w:t>
            </w:r>
          </w:p>
        </w:tc>
      </w:tr>
      <w:tr w:rsidR="00807A97" w:rsidRPr="0047300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rsidR="00807A97" w:rsidRPr="00807A97" w:rsidRDefault="00807A97" w:rsidP="00807A97">
            <w:pPr>
              <w:rPr>
                <w:rFonts w:asciiTheme="minorHAnsi" w:hAnsiTheme="minorHAnsi" w:cs="Tahoma"/>
              </w:rPr>
            </w:pPr>
            <w:r w:rsidRPr="00807A97">
              <w:rPr>
                <w:rFonts w:asciiTheme="minorHAnsi" w:hAnsiTheme="minorHAnsi" w:cs="Tahoma"/>
              </w:rPr>
              <w:t xml:space="preserve">Pilotos de Regularidad Sport de </w:t>
            </w:r>
            <w:r>
              <w:rPr>
                <w:rFonts w:asciiTheme="minorHAnsi" w:hAnsiTheme="minorHAnsi" w:cs="Tahoma"/>
              </w:rPr>
              <w:t>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rsidR="00807A97" w:rsidRPr="00F92060" w:rsidRDefault="00807A97" w:rsidP="00807A97">
            <w:pPr>
              <w:jc w:val="center"/>
              <w:rPr>
                <w:rFonts w:asciiTheme="minorHAnsi" w:hAnsiTheme="minorHAnsi" w:cs="Tahoma"/>
                <w:b/>
                <w:highlight w:val="yellow"/>
              </w:rPr>
            </w:pPr>
            <w:r w:rsidRPr="00F92060">
              <w:rPr>
                <w:rFonts w:asciiTheme="minorHAnsi" w:hAnsiTheme="minorHAnsi" w:cs="Tahoma"/>
                <w:b/>
                <w:highlight w:val="yellow"/>
              </w:rPr>
              <w:t>100 €</w:t>
            </w:r>
          </w:p>
        </w:tc>
        <w:tc>
          <w:tcPr>
            <w:tcW w:w="1843" w:type="dxa"/>
            <w:tcBorders>
              <w:left w:val="single" w:sz="4" w:space="0" w:color="1F497D" w:themeColor="text2"/>
              <w:bottom w:val="single" w:sz="4" w:space="0" w:color="1F497D" w:themeColor="text2"/>
              <w:right w:val="single" w:sz="4" w:space="0" w:color="1F497D" w:themeColor="text2"/>
            </w:tcBorders>
          </w:tcPr>
          <w:p w:rsidR="00807A97" w:rsidRPr="00F92060" w:rsidRDefault="00807A97" w:rsidP="00807A97">
            <w:pPr>
              <w:jc w:val="center"/>
              <w:rPr>
                <w:highlight w:val="yellow"/>
              </w:rPr>
            </w:pPr>
            <w:r w:rsidRPr="00F92060">
              <w:rPr>
                <w:rFonts w:asciiTheme="minorHAnsi" w:hAnsiTheme="minorHAnsi" w:cs="Tahoma"/>
                <w:b/>
                <w:highlight w:val="yellow"/>
              </w:rPr>
              <w:t>200 €</w:t>
            </w:r>
          </w:p>
        </w:tc>
      </w:tr>
      <w:tr w:rsidR="00807A97" w:rsidRPr="00473007" w:rsidTr="00807A97">
        <w:trPr>
          <w:trHeight w:val="284"/>
        </w:trPr>
        <w:tc>
          <w:tcPr>
            <w:tcW w:w="5312" w:type="dxa"/>
            <w:tcBorders>
              <w:left w:val="single" w:sz="4" w:space="0" w:color="1F497D" w:themeColor="text2"/>
              <w:right w:val="single" w:sz="4" w:space="0" w:color="1F497D" w:themeColor="text2"/>
            </w:tcBorders>
          </w:tcPr>
          <w:p w:rsidR="00807A97" w:rsidRPr="00807A97" w:rsidRDefault="00807A97" w:rsidP="00807A97">
            <w:pPr>
              <w:rPr>
                <w:rFonts w:asciiTheme="minorHAnsi" w:hAnsiTheme="minorHAnsi" w:cs="Tahoma"/>
              </w:rPr>
            </w:pPr>
            <w:r w:rsidRPr="00807A97">
              <w:rPr>
                <w:rFonts w:asciiTheme="minorHAnsi" w:hAnsiTheme="minorHAnsi" w:cs="Tahoma"/>
                <w:highlight w:val="yellow"/>
              </w:rPr>
              <w:t>Otros</w:t>
            </w:r>
          </w:p>
        </w:tc>
        <w:tc>
          <w:tcPr>
            <w:tcW w:w="1738" w:type="dxa"/>
            <w:tcBorders>
              <w:left w:val="single" w:sz="4" w:space="0" w:color="1F497D" w:themeColor="text2"/>
              <w:right w:val="single" w:sz="4" w:space="0" w:color="1F497D" w:themeColor="text2"/>
            </w:tcBorders>
            <w:vAlign w:val="center"/>
          </w:tcPr>
          <w:p w:rsidR="00807A97" w:rsidRPr="00807A97" w:rsidRDefault="00807A97" w:rsidP="00807A97">
            <w:pPr>
              <w:jc w:val="center"/>
              <w:rPr>
                <w:rFonts w:asciiTheme="minorHAnsi" w:hAnsiTheme="minorHAnsi" w:cs="Tahoma"/>
                <w:b/>
              </w:rPr>
            </w:pPr>
          </w:p>
        </w:tc>
        <w:tc>
          <w:tcPr>
            <w:tcW w:w="1843" w:type="dxa"/>
            <w:tcBorders>
              <w:left w:val="single" w:sz="4" w:space="0" w:color="1F497D" w:themeColor="text2"/>
              <w:right w:val="single" w:sz="4" w:space="0" w:color="1F497D" w:themeColor="text2"/>
            </w:tcBorders>
          </w:tcPr>
          <w:p w:rsidR="00807A97" w:rsidRPr="00807A97" w:rsidRDefault="00807A97" w:rsidP="00807A97">
            <w:pPr>
              <w:jc w:val="center"/>
            </w:pPr>
          </w:p>
        </w:tc>
      </w:tr>
      <w:tr w:rsidR="00807A97" w:rsidRPr="0047300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rsidR="00807A97" w:rsidRPr="00800349" w:rsidRDefault="00807A97" w:rsidP="00807A97">
            <w:pPr>
              <w:rPr>
                <w:rFonts w:asciiTheme="minorHAnsi" w:hAnsiTheme="minorHAnsi" w:cs="Tahoma"/>
                <w:sz w:val="20"/>
                <w:highlight w:val="yellow"/>
              </w:rPr>
            </w:pPr>
          </w:p>
        </w:tc>
        <w:tc>
          <w:tcPr>
            <w:tcW w:w="1738" w:type="dxa"/>
            <w:tcBorders>
              <w:left w:val="single" w:sz="4" w:space="0" w:color="1F497D" w:themeColor="text2"/>
              <w:bottom w:val="single" w:sz="4" w:space="0" w:color="1F497D" w:themeColor="text2"/>
              <w:right w:val="single" w:sz="4" w:space="0" w:color="1F497D" w:themeColor="text2"/>
            </w:tcBorders>
            <w:vAlign w:val="center"/>
          </w:tcPr>
          <w:p w:rsidR="00807A97" w:rsidRPr="00800349" w:rsidRDefault="00807A97" w:rsidP="00807A97">
            <w:pPr>
              <w:jc w:val="center"/>
              <w:rPr>
                <w:rFonts w:asciiTheme="minorHAnsi" w:hAnsiTheme="minorHAnsi" w:cs="Tahoma"/>
                <w:b/>
                <w:sz w:val="20"/>
                <w:highlight w:val="yellow"/>
              </w:rPr>
            </w:pPr>
          </w:p>
        </w:tc>
        <w:tc>
          <w:tcPr>
            <w:tcW w:w="1843" w:type="dxa"/>
            <w:tcBorders>
              <w:left w:val="single" w:sz="4" w:space="0" w:color="1F497D" w:themeColor="text2"/>
              <w:bottom w:val="single" w:sz="4" w:space="0" w:color="1F497D" w:themeColor="text2"/>
              <w:right w:val="single" w:sz="4" w:space="0" w:color="1F497D" w:themeColor="text2"/>
            </w:tcBorders>
          </w:tcPr>
          <w:p w:rsidR="00807A97" w:rsidRPr="00800349" w:rsidRDefault="00807A97" w:rsidP="00807A97">
            <w:pPr>
              <w:jc w:val="center"/>
              <w:rPr>
                <w:rFonts w:asciiTheme="minorHAnsi" w:hAnsiTheme="minorHAnsi" w:cs="Tahoma"/>
                <w:b/>
                <w:sz w:val="20"/>
                <w:highlight w:val="yellow"/>
              </w:rPr>
            </w:pPr>
          </w:p>
        </w:tc>
      </w:tr>
    </w:tbl>
    <w:p w:rsidR="00DC05F8" w:rsidRDefault="00DC05F8" w:rsidP="00C07162">
      <w:pPr>
        <w:tabs>
          <w:tab w:val="left" w:pos="-567"/>
          <w:tab w:val="left" w:pos="567"/>
          <w:tab w:val="left" w:pos="1134"/>
          <w:tab w:val="left" w:pos="1276"/>
          <w:tab w:val="left" w:pos="2552"/>
          <w:tab w:val="right" w:pos="9356"/>
        </w:tabs>
        <w:spacing w:before="120"/>
        <w:rPr>
          <w:rFonts w:asciiTheme="minorHAnsi" w:hAnsiTheme="minorHAnsi" w:cs="Arial"/>
        </w:rPr>
      </w:pPr>
    </w:p>
    <w:p w:rsidR="00F90FD4" w:rsidRDefault="00F90FD4" w:rsidP="00F92060">
      <w:pPr>
        <w:pStyle w:val="Prrafodelista"/>
        <w:numPr>
          <w:ilvl w:val="1"/>
          <w:numId w:val="9"/>
        </w:numPr>
        <w:tabs>
          <w:tab w:val="left" w:pos="-567"/>
          <w:tab w:val="left" w:pos="567"/>
          <w:tab w:val="left" w:pos="993"/>
          <w:tab w:val="left" w:pos="1276"/>
          <w:tab w:val="left" w:pos="2552"/>
          <w:tab w:val="right" w:pos="9356"/>
        </w:tabs>
        <w:spacing w:before="120"/>
        <w:ind w:hanging="227"/>
        <w:jc w:val="both"/>
        <w:rPr>
          <w:rFonts w:asciiTheme="minorHAnsi" w:hAnsiTheme="minorHAnsi" w:cstheme="minorHAnsi"/>
          <w:sz w:val="22"/>
        </w:rPr>
      </w:pPr>
      <w:r w:rsidRPr="00F92060">
        <w:rPr>
          <w:rFonts w:asciiTheme="minorHAnsi" w:hAnsiTheme="minorHAnsi" w:cstheme="minorHAnsi"/>
          <w:sz w:val="22"/>
        </w:rPr>
        <w:t>Otros derechos:</w:t>
      </w:r>
    </w:p>
    <w:p w:rsidR="00F92060" w:rsidRPr="00F92060" w:rsidRDefault="00F92060" w:rsidP="00F92060">
      <w:pPr>
        <w:pStyle w:val="Prrafodelista"/>
        <w:tabs>
          <w:tab w:val="left" w:pos="-567"/>
          <w:tab w:val="left" w:pos="567"/>
          <w:tab w:val="left" w:pos="1134"/>
          <w:tab w:val="left" w:pos="1276"/>
          <w:tab w:val="left" w:pos="2552"/>
          <w:tab w:val="right" w:pos="9356"/>
        </w:tabs>
        <w:spacing w:before="120"/>
        <w:ind w:left="794"/>
        <w:jc w:val="both"/>
        <w:rPr>
          <w:rFonts w:asciiTheme="minorHAnsi" w:hAnsiTheme="minorHAnsi" w:cstheme="minorHAnsi"/>
          <w:sz w:val="22"/>
        </w:rPr>
      </w:pPr>
    </w:p>
    <w:p w:rsidR="00C07162" w:rsidRPr="00F92060" w:rsidRDefault="00F90FD4" w:rsidP="00F92060">
      <w:pPr>
        <w:pStyle w:val="Listaconvietas3"/>
        <w:numPr>
          <w:ilvl w:val="0"/>
          <w:numId w:val="1"/>
        </w:numPr>
        <w:tabs>
          <w:tab w:val="clear" w:pos="360"/>
          <w:tab w:val="num" w:pos="1069"/>
        </w:tabs>
        <w:ind w:left="1069"/>
        <w:jc w:val="both"/>
        <w:rPr>
          <w:rFonts w:asciiTheme="minorHAnsi" w:hAnsiTheme="minorHAnsi" w:cstheme="minorHAnsi"/>
          <w:sz w:val="22"/>
        </w:rPr>
      </w:pPr>
      <w:r w:rsidRPr="00F92060">
        <w:rPr>
          <w:rFonts w:asciiTheme="minorHAnsi" w:hAnsiTheme="minorHAnsi" w:cstheme="minorHAnsi"/>
          <w:sz w:val="22"/>
        </w:rPr>
        <w:t>Placas de asistencia adicionales:</w:t>
      </w:r>
      <w:r w:rsidR="0005150E" w:rsidRPr="00F92060">
        <w:rPr>
          <w:rFonts w:asciiTheme="minorHAnsi" w:hAnsiTheme="minorHAnsi" w:cstheme="minorHAnsi"/>
          <w:sz w:val="22"/>
        </w:rPr>
        <w:t xml:space="preserve"> </w:t>
      </w:r>
      <w:r w:rsidR="00F92060" w:rsidRPr="00F92060">
        <w:rPr>
          <w:rFonts w:asciiTheme="minorHAnsi" w:hAnsiTheme="minorHAnsi" w:cstheme="minorHAnsi"/>
          <w:sz w:val="22"/>
          <w:highlight w:val="yellow"/>
        </w:rPr>
        <w:t>XX</w:t>
      </w:r>
      <w:proofErr w:type="gramStart"/>
      <w:r w:rsidR="0005150E" w:rsidRPr="00F92060">
        <w:rPr>
          <w:rFonts w:asciiTheme="minorHAnsi" w:hAnsiTheme="minorHAnsi" w:cstheme="minorHAnsi"/>
          <w:sz w:val="22"/>
          <w:highlight w:val="yellow"/>
        </w:rPr>
        <w:t>,</w:t>
      </w:r>
      <w:r w:rsidR="00F92060" w:rsidRPr="00F92060">
        <w:rPr>
          <w:rFonts w:asciiTheme="minorHAnsi" w:hAnsiTheme="minorHAnsi" w:cstheme="minorHAnsi"/>
          <w:sz w:val="22"/>
          <w:highlight w:val="yellow"/>
        </w:rPr>
        <w:t>XX</w:t>
      </w:r>
      <w:proofErr w:type="gramEnd"/>
      <w:r w:rsidR="0005150E" w:rsidRPr="00F92060">
        <w:rPr>
          <w:rFonts w:asciiTheme="minorHAnsi" w:hAnsiTheme="minorHAnsi" w:cstheme="minorHAnsi"/>
          <w:sz w:val="22"/>
        </w:rPr>
        <w:t xml:space="preserve"> </w:t>
      </w:r>
      <w:r w:rsidR="0005150E" w:rsidRPr="00F92060">
        <w:rPr>
          <w:rFonts w:asciiTheme="minorHAnsi" w:hAnsiTheme="minorHAnsi" w:cstheme="minorHAnsi"/>
          <w:b/>
          <w:sz w:val="22"/>
        </w:rPr>
        <w:t>€.</w:t>
      </w:r>
    </w:p>
    <w:p w:rsidR="00841932" w:rsidRPr="00F92060" w:rsidRDefault="006F30A9" w:rsidP="00F92060">
      <w:pPr>
        <w:pStyle w:val="Prrafodelista"/>
        <w:numPr>
          <w:ilvl w:val="1"/>
          <w:numId w:val="9"/>
        </w:numPr>
        <w:tabs>
          <w:tab w:val="left" w:pos="567"/>
          <w:tab w:val="left" w:pos="851"/>
          <w:tab w:val="left" w:pos="993"/>
          <w:tab w:val="left" w:pos="1276"/>
          <w:tab w:val="left" w:pos="2552"/>
          <w:tab w:val="right" w:pos="5954"/>
          <w:tab w:val="left" w:pos="6096"/>
        </w:tabs>
        <w:spacing w:before="120"/>
        <w:ind w:left="567" w:firstLine="0"/>
        <w:jc w:val="both"/>
        <w:rPr>
          <w:rFonts w:asciiTheme="minorHAnsi" w:hAnsiTheme="minorHAnsi" w:cstheme="minorHAnsi"/>
          <w:bCs/>
          <w:sz w:val="22"/>
        </w:rPr>
      </w:pPr>
      <w:r w:rsidRPr="00F92060">
        <w:rPr>
          <w:rFonts w:asciiTheme="minorHAnsi" w:hAnsiTheme="minorHAnsi" w:cstheme="minorHAnsi"/>
          <w:bCs/>
          <w:sz w:val="22"/>
        </w:rPr>
        <w:t xml:space="preserve">El pago de los derechos de </w:t>
      </w:r>
      <w:r w:rsidR="0062133D" w:rsidRPr="00F92060">
        <w:rPr>
          <w:rFonts w:asciiTheme="minorHAnsi" w:hAnsiTheme="minorHAnsi" w:cstheme="minorHAnsi"/>
          <w:bCs/>
          <w:sz w:val="22"/>
        </w:rPr>
        <w:t>inscripción ser</w:t>
      </w:r>
      <w:r w:rsidR="00F92060" w:rsidRPr="00F92060">
        <w:rPr>
          <w:rFonts w:asciiTheme="minorHAnsi" w:hAnsiTheme="minorHAnsi" w:cstheme="minorHAnsi"/>
          <w:bCs/>
          <w:sz w:val="22"/>
        </w:rPr>
        <w:t>á</w:t>
      </w:r>
      <w:r w:rsidR="0062133D" w:rsidRPr="00F92060">
        <w:rPr>
          <w:rFonts w:asciiTheme="minorHAnsi" w:hAnsiTheme="minorHAnsi" w:cstheme="minorHAnsi"/>
          <w:bCs/>
          <w:sz w:val="22"/>
        </w:rPr>
        <w:t xml:space="preserve"> realizado</w:t>
      </w:r>
      <w:r w:rsidR="00F92060">
        <w:rPr>
          <w:rFonts w:asciiTheme="minorHAnsi" w:hAnsiTheme="minorHAnsi" w:cstheme="minorHAnsi"/>
          <w:bCs/>
          <w:sz w:val="22"/>
        </w:rPr>
        <w:t xml:space="preserve"> por la p</w:t>
      </w:r>
      <w:r w:rsidRPr="00F92060">
        <w:rPr>
          <w:rFonts w:asciiTheme="minorHAnsi" w:hAnsiTheme="minorHAnsi" w:cstheme="minorHAnsi"/>
          <w:bCs/>
          <w:sz w:val="22"/>
        </w:rPr>
        <w:t xml:space="preserve">asarela de pago </w:t>
      </w:r>
      <w:r w:rsidR="00F92060">
        <w:rPr>
          <w:rFonts w:asciiTheme="minorHAnsi" w:hAnsiTheme="minorHAnsi" w:cstheme="minorHAnsi"/>
          <w:bCs/>
          <w:sz w:val="22"/>
        </w:rPr>
        <w:t xml:space="preserve">de la </w:t>
      </w:r>
      <w:r w:rsidRPr="00F92060">
        <w:rPr>
          <w:rFonts w:asciiTheme="minorHAnsi" w:hAnsiTheme="minorHAnsi" w:cstheme="minorHAnsi"/>
          <w:bCs/>
          <w:sz w:val="22"/>
        </w:rPr>
        <w:t>FIASCT</w:t>
      </w:r>
      <w:r w:rsidR="00F92060">
        <w:rPr>
          <w:rFonts w:asciiTheme="minorHAnsi" w:hAnsiTheme="minorHAnsi" w:cstheme="minorHAnsi"/>
          <w:bCs/>
          <w:sz w:val="22"/>
        </w:rPr>
        <w:t xml:space="preserve"> activa en el momento de la inscripción, aceptando las condiciones, disposiciones y retenciones explicadas en la misma y aceptadas antes de realizar el pago.</w:t>
      </w:r>
    </w:p>
    <w:p w:rsidR="00841932" w:rsidRPr="00F92060" w:rsidRDefault="00841932" w:rsidP="00F92060">
      <w:pPr>
        <w:jc w:val="both"/>
        <w:rPr>
          <w:rFonts w:asciiTheme="minorHAnsi" w:hAnsiTheme="minorHAnsi" w:cstheme="minorHAnsi"/>
          <w:sz w:val="22"/>
        </w:rPr>
      </w:pPr>
    </w:p>
    <w:p w:rsidR="00F90FD4" w:rsidRDefault="00F90FD4" w:rsidP="00F92060">
      <w:pPr>
        <w:pStyle w:val="Lista2"/>
        <w:numPr>
          <w:ilvl w:val="1"/>
          <w:numId w:val="9"/>
        </w:numPr>
        <w:tabs>
          <w:tab w:val="left" w:pos="993"/>
        </w:tabs>
        <w:ind w:left="567" w:firstLine="0"/>
        <w:jc w:val="both"/>
        <w:rPr>
          <w:rFonts w:asciiTheme="minorHAnsi" w:hAnsiTheme="minorHAnsi" w:cstheme="minorHAnsi"/>
          <w:sz w:val="22"/>
        </w:rPr>
      </w:pPr>
      <w:r w:rsidRPr="00F92060">
        <w:rPr>
          <w:rFonts w:asciiTheme="minorHAnsi" w:hAnsiTheme="minorHAnsi" w:cstheme="minorHAnsi"/>
          <w:sz w:val="22"/>
        </w:rPr>
        <w:t>La solicitud de inscripción no será aceptada si no va acompañada de:</w:t>
      </w:r>
    </w:p>
    <w:p w:rsidR="00F92060" w:rsidRDefault="00F92060" w:rsidP="00F92060">
      <w:pPr>
        <w:pStyle w:val="Prrafodelista"/>
        <w:rPr>
          <w:rFonts w:asciiTheme="minorHAnsi" w:hAnsiTheme="minorHAnsi" w:cstheme="minorHAnsi"/>
          <w:sz w:val="22"/>
        </w:rPr>
      </w:pPr>
    </w:p>
    <w:p w:rsidR="00F90FD4" w:rsidRPr="00F92060" w:rsidRDefault="00F90FD4"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Los derechos de inscripción.</w:t>
      </w:r>
    </w:p>
    <w:p w:rsidR="00C64167" w:rsidRPr="00F92060" w:rsidRDefault="00C64167"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Deberá estar debidamente cumplimentada en todos sus apartados y adjuntados los documentos (imagen DNI y ficha de equipamiento de seguridad, en su caso</w:t>
      </w:r>
      <w:r w:rsidR="00F92060">
        <w:rPr>
          <w:rFonts w:asciiTheme="minorHAnsi" w:hAnsiTheme="minorHAnsi" w:cstheme="minorHAnsi"/>
          <w:sz w:val="22"/>
        </w:rPr>
        <w:t xml:space="preserve"> “siempre en la primera carrera”</w:t>
      </w:r>
      <w:r w:rsidRPr="00F92060">
        <w:rPr>
          <w:rFonts w:asciiTheme="minorHAnsi" w:hAnsiTheme="minorHAnsi" w:cstheme="minorHAnsi"/>
          <w:sz w:val="22"/>
        </w:rPr>
        <w:t>).</w:t>
      </w:r>
    </w:p>
    <w:p w:rsidR="00F90FD4" w:rsidRPr="00F92060" w:rsidRDefault="00F90FD4"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Deberá figurar en la misma el Nº de Ficha de Homologación del vehículo inscrito.</w:t>
      </w:r>
    </w:p>
    <w:p w:rsidR="00F90FD4" w:rsidRPr="00F92060" w:rsidRDefault="00F90FD4" w:rsidP="00F92060">
      <w:pPr>
        <w:pStyle w:val="Lista2"/>
        <w:numPr>
          <w:ilvl w:val="1"/>
          <w:numId w:val="9"/>
        </w:numPr>
        <w:jc w:val="both"/>
        <w:rPr>
          <w:rFonts w:asciiTheme="minorHAnsi" w:hAnsiTheme="minorHAnsi" w:cstheme="minorHAnsi"/>
          <w:sz w:val="22"/>
        </w:rPr>
      </w:pPr>
      <w:r w:rsidRPr="00F92060">
        <w:rPr>
          <w:rFonts w:asciiTheme="minorHAnsi" w:hAnsiTheme="minorHAnsi" w:cstheme="minorHAnsi"/>
          <w:sz w:val="22"/>
        </w:rPr>
        <w:lastRenderedPageBreak/>
        <w:t>Los derechos de inscripción serán reembolsados</w:t>
      </w:r>
      <w:r w:rsidR="00F92060">
        <w:rPr>
          <w:rFonts w:asciiTheme="minorHAnsi" w:hAnsiTheme="minorHAnsi" w:cstheme="minorHAnsi"/>
          <w:sz w:val="22"/>
        </w:rPr>
        <w:t>, menos los gastos del 8.2</w:t>
      </w:r>
      <w:r w:rsidRPr="00F92060">
        <w:rPr>
          <w:rFonts w:asciiTheme="minorHAnsi" w:hAnsiTheme="minorHAnsi" w:cstheme="minorHAnsi"/>
          <w:sz w:val="22"/>
        </w:rPr>
        <w:t>:</w:t>
      </w:r>
    </w:p>
    <w:p w:rsidR="00DF2BC7" w:rsidRPr="00F92060" w:rsidRDefault="00DF2BC7" w:rsidP="00F92060">
      <w:pPr>
        <w:pStyle w:val="Lista2"/>
        <w:ind w:left="357" w:firstLine="0"/>
        <w:jc w:val="both"/>
        <w:rPr>
          <w:rFonts w:asciiTheme="minorHAnsi" w:hAnsiTheme="minorHAnsi" w:cstheme="minorHAnsi"/>
          <w:sz w:val="22"/>
        </w:rPr>
      </w:pPr>
    </w:p>
    <w:p w:rsidR="00F90FD4" w:rsidRPr="00F92060" w:rsidRDefault="00F90FD4" w:rsidP="00F92060">
      <w:pPr>
        <w:pStyle w:val="Lista3"/>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A los solicitantes cuya inscripción haya sido rechazada</w:t>
      </w:r>
      <w:r w:rsidR="00F92060">
        <w:rPr>
          <w:rFonts w:asciiTheme="minorHAnsi" w:hAnsiTheme="minorHAnsi" w:cstheme="minorHAnsi"/>
          <w:sz w:val="22"/>
          <w:szCs w:val="22"/>
        </w:rPr>
        <w:t>, el 100 %.</w:t>
      </w:r>
    </w:p>
    <w:p w:rsidR="00797303" w:rsidRPr="00F92060" w:rsidRDefault="00797303" w:rsidP="00800349">
      <w:pPr>
        <w:pStyle w:val="Prrafodelista"/>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 xml:space="preserve">En caso de que el Competición no se celebrara. Si no se celebrara por causa de no autorización o debido al aumento de las restricciones por aumento de nivel epidemiológico de la isla y/o de aplicación de mayores medidas sanitarias no previstas y no aplicables, </w:t>
      </w:r>
      <w:r w:rsidR="00F92060">
        <w:rPr>
          <w:rFonts w:asciiTheme="minorHAnsi" w:hAnsiTheme="minorHAnsi" w:cstheme="minorHAnsi"/>
          <w:sz w:val="22"/>
          <w:szCs w:val="22"/>
        </w:rPr>
        <w:t>ajenas al organizador, éste</w:t>
      </w:r>
      <w:r w:rsidRPr="00F92060">
        <w:rPr>
          <w:rFonts w:asciiTheme="minorHAnsi" w:hAnsiTheme="minorHAnsi" w:cstheme="minorHAnsi"/>
          <w:sz w:val="22"/>
          <w:szCs w:val="22"/>
        </w:rPr>
        <w:t xml:space="preserve"> sólo estará obligado a la devolución del 90% de la inscripción. </w:t>
      </w:r>
    </w:p>
    <w:p w:rsidR="00DF2BC7" w:rsidRPr="00F92060" w:rsidRDefault="00DF2BC7" w:rsidP="00800349">
      <w:pPr>
        <w:pStyle w:val="Lista4"/>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 xml:space="preserve">El organizador podrá reembolsar hasta un </w:t>
      </w:r>
      <w:r w:rsidR="00F92060" w:rsidRPr="00F92060">
        <w:rPr>
          <w:rFonts w:asciiTheme="minorHAnsi" w:hAnsiTheme="minorHAnsi" w:cstheme="minorHAnsi"/>
          <w:sz w:val="22"/>
          <w:szCs w:val="22"/>
          <w:highlight w:val="yellow"/>
        </w:rPr>
        <w:t>XX</w:t>
      </w:r>
      <w:r w:rsidRPr="00F92060">
        <w:rPr>
          <w:rFonts w:asciiTheme="minorHAnsi" w:hAnsiTheme="minorHAnsi" w:cstheme="minorHAnsi"/>
          <w:sz w:val="22"/>
          <w:szCs w:val="22"/>
        </w:rPr>
        <w:t xml:space="preserve"> </w:t>
      </w:r>
      <w:r w:rsidRPr="00F92060">
        <w:rPr>
          <w:rFonts w:asciiTheme="minorHAnsi" w:hAnsiTheme="minorHAnsi" w:cstheme="minorHAnsi"/>
          <w:b/>
          <w:bCs/>
          <w:sz w:val="22"/>
          <w:szCs w:val="22"/>
        </w:rPr>
        <w:t>%</w:t>
      </w:r>
      <w:r w:rsidRPr="00F92060">
        <w:rPr>
          <w:rFonts w:asciiTheme="minorHAnsi" w:hAnsiTheme="minorHAnsi" w:cstheme="minorHAnsi"/>
          <w:sz w:val="22"/>
          <w:szCs w:val="22"/>
        </w:rPr>
        <w:t xml:space="preserve"> de los derechos de inscripción a los concursantes que, por razones de fuerza mayor debidamente verificadas, no pudieran presentarse a la competición</w:t>
      </w:r>
    </w:p>
    <w:p w:rsidR="00F90FD4" w:rsidRPr="00F92060" w:rsidRDefault="00DF2BC7" w:rsidP="00DF2BC7">
      <w:pPr>
        <w:pStyle w:val="Sangra3detindependiente"/>
        <w:tabs>
          <w:tab w:val="clear" w:pos="1701"/>
          <w:tab w:val="clear" w:pos="1985"/>
          <w:tab w:val="clear" w:pos="2552"/>
        </w:tabs>
        <w:spacing w:before="60"/>
        <w:rPr>
          <w:rFonts w:asciiTheme="minorHAnsi" w:hAnsiTheme="minorHAnsi" w:cstheme="minorHAnsi"/>
          <w:sz w:val="22"/>
          <w:szCs w:val="22"/>
        </w:rPr>
      </w:pPr>
      <w:r w:rsidRPr="00F92060">
        <w:rPr>
          <w:rFonts w:asciiTheme="minorHAnsi" w:hAnsiTheme="minorHAnsi" w:cstheme="minorHAnsi"/>
          <w:sz w:val="22"/>
          <w:szCs w:val="22"/>
        </w:rPr>
        <w:t xml:space="preserve">  </w:t>
      </w:r>
    </w:p>
    <w:p w:rsidR="00F90FD4" w:rsidRPr="005C3B05" w:rsidRDefault="00F90FD4" w:rsidP="005C3B05">
      <w:pPr>
        <w:pStyle w:val="Ttulo4"/>
        <w:numPr>
          <w:ilvl w:val="0"/>
          <w:numId w:val="6"/>
        </w:numPr>
        <w:tabs>
          <w:tab w:val="clear" w:pos="1701"/>
          <w:tab w:val="clear" w:pos="1985"/>
          <w:tab w:val="left" w:pos="567"/>
          <w:tab w:val="left" w:pos="1134"/>
        </w:tabs>
        <w:spacing w:before="240"/>
        <w:ind w:left="426" w:hanging="284"/>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t>PUBLICIDAD</w:t>
      </w:r>
    </w:p>
    <w:p w:rsidR="00F90FD4" w:rsidRPr="00E413CC" w:rsidRDefault="00F90FD4" w:rsidP="00605D5A">
      <w:pPr>
        <w:tabs>
          <w:tab w:val="left" w:pos="567"/>
          <w:tab w:val="left" w:pos="1134"/>
        </w:tabs>
        <w:rPr>
          <w:rFonts w:asciiTheme="minorHAnsi" w:hAnsiTheme="minorHAnsi"/>
        </w:rPr>
      </w:pPr>
    </w:p>
    <w:p w:rsidR="00F90FD4" w:rsidRDefault="00F90FD4" w:rsidP="00F92060">
      <w:pPr>
        <w:pStyle w:val="Textoindependienteprimerasangra2"/>
        <w:jc w:val="both"/>
        <w:rPr>
          <w:rFonts w:asciiTheme="minorHAnsi" w:hAnsiTheme="minorHAnsi" w:cstheme="minorHAnsi"/>
          <w:sz w:val="22"/>
        </w:rPr>
      </w:pPr>
      <w:r w:rsidRPr="00F92060">
        <w:rPr>
          <w:rFonts w:asciiTheme="minorHAnsi" w:hAnsiTheme="minorHAnsi" w:cstheme="minorHAnsi"/>
          <w:sz w:val="22"/>
        </w:rPr>
        <w:t xml:space="preserve">Sera de aplicación lo establecido en el artículo </w:t>
      </w:r>
      <w:r w:rsidR="006141DD">
        <w:rPr>
          <w:rFonts w:asciiTheme="minorHAnsi" w:hAnsiTheme="minorHAnsi" w:cstheme="minorHAnsi"/>
          <w:sz w:val="22"/>
        </w:rPr>
        <w:t>10 de las P.P.C.C. de la FCA, en las P.P.C.C. de la FIASCT</w:t>
      </w:r>
      <w:r w:rsidR="00722C9A">
        <w:rPr>
          <w:rFonts w:asciiTheme="minorHAnsi" w:hAnsiTheme="minorHAnsi" w:cstheme="minorHAnsi"/>
          <w:sz w:val="22"/>
        </w:rPr>
        <w:t>.</w:t>
      </w:r>
    </w:p>
    <w:p w:rsidR="00722C9A" w:rsidRDefault="00722C9A" w:rsidP="00722C9A">
      <w:pPr>
        <w:pStyle w:val="Sangra2detindependiente"/>
        <w:tabs>
          <w:tab w:val="clear" w:pos="1701"/>
          <w:tab w:val="clear" w:pos="2552"/>
        </w:tabs>
        <w:ind w:left="0" w:firstLine="709"/>
        <w:rPr>
          <w:rFonts w:asciiTheme="minorHAnsi" w:hAnsiTheme="minorHAnsi" w:cs="Tahoma"/>
          <w:b/>
          <w:sz w:val="22"/>
          <w:szCs w:val="22"/>
        </w:rPr>
      </w:pPr>
    </w:p>
    <w:p w:rsidR="00722C9A" w:rsidRPr="008A37EB" w:rsidRDefault="00722C9A" w:rsidP="00722C9A">
      <w:pPr>
        <w:pStyle w:val="Sangra2detindependiente"/>
        <w:tabs>
          <w:tab w:val="clear" w:pos="1701"/>
          <w:tab w:val="clear" w:pos="2552"/>
        </w:tabs>
        <w:ind w:left="0" w:firstLine="709"/>
        <w:rPr>
          <w:rFonts w:asciiTheme="minorHAnsi" w:hAnsiTheme="minorHAnsi" w:cs="Tahoma"/>
          <w:b/>
          <w:sz w:val="22"/>
          <w:szCs w:val="22"/>
        </w:rPr>
      </w:pPr>
      <w:r w:rsidRPr="008A37EB">
        <w:rPr>
          <w:rFonts w:asciiTheme="minorHAnsi" w:hAnsiTheme="minorHAnsi" w:cs="Tahoma"/>
          <w:b/>
          <w:sz w:val="22"/>
          <w:szCs w:val="22"/>
        </w:rPr>
        <w:t>El número de Competición deberá ir siempre en la parte delantera de la zona donde se coloque el panel (puerta o lateral del vehículo).</w:t>
      </w:r>
    </w:p>
    <w:p w:rsidR="00722C9A" w:rsidRPr="008A37EB" w:rsidRDefault="00722C9A" w:rsidP="00722C9A">
      <w:pPr>
        <w:pStyle w:val="Sangra2detindependiente"/>
        <w:tabs>
          <w:tab w:val="clear" w:pos="1701"/>
          <w:tab w:val="clear" w:pos="2552"/>
        </w:tabs>
        <w:ind w:left="1276" w:firstLine="567"/>
        <w:rPr>
          <w:rFonts w:asciiTheme="minorHAnsi" w:hAnsiTheme="minorHAnsi" w:cs="Tahoma"/>
          <w:sz w:val="22"/>
          <w:szCs w:val="22"/>
        </w:rPr>
      </w:pPr>
    </w:p>
    <w:p w:rsidR="00722C9A" w:rsidRPr="006B411A" w:rsidRDefault="00722C9A" w:rsidP="00722C9A">
      <w:pPr>
        <w:pStyle w:val="Sangra2detindependiente"/>
        <w:tabs>
          <w:tab w:val="clear" w:pos="1701"/>
          <w:tab w:val="clear" w:pos="2552"/>
        </w:tabs>
        <w:spacing w:after="60" w:line="360" w:lineRule="auto"/>
        <w:ind w:left="1134"/>
        <w:rPr>
          <w:rFonts w:asciiTheme="minorHAnsi" w:hAnsiTheme="minorHAnsi" w:cs="Tahoma"/>
          <w:b/>
          <w:bCs/>
          <w:sz w:val="22"/>
          <w:szCs w:val="22"/>
        </w:rPr>
      </w:pPr>
      <w:r w:rsidRPr="006B411A">
        <w:rPr>
          <w:rFonts w:asciiTheme="minorHAnsi" w:hAnsiTheme="minorHAnsi" w:cs="Tahoma"/>
          <w:b/>
          <w:bCs/>
          <w:sz w:val="22"/>
          <w:szCs w:val="22"/>
        </w:rPr>
        <w:t>A</w:t>
      </w:r>
      <w:r w:rsidRPr="006B411A">
        <w:rPr>
          <w:rFonts w:asciiTheme="minorHAnsi" w:hAnsiTheme="minorHAnsi" w:cs="Tahoma"/>
          <w:b/>
          <w:bCs/>
          <w:sz w:val="22"/>
          <w:szCs w:val="22"/>
        </w:rPr>
        <w:tab/>
      </w:r>
      <w:r>
        <w:rPr>
          <w:rFonts w:asciiTheme="minorHAnsi" w:hAnsiTheme="minorHAnsi" w:cs="Tahoma"/>
          <w:b/>
          <w:bCs/>
          <w:sz w:val="22"/>
          <w:szCs w:val="22"/>
        </w:rPr>
        <w:t>Números Competición con p</w:t>
      </w:r>
      <w:r w:rsidRPr="006B411A">
        <w:rPr>
          <w:rFonts w:asciiTheme="minorHAnsi" w:hAnsiTheme="minorHAnsi" w:cs="Tahoma"/>
          <w:b/>
          <w:bCs/>
          <w:sz w:val="22"/>
          <w:szCs w:val="22"/>
        </w:rPr>
        <w:t>ublicidad “OBLIGATORIA”</w:t>
      </w:r>
      <w:r w:rsidRPr="006B411A">
        <w:rPr>
          <w:rFonts w:asciiTheme="minorHAnsi" w:hAnsiTheme="minorHAnsi" w:cs="Tahoma"/>
          <w:b/>
          <w:sz w:val="22"/>
          <w:szCs w:val="22"/>
        </w:rPr>
        <w:t>:</w:t>
      </w:r>
    </w:p>
    <w:p w:rsidR="00722C9A" w:rsidRPr="00F4651C" w:rsidRDefault="00722C9A" w:rsidP="00722C9A">
      <w:pPr>
        <w:pStyle w:val="Sangra2detindependiente"/>
        <w:numPr>
          <w:ilvl w:val="0"/>
          <w:numId w:val="26"/>
        </w:numPr>
        <w:tabs>
          <w:tab w:val="clear" w:pos="1701"/>
          <w:tab w:val="clear" w:pos="2424"/>
          <w:tab w:val="clear" w:pos="2552"/>
        </w:tabs>
        <w:spacing w:line="360" w:lineRule="auto"/>
        <w:ind w:left="2421" w:hanging="295"/>
        <w:rPr>
          <w:rFonts w:asciiTheme="minorHAnsi" w:hAnsiTheme="minorHAnsi" w:cs="Tahoma"/>
          <w:sz w:val="22"/>
          <w:szCs w:val="22"/>
        </w:rPr>
      </w:pPr>
      <w:r w:rsidRPr="00D75797">
        <w:rPr>
          <w:rFonts w:asciiTheme="minorHAnsi" w:hAnsiTheme="minorHAnsi" w:cs="Tahoma"/>
          <w:b/>
          <w:sz w:val="22"/>
          <w:szCs w:val="22"/>
        </w:rPr>
        <w:t>A-1</w:t>
      </w:r>
      <w:r>
        <w:rPr>
          <w:rFonts w:asciiTheme="minorHAnsi" w:hAnsiTheme="minorHAnsi" w:cs="Tahoma"/>
          <w:sz w:val="22"/>
          <w:szCs w:val="22"/>
        </w:rPr>
        <w:t xml:space="preserve"> Números de competición.</w:t>
      </w:r>
    </w:p>
    <w:p w:rsidR="00722C9A" w:rsidRPr="006B411A" w:rsidRDefault="00722C9A" w:rsidP="00722C9A">
      <w:pPr>
        <w:pStyle w:val="Sangra2detindependiente"/>
        <w:tabs>
          <w:tab w:val="clear" w:pos="1701"/>
          <w:tab w:val="clear" w:pos="2552"/>
        </w:tabs>
        <w:ind w:left="2421"/>
        <w:rPr>
          <w:rFonts w:asciiTheme="minorHAnsi" w:hAnsiTheme="minorHAnsi" w:cs="Tahoma"/>
          <w:sz w:val="22"/>
          <w:szCs w:val="22"/>
        </w:rPr>
      </w:pPr>
    </w:p>
    <w:p w:rsidR="00722C9A" w:rsidRDefault="00722C9A" w:rsidP="00722C9A">
      <w:pPr>
        <w:pStyle w:val="Sangra2detindependiente"/>
        <w:tabs>
          <w:tab w:val="clear" w:pos="1701"/>
          <w:tab w:val="clear" w:pos="2552"/>
        </w:tabs>
        <w:spacing w:line="360" w:lineRule="auto"/>
        <w:ind w:left="993"/>
        <w:rPr>
          <w:rFonts w:asciiTheme="minorHAnsi" w:hAnsiTheme="minorHAnsi" w:cs="Tahoma"/>
          <w:b/>
          <w:bCs/>
          <w:sz w:val="22"/>
          <w:szCs w:val="22"/>
        </w:rPr>
      </w:pPr>
      <w:r w:rsidRPr="006B411A">
        <w:rPr>
          <w:rFonts w:asciiTheme="minorHAnsi" w:hAnsiTheme="minorHAnsi" w:cs="Tahoma"/>
          <w:b/>
          <w:bCs/>
          <w:sz w:val="22"/>
          <w:szCs w:val="22"/>
        </w:rPr>
        <w:t>B</w:t>
      </w:r>
      <w:r w:rsidRPr="006B411A">
        <w:rPr>
          <w:rFonts w:asciiTheme="minorHAnsi" w:hAnsiTheme="minorHAnsi" w:cs="Tahoma"/>
          <w:b/>
          <w:bCs/>
          <w:sz w:val="22"/>
          <w:szCs w:val="22"/>
        </w:rPr>
        <w:tab/>
        <w:t>Publicidad</w:t>
      </w:r>
      <w:r>
        <w:rPr>
          <w:rFonts w:asciiTheme="minorHAnsi" w:hAnsiTheme="minorHAnsi" w:cs="Tahoma"/>
          <w:b/>
          <w:bCs/>
          <w:sz w:val="22"/>
          <w:szCs w:val="22"/>
        </w:rPr>
        <w:t xml:space="preserve"> propuesta por el Organizador (OBLIGATORIA según pagos inscripción)”:</w:t>
      </w:r>
    </w:p>
    <w:p w:rsidR="00722C9A" w:rsidRDefault="00722C9A" w:rsidP="00722C9A">
      <w:pPr>
        <w:pStyle w:val="Sangra2detindependiente"/>
        <w:numPr>
          <w:ilvl w:val="0"/>
          <w:numId w:val="26"/>
        </w:numPr>
        <w:tabs>
          <w:tab w:val="clear" w:pos="1701"/>
          <w:tab w:val="clear" w:pos="2424"/>
          <w:tab w:val="clear" w:pos="2552"/>
        </w:tabs>
        <w:spacing w:line="360" w:lineRule="auto"/>
        <w:ind w:left="2421" w:hanging="295"/>
        <w:rPr>
          <w:rFonts w:asciiTheme="minorHAnsi" w:hAnsiTheme="minorHAnsi" w:cs="Tahoma"/>
          <w:sz w:val="22"/>
          <w:szCs w:val="22"/>
        </w:rPr>
      </w:pPr>
      <w:r>
        <w:rPr>
          <w:rFonts w:asciiTheme="minorHAnsi" w:hAnsiTheme="minorHAnsi" w:cs="Tahoma"/>
          <w:b/>
          <w:sz w:val="22"/>
          <w:szCs w:val="22"/>
        </w:rPr>
        <w:t>B</w:t>
      </w:r>
      <w:r w:rsidRPr="000C3C3A">
        <w:rPr>
          <w:rFonts w:asciiTheme="minorHAnsi" w:hAnsiTheme="minorHAnsi" w:cs="Tahoma"/>
          <w:b/>
          <w:sz w:val="22"/>
          <w:szCs w:val="22"/>
        </w:rPr>
        <w:t>-</w:t>
      </w:r>
      <w:r>
        <w:rPr>
          <w:rFonts w:asciiTheme="minorHAnsi" w:hAnsiTheme="minorHAnsi" w:cs="Tahoma"/>
          <w:b/>
          <w:sz w:val="22"/>
          <w:szCs w:val="22"/>
        </w:rPr>
        <w:t>1</w:t>
      </w:r>
      <w:r>
        <w:rPr>
          <w:rFonts w:asciiTheme="minorHAnsi" w:hAnsiTheme="minorHAnsi" w:cs="Tahoma"/>
          <w:sz w:val="22"/>
          <w:szCs w:val="22"/>
        </w:rPr>
        <w:t xml:space="preserve"> Publicidad Propuesta por el Organizador</w:t>
      </w:r>
      <w:r w:rsidRPr="006B411A">
        <w:rPr>
          <w:rFonts w:asciiTheme="minorHAnsi" w:hAnsiTheme="minorHAnsi" w:cs="Tahoma"/>
          <w:sz w:val="22"/>
          <w:szCs w:val="22"/>
        </w:rPr>
        <w:t>.</w:t>
      </w:r>
      <w:r>
        <w:rPr>
          <w:rFonts w:asciiTheme="minorHAnsi" w:hAnsiTheme="minorHAnsi" w:cs="Tahoma"/>
          <w:sz w:val="22"/>
          <w:szCs w:val="22"/>
        </w:rPr>
        <w:t xml:space="preserve"> </w:t>
      </w:r>
    </w:p>
    <w:p w:rsidR="00722C9A" w:rsidRPr="006B411A" w:rsidRDefault="00722C9A" w:rsidP="00722C9A">
      <w:pPr>
        <w:pStyle w:val="Sangra2detindependiente"/>
        <w:numPr>
          <w:ilvl w:val="0"/>
          <w:numId w:val="26"/>
        </w:numPr>
        <w:tabs>
          <w:tab w:val="clear" w:pos="1701"/>
          <w:tab w:val="clear" w:pos="2424"/>
          <w:tab w:val="clear" w:pos="2552"/>
        </w:tabs>
        <w:spacing w:line="360" w:lineRule="auto"/>
        <w:ind w:left="2421" w:hanging="295"/>
        <w:rPr>
          <w:rFonts w:asciiTheme="minorHAnsi" w:hAnsiTheme="minorHAnsi" w:cs="Tahoma"/>
          <w:sz w:val="22"/>
          <w:szCs w:val="22"/>
        </w:rPr>
      </w:pPr>
      <w:r>
        <w:rPr>
          <w:rFonts w:asciiTheme="minorHAnsi" w:hAnsiTheme="minorHAnsi" w:cs="Tahoma"/>
          <w:b/>
          <w:sz w:val="22"/>
          <w:szCs w:val="22"/>
        </w:rPr>
        <w:t xml:space="preserve">B-2 </w:t>
      </w:r>
      <w:r>
        <w:rPr>
          <w:rFonts w:asciiTheme="minorHAnsi" w:hAnsiTheme="minorHAnsi" w:cs="Tahoma"/>
          <w:sz w:val="22"/>
          <w:szCs w:val="22"/>
        </w:rPr>
        <w:t>Publicidad Propuesta por el Organizador</w:t>
      </w:r>
      <w:r w:rsidRPr="006B411A">
        <w:rPr>
          <w:rFonts w:asciiTheme="minorHAnsi" w:hAnsiTheme="minorHAnsi" w:cs="Tahoma"/>
          <w:sz w:val="22"/>
          <w:szCs w:val="22"/>
        </w:rPr>
        <w:t>.</w:t>
      </w:r>
    </w:p>
    <w:p w:rsidR="00722C9A" w:rsidRPr="00F92060" w:rsidRDefault="00722C9A" w:rsidP="00F92060">
      <w:pPr>
        <w:pStyle w:val="Textoindependienteprimerasangra2"/>
        <w:jc w:val="both"/>
        <w:rPr>
          <w:rFonts w:asciiTheme="minorHAnsi" w:hAnsiTheme="minorHAnsi" w:cstheme="minorHAnsi"/>
          <w:sz w:val="22"/>
        </w:rPr>
      </w:pPr>
    </w:p>
    <w:p w:rsidR="00F90FD4" w:rsidRPr="00F92060" w:rsidRDefault="00722C9A" w:rsidP="00F92060">
      <w:pPr>
        <w:pStyle w:val="Textoindependienteprimerasangra2"/>
        <w:jc w:val="both"/>
        <w:rPr>
          <w:rFonts w:asciiTheme="minorHAnsi" w:hAnsiTheme="minorHAnsi" w:cstheme="minorHAnsi"/>
          <w:sz w:val="22"/>
        </w:rPr>
      </w:pPr>
      <w:r>
        <w:rPr>
          <w:noProof/>
        </w:rPr>
        <w:drawing>
          <wp:anchor distT="0" distB="0" distL="114300" distR="114300" simplePos="0" relativeHeight="251658240" behindDoc="0" locked="0" layoutInCell="1" allowOverlap="1" wp14:anchorId="6FBEFF44" wp14:editId="0D53C48C">
            <wp:simplePos x="0" y="0"/>
            <wp:positionH relativeFrom="column">
              <wp:posOffset>127635</wp:posOffset>
            </wp:positionH>
            <wp:positionV relativeFrom="paragraph">
              <wp:posOffset>429895</wp:posOffset>
            </wp:positionV>
            <wp:extent cx="6115050" cy="3269615"/>
            <wp:effectExtent l="0" t="0" r="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26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FD4" w:rsidRPr="00F92060">
        <w:rPr>
          <w:rFonts w:asciiTheme="minorHAnsi" w:hAnsiTheme="minorHAnsi" w:cstheme="minorHAnsi"/>
          <w:sz w:val="22"/>
        </w:rPr>
        <w:t xml:space="preserve">Los participantes que acepten la publicidad propuesta por el </w:t>
      </w:r>
      <w:r w:rsidR="00634C20" w:rsidRPr="00F92060">
        <w:rPr>
          <w:rFonts w:asciiTheme="minorHAnsi" w:hAnsiTheme="minorHAnsi" w:cstheme="minorHAnsi"/>
          <w:sz w:val="22"/>
        </w:rPr>
        <w:t>organizador</w:t>
      </w:r>
      <w:r w:rsidR="00F90FD4" w:rsidRPr="00F92060">
        <w:rPr>
          <w:rFonts w:asciiTheme="minorHAnsi" w:hAnsiTheme="minorHAnsi" w:cstheme="minorHAnsi"/>
          <w:sz w:val="22"/>
        </w:rPr>
        <w:t xml:space="preserve"> deberán reservar los espacios descritos a continuación:</w:t>
      </w:r>
    </w:p>
    <w:p w:rsidR="004A4384" w:rsidRDefault="004A4384" w:rsidP="003E2E99">
      <w:pPr>
        <w:pStyle w:val="Textoindependienteprimerasangra2"/>
      </w:pPr>
    </w:p>
    <w:p w:rsidR="004A4384" w:rsidRPr="004B7AF7" w:rsidRDefault="004B7AF7" w:rsidP="004B7AF7">
      <w:pPr>
        <w:pStyle w:val="Textoindependienteprimerasangra2"/>
        <w:jc w:val="center"/>
        <w:rPr>
          <w:rFonts w:asciiTheme="minorHAnsi" w:hAnsiTheme="minorHAnsi" w:cstheme="minorHAnsi"/>
          <w:b/>
          <w:sz w:val="22"/>
          <w:u w:val="single"/>
        </w:rPr>
      </w:pPr>
      <w:r w:rsidRPr="004B7AF7">
        <w:rPr>
          <w:rFonts w:asciiTheme="minorHAnsi" w:hAnsiTheme="minorHAnsi" w:cstheme="minorHAnsi"/>
          <w:b/>
          <w:sz w:val="22"/>
          <w:u w:val="single"/>
        </w:rPr>
        <w:lastRenderedPageBreak/>
        <w:t>EJEMPLOS DE PUBLICIDAD OBLIGATORIA DE LA PRUEBA</w:t>
      </w:r>
    </w:p>
    <w:p w:rsidR="004A4384" w:rsidRPr="00EE5F2F" w:rsidRDefault="00A16D75" w:rsidP="004A4384">
      <w:pPr>
        <w:rPr>
          <w:sz w:val="42"/>
        </w:rPr>
      </w:pPr>
      <w:r>
        <w:object w:dxaOrig="7240" w:dyaOrig="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52.5pt" o:ole="">
            <v:imagedata r:id="rId15" o:title=""/>
          </v:shape>
          <o:OLEObject Type="Embed" ProgID="Paint.Picture" ShapeID="_x0000_i1025" DrawAspect="Content" ObjectID="_1709569909" r:id="rId16"/>
        </w:object>
      </w:r>
      <w:r w:rsidR="004A4384">
        <w:rPr>
          <w:noProof/>
          <w:sz w:val="56"/>
        </w:rPr>
        <w:t xml:space="preserve"> </w:t>
      </w:r>
      <w:r w:rsidR="004A4384" w:rsidRPr="00A16D75">
        <w:rPr>
          <w:sz w:val="56"/>
        </w:rPr>
        <w:t>A1</w:t>
      </w:r>
      <w:r w:rsidR="004A4384">
        <w:rPr>
          <w:sz w:val="56"/>
        </w:rPr>
        <w:tab/>
      </w:r>
      <w:r>
        <w:object w:dxaOrig="5790" w:dyaOrig="1420">
          <v:shape id="_x0000_i1026" type="#_x0000_t75" style="width:168pt;height:47.25pt" o:ole="">
            <v:imagedata r:id="rId17" o:title=""/>
          </v:shape>
          <o:OLEObject Type="Embed" ProgID="Paint.Picture" ShapeID="_x0000_i1026" DrawAspect="Content" ObjectID="_1709569910" r:id="rId18"/>
        </w:object>
      </w:r>
      <w:r w:rsidR="004A4384" w:rsidRPr="00D437E5">
        <w:rPr>
          <w:sz w:val="56"/>
        </w:rPr>
        <w:t xml:space="preserve"> </w:t>
      </w:r>
      <w:r w:rsidR="004A4384" w:rsidRPr="00A16D75">
        <w:rPr>
          <w:sz w:val="56"/>
        </w:rPr>
        <w:t>B1</w:t>
      </w:r>
      <w:r w:rsidR="004A4384">
        <w:rPr>
          <w:noProof/>
          <w:sz w:val="58"/>
        </w:rPr>
        <w:t xml:space="preserve">                                 </w:t>
      </w:r>
      <w:r w:rsidR="004A4384" w:rsidRPr="00D437E5">
        <w:rPr>
          <w:sz w:val="56"/>
        </w:rPr>
        <w:t xml:space="preserve"> </w:t>
      </w:r>
      <w:r w:rsidR="004A4384">
        <w:rPr>
          <w:noProof/>
          <w:sz w:val="56"/>
        </w:rPr>
        <w:t xml:space="preserve"> </w:t>
      </w:r>
    </w:p>
    <w:p w:rsidR="00434F32" w:rsidRPr="004A4384" w:rsidRDefault="004A4384" w:rsidP="004A4384">
      <w:pPr>
        <w:pStyle w:val="Textoindependiente"/>
        <w:rPr>
          <w:sz w:val="30"/>
        </w:rPr>
      </w:pPr>
      <w:r>
        <w:t xml:space="preserve"> </w:t>
      </w:r>
      <w:r w:rsidR="0093016A">
        <w:object w:dxaOrig="7100" w:dyaOrig="2720">
          <v:shape id="_x0000_i1027" type="#_x0000_t75" style="width:191.25pt;height:51.75pt" o:ole="">
            <v:imagedata r:id="rId19" o:title=""/>
          </v:shape>
          <o:OLEObject Type="Embed" ProgID="Paint.Picture" ShapeID="_x0000_i1027" DrawAspect="Content" ObjectID="_1709569911" r:id="rId20"/>
        </w:object>
      </w:r>
      <w:r w:rsidRPr="004A4384">
        <w:rPr>
          <w:sz w:val="56"/>
        </w:rPr>
        <w:t>A3</w:t>
      </w:r>
      <w:r>
        <w:rPr>
          <w:sz w:val="56"/>
        </w:rPr>
        <w:t xml:space="preserve">   </w:t>
      </w:r>
      <w:r w:rsidR="0093016A">
        <w:rPr>
          <w:sz w:val="56"/>
        </w:rPr>
        <w:t xml:space="preserve"> </w:t>
      </w:r>
      <w:r>
        <w:rPr>
          <w:sz w:val="56"/>
        </w:rPr>
        <w:t xml:space="preserve"> </w:t>
      </w:r>
      <w:r w:rsidR="0093016A">
        <w:object w:dxaOrig="2830" w:dyaOrig="1370">
          <v:shape id="_x0000_i1028" type="#_x0000_t75" style="width:123pt;height:48pt" o:ole="">
            <v:imagedata r:id="rId21" o:title=""/>
          </v:shape>
          <o:OLEObject Type="Embed" ProgID="Paint.Picture" ShapeID="_x0000_i1028" DrawAspect="Content" ObjectID="_1709569912" r:id="rId22"/>
        </w:object>
      </w:r>
      <w:r w:rsidRPr="004A4384">
        <w:rPr>
          <w:sz w:val="56"/>
        </w:rPr>
        <w:t xml:space="preserve"> </w:t>
      </w:r>
      <w:r w:rsidR="000F4876">
        <w:rPr>
          <w:sz w:val="56"/>
        </w:rPr>
        <w:t>A2</w:t>
      </w:r>
    </w:p>
    <w:p w:rsidR="00434F32" w:rsidRDefault="00434F32" w:rsidP="00605D5A">
      <w:pPr>
        <w:tabs>
          <w:tab w:val="left" w:pos="567"/>
          <w:tab w:val="left" w:pos="1134"/>
        </w:tabs>
      </w:pPr>
    </w:p>
    <w:p w:rsidR="00505F2C" w:rsidRDefault="00505F2C" w:rsidP="00605D5A">
      <w:pPr>
        <w:tabs>
          <w:tab w:val="left" w:pos="567"/>
          <w:tab w:val="left" w:pos="1134"/>
        </w:tabs>
      </w:pPr>
    </w:p>
    <w:p w:rsidR="000F4876" w:rsidRDefault="000F4876" w:rsidP="00605D5A">
      <w:pPr>
        <w:tabs>
          <w:tab w:val="left" w:pos="567"/>
          <w:tab w:val="left" w:pos="1134"/>
        </w:tabs>
      </w:pPr>
    </w:p>
    <w:p w:rsidR="00BC321D" w:rsidRPr="005C3B05" w:rsidRDefault="00BC321D" w:rsidP="005C3B05">
      <w:pPr>
        <w:pStyle w:val="Ttulo4"/>
        <w:numPr>
          <w:ilvl w:val="0"/>
          <w:numId w:val="6"/>
        </w:numPr>
        <w:tabs>
          <w:tab w:val="clear" w:pos="1701"/>
          <w:tab w:val="clear" w:pos="1985"/>
          <w:tab w:val="clear" w:pos="3119"/>
          <w:tab w:val="clear" w:pos="3261"/>
          <w:tab w:val="clear" w:pos="3969"/>
          <w:tab w:val="left" w:pos="567"/>
          <w:tab w:val="left" w:pos="851"/>
        </w:tabs>
        <w:ind w:hanging="795"/>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t>VARIOS</w:t>
      </w:r>
    </w:p>
    <w:p w:rsidR="00213AB2" w:rsidRPr="00E413CC" w:rsidRDefault="00213AB2" w:rsidP="00605D5A">
      <w:pPr>
        <w:tabs>
          <w:tab w:val="left" w:pos="567"/>
          <w:tab w:val="left" w:pos="1134"/>
        </w:tabs>
        <w:rPr>
          <w:rFonts w:asciiTheme="minorHAnsi" w:hAnsiTheme="minorHAnsi"/>
        </w:rPr>
      </w:pPr>
    </w:p>
    <w:p w:rsidR="00BC321D" w:rsidRPr="004B7AF7" w:rsidRDefault="00BC321D" w:rsidP="00C07162">
      <w:pPr>
        <w:pStyle w:val="Ttulo4"/>
        <w:numPr>
          <w:ilvl w:val="1"/>
          <w:numId w:val="10"/>
        </w:numPr>
        <w:tabs>
          <w:tab w:val="clear" w:pos="1701"/>
          <w:tab w:val="clear" w:pos="1985"/>
          <w:tab w:val="clear" w:pos="3119"/>
          <w:tab w:val="clear" w:pos="3261"/>
          <w:tab w:val="clear" w:pos="3969"/>
          <w:tab w:val="left" w:pos="567"/>
          <w:tab w:val="left" w:pos="1134"/>
        </w:tabs>
        <w:rPr>
          <w:rFonts w:asciiTheme="minorHAnsi" w:hAnsiTheme="minorHAnsi" w:cstheme="minorHAnsi"/>
          <w:sz w:val="22"/>
          <w:szCs w:val="22"/>
        </w:rPr>
      </w:pPr>
      <w:r w:rsidRPr="004B7AF7">
        <w:rPr>
          <w:rFonts w:asciiTheme="minorHAnsi" w:hAnsiTheme="minorHAnsi" w:cstheme="minorHAnsi"/>
          <w:sz w:val="22"/>
          <w:szCs w:val="22"/>
          <w:lang w:val="es-ES_tradnl"/>
        </w:rPr>
        <w:t>Hora oficial del rally:</w:t>
      </w:r>
    </w:p>
    <w:p w:rsidR="00BC321D" w:rsidRPr="004B7AF7" w:rsidRDefault="00BC321D" w:rsidP="003E2E99">
      <w:pPr>
        <w:pStyle w:val="Textoindependienteprimerasangra2"/>
        <w:rPr>
          <w:rFonts w:asciiTheme="minorHAnsi" w:hAnsiTheme="minorHAnsi" w:cstheme="minorHAnsi"/>
          <w:sz w:val="22"/>
          <w:szCs w:val="22"/>
          <w:lang w:val="es-ES_tradnl"/>
        </w:rPr>
      </w:pPr>
      <w:r w:rsidRPr="004B7AF7">
        <w:rPr>
          <w:rFonts w:asciiTheme="minorHAnsi" w:hAnsiTheme="minorHAnsi" w:cstheme="minorHAnsi"/>
          <w:sz w:val="22"/>
          <w:szCs w:val="22"/>
          <w:lang w:val="es-ES_tradnl"/>
        </w:rPr>
        <w:t>Durante el transcurso del rally la hora oficial será la facilitada por la información horaria del GPS de la prueba</w:t>
      </w:r>
      <w:r w:rsidR="00C07162" w:rsidRPr="004B7AF7">
        <w:rPr>
          <w:rFonts w:asciiTheme="minorHAnsi" w:hAnsiTheme="minorHAnsi" w:cstheme="minorHAnsi"/>
          <w:sz w:val="22"/>
          <w:szCs w:val="22"/>
          <w:lang w:val="es-ES_tradnl"/>
        </w:rPr>
        <w:t>.</w:t>
      </w:r>
    </w:p>
    <w:p w:rsidR="002A689A" w:rsidRPr="004B7AF7" w:rsidRDefault="002A689A" w:rsidP="003E2E99">
      <w:pPr>
        <w:pStyle w:val="Textoindependienteprimerasangra2"/>
        <w:rPr>
          <w:rFonts w:asciiTheme="minorHAnsi" w:hAnsiTheme="minorHAnsi" w:cstheme="minorHAnsi"/>
          <w:sz w:val="22"/>
          <w:szCs w:val="22"/>
          <w:lang w:val="es-ES_tradnl"/>
        </w:rPr>
      </w:pPr>
    </w:p>
    <w:p w:rsidR="00BC321D" w:rsidRPr="004B7AF7" w:rsidRDefault="00BC321D" w:rsidP="00C07162">
      <w:pPr>
        <w:pStyle w:val="Prrafodelista"/>
        <w:numPr>
          <w:ilvl w:val="1"/>
          <w:numId w:val="10"/>
        </w:numPr>
        <w:tabs>
          <w:tab w:val="left" w:pos="567"/>
          <w:tab w:val="left" w:pos="851"/>
          <w:tab w:val="left" w:pos="1134"/>
          <w:tab w:val="left" w:pos="3686"/>
          <w:tab w:val="right" w:pos="11199"/>
        </w:tabs>
        <w:spacing w:before="120"/>
        <w:jc w:val="both"/>
        <w:rPr>
          <w:rFonts w:asciiTheme="minorHAnsi" w:hAnsiTheme="minorHAnsi" w:cstheme="minorHAnsi"/>
          <w:sz w:val="22"/>
          <w:szCs w:val="22"/>
          <w:lang w:val="es-ES_tradnl"/>
        </w:rPr>
      </w:pPr>
      <w:r w:rsidRPr="004B7AF7">
        <w:rPr>
          <w:rFonts w:asciiTheme="minorHAnsi" w:hAnsiTheme="minorHAnsi" w:cstheme="minorHAnsi"/>
          <w:b/>
          <w:bCs/>
          <w:sz w:val="22"/>
          <w:szCs w:val="22"/>
          <w:lang w:val="es-ES_tradnl"/>
        </w:rPr>
        <w:t xml:space="preserve">Ceremonia de </w:t>
      </w:r>
      <w:r w:rsidR="006F2D76" w:rsidRPr="004B7AF7">
        <w:rPr>
          <w:rFonts w:asciiTheme="minorHAnsi" w:hAnsiTheme="minorHAnsi" w:cstheme="minorHAnsi"/>
          <w:b/>
          <w:bCs/>
          <w:sz w:val="22"/>
          <w:szCs w:val="22"/>
          <w:lang w:val="es-ES_tradnl"/>
        </w:rPr>
        <w:t>s</w:t>
      </w:r>
      <w:r w:rsidRPr="004B7AF7">
        <w:rPr>
          <w:rFonts w:asciiTheme="minorHAnsi" w:hAnsiTheme="minorHAnsi" w:cstheme="minorHAnsi"/>
          <w:b/>
          <w:bCs/>
          <w:sz w:val="22"/>
          <w:szCs w:val="22"/>
          <w:lang w:val="es-ES_tradnl"/>
        </w:rPr>
        <w:t xml:space="preserve">alida: </w:t>
      </w:r>
    </w:p>
    <w:p w:rsidR="008656B9" w:rsidRPr="004B7AF7" w:rsidRDefault="008656B9" w:rsidP="002F40DC">
      <w:pPr>
        <w:pStyle w:val="Ttulo2"/>
        <w:tabs>
          <w:tab w:val="left" w:pos="567"/>
          <w:tab w:val="left" w:pos="1134"/>
        </w:tabs>
        <w:spacing w:before="120"/>
        <w:ind w:left="567"/>
        <w:jc w:val="both"/>
        <w:rPr>
          <w:rFonts w:asciiTheme="minorHAnsi" w:hAnsiTheme="minorHAnsi" w:cstheme="minorHAnsi"/>
          <w:b w:val="0"/>
          <w:bCs w:val="0"/>
          <w:i w:val="0"/>
          <w:iCs w:val="0"/>
          <w:sz w:val="22"/>
          <w:szCs w:val="22"/>
        </w:rPr>
      </w:pPr>
      <w:r w:rsidRPr="004B7AF7">
        <w:rPr>
          <w:rFonts w:asciiTheme="minorHAnsi" w:hAnsiTheme="minorHAnsi" w:cstheme="minorHAnsi"/>
          <w:b w:val="0"/>
          <w:bCs w:val="0"/>
          <w:i w:val="0"/>
          <w:iCs w:val="0"/>
          <w:sz w:val="22"/>
          <w:szCs w:val="22"/>
        </w:rPr>
        <w:t>La ceremonia de salida se llevará a cabo en el pódium de salida situado</w:t>
      </w:r>
      <w:r w:rsidR="004B7AF7">
        <w:rPr>
          <w:rFonts w:asciiTheme="minorHAnsi" w:hAnsiTheme="minorHAnsi" w:cstheme="minorHAnsi"/>
          <w:b w:val="0"/>
          <w:bCs w:val="0"/>
          <w:i w:val="0"/>
          <w:iCs w:val="0"/>
          <w:sz w:val="22"/>
          <w:szCs w:val="22"/>
        </w:rPr>
        <w:t xml:space="preserve"> </w:t>
      </w:r>
      <w:proofErr w:type="gramStart"/>
      <w:r w:rsidR="004B7AF7">
        <w:rPr>
          <w:rFonts w:asciiTheme="minorHAnsi" w:hAnsiTheme="minorHAnsi" w:cstheme="minorHAnsi"/>
          <w:b w:val="0"/>
          <w:bCs w:val="0"/>
          <w:i w:val="0"/>
          <w:iCs w:val="0"/>
          <w:sz w:val="22"/>
          <w:szCs w:val="22"/>
        </w:rPr>
        <w:t xml:space="preserve">en </w:t>
      </w:r>
      <w:r w:rsidRPr="004B7AF7">
        <w:rPr>
          <w:rFonts w:asciiTheme="minorHAnsi" w:hAnsiTheme="minorHAnsi" w:cstheme="minorHAnsi"/>
          <w:b w:val="0"/>
          <w:bCs w:val="0"/>
          <w:i w:val="0"/>
          <w:iCs w:val="0"/>
          <w:sz w:val="22"/>
          <w:szCs w:val="22"/>
        </w:rPr>
        <w:t xml:space="preserve"> </w:t>
      </w:r>
      <w:r w:rsidRPr="004B7AF7">
        <w:rPr>
          <w:rFonts w:asciiTheme="minorHAnsi" w:hAnsiTheme="minorHAnsi" w:cstheme="minorHAnsi"/>
          <w:bCs w:val="0"/>
          <w:i w:val="0"/>
          <w:iCs w:val="0"/>
          <w:sz w:val="22"/>
          <w:szCs w:val="22"/>
          <w:highlight w:val="yellow"/>
        </w:rPr>
        <w:t>Avda</w:t>
      </w:r>
      <w:proofErr w:type="gramEnd"/>
      <w:r w:rsidRPr="004B7AF7">
        <w:rPr>
          <w:rFonts w:asciiTheme="minorHAnsi" w:hAnsiTheme="minorHAnsi" w:cstheme="minorHAnsi"/>
          <w:bCs w:val="0"/>
          <w:i w:val="0"/>
          <w:iCs w:val="0"/>
          <w:sz w:val="22"/>
          <w:szCs w:val="22"/>
          <w:highlight w:val="yellow"/>
        </w:rPr>
        <w:t>.</w:t>
      </w:r>
      <w:r w:rsidR="004B7AF7" w:rsidRPr="004B7AF7">
        <w:rPr>
          <w:rFonts w:asciiTheme="minorHAnsi" w:hAnsiTheme="minorHAnsi" w:cstheme="minorHAnsi"/>
          <w:bCs w:val="0"/>
          <w:i w:val="0"/>
          <w:iCs w:val="0"/>
          <w:sz w:val="22"/>
          <w:szCs w:val="22"/>
          <w:highlight w:val="yellow"/>
        </w:rPr>
        <w:t>/Calle XXXXXX</w:t>
      </w:r>
      <w:r w:rsidRPr="004B7AF7">
        <w:rPr>
          <w:rFonts w:asciiTheme="minorHAnsi" w:hAnsiTheme="minorHAnsi" w:cstheme="minorHAnsi"/>
          <w:bCs w:val="0"/>
          <w:i w:val="0"/>
          <w:iCs w:val="0"/>
          <w:sz w:val="22"/>
          <w:szCs w:val="22"/>
        </w:rPr>
        <w:t>,</w:t>
      </w:r>
      <w:r w:rsidRPr="004B7AF7">
        <w:rPr>
          <w:rFonts w:asciiTheme="minorHAnsi" w:hAnsiTheme="minorHAnsi" w:cstheme="minorHAnsi"/>
          <w:b w:val="0"/>
          <w:bCs w:val="0"/>
          <w:i w:val="0"/>
          <w:iCs w:val="0"/>
          <w:sz w:val="22"/>
          <w:szCs w:val="22"/>
        </w:rPr>
        <w:t xml:space="preserve"> el </w:t>
      </w:r>
      <w:r w:rsidR="004B7AF7">
        <w:rPr>
          <w:rFonts w:asciiTheme="minorHAnsi" w:hAnsiTheme="minorHAnsi" w:cstheme="minorHAnsi"/>
          <w:b w:val="0"/>
          <w:bCs w:val="0"/>
          <w:i w:val="0"/>
          <w:iCs w:val="0"/>
          <w:sz w:val="22"/>
          <w:szCs w:val="22"/>
        </w:rPr>
        <w:t xml:space="preserve">viernes </w:t>
      </w:r>
      <w:r w:rsidR="004B7AF7" w:rsidRPr="004B7AF7">
        <w:rPr>
          <w:rFonts w:asciiTheme="minorHAnsi" w:hAnsiTheme="minorHAnsi" w:cstheme="minorHAnsi"/>
          <w:b w:val="0"/>
          <w:bCs w:val="0"/>
          <w:i w:val="0"/>
          <w:iCs w:val="0"/>
          <w:sz w:val="22"/>
          <w:szCs w:val="22"/>
          <w:highlight w:val="yellow"/>
        </w:rPr>
        <w:t>XX</w:t>
      </w:r>
      <w:r w:rsidRPr="004B7AF7">
        <w:rPr>
          <w:rFonts w:asciiTheme="minorHAnsi" w:hAnsiTheme="minorHAnsi" w:cstheme="minorHAnsi"/>
          <w:b w:val="0"/>
          <w:bCs w:val="0"/>
          <w:i w:val="0"/>
          <w:iCs w:val="0"/>
          <w:sz w:val="22"/>
          <w:szCs w:val="22"/>
        </w:rPr>
        <w:t xml:space="preserve"> de </w:t>
      </w:r>
      <w:r w:rsidR="004B7AF7" w:rsidRPr="004B7AF7">
        <w:rPr>
          <w:rFonts w:asciiTheme="minorHAnsi" w:hAnsiTheme="minorHAnsi" w:cstheme="minorHAnsi"/>
          <w:b w:val="0"/>
          <w:bCs w:val="0"/>
          <w:i w:val="0"/>
          <w:iCs w:val="0"/>
          <w:sz w:val="22"/>
          <w:szCs w:val="22"/>
          <w:highlight w:val="yellow"/>
        </w:rPr>
        <w:t>XXXXX</w:t>
      </w:r>
      <w:r w:rsidRPr="004B7AF7">
        <w:rPr>
          <w:rFonts w:asciiTheme="minorHAnsi" w:hAnsiTheme="minorHAnsi" w:cstheme="minorHAnsi"/>
          <w:b w:val="0"/>
          <w:bCs w:val="0"/>
          <w:i w:val="0"/>
          <w:iCs w:val="0"/>
          <w:sz w:val="22"/>
          <w:szCs w:val="22"/>
        </w:rPr>
        <w:t xml:space="preserve">, </w:t>
      </w:r>
      <w:r w:rsidR="004B7AF7">
        <w:rPr>
          <w:rFonts w:asciiTheme="minorHAnsi" w:hAnsiTheme="minorHAnsi" w:cstheme="minorHAnsi"/>
          <w:b w:val="0"/>
          <w:bCs w:val="0"/>
          <w:i w:val="0"/>
          <w:iCs w:val="0"/>
          <w:sz w:val="22"/>
          <w:szCs w:val="22"/>
        </w:rPr>
        <w:t xml:space="preserve">según Programa Horario, </w:t>
      </w:r>
      <w:r w:rsidRPr="004B7AF7">
        <w:rPr>
          <w:rFonts w:asciiTheme="minorHAnsi" w:hAnsiTheme="minorHAnsi" w:cstheme="minorHAnsi"/>
          <w:b w:val="0"/>
          <w:bCs w:val="0"/>
          <w:i w:val="0"/>
          <w:iCs w:val="0"/>
          <w:sz w:val="22"/>
          <w:szCs w:val="22"/>
        </w:rPr>
        <w:t>y será obligatoria para todos los vehículos inscritos.</w:t>
      </w:r>
    </w:p>
    <w:p w:rsidR="008656B9" w:rsidRPr="004B7AF7" w:rsidRDefault="008656B9" w:rsidP="002F40DC">
      <w:pPr>
        <w:pStyle w:val="Ttulo2"/>
        <w:tabs>
          <w:tab w:val="left" w:pos="567"/>
          <w:tab w:val="left" w:pos="1134"/>
        </w:tabs>
        <w:spacing w:before="120"/>
        <w:ind w:left="567"/>
        <w:jc w:val="both"/>
        <w:rPr>
          <w:rFonts w:asciiTheme="minorHAnsi" w:hAnsiTheme="minorHAnsi" w:cstheme="minorHAnsi"/>
          <w:b w:val="0"/>
          <w:bCs w:val="0"/>
          <w:i w:val="0"/>
          <w:iCs w:val="0"/>
          <w:sz w:val="22"/>
          <w:szCs w:val="22"/>
        </w:rPr>
      </w:pPr>
      <w:r w:rsidRPr="004B7AF7">
        <w:rPr>
          <w:rFonts w:asciiTheme="minorHAnsi" w:hAnsiTheme="minorHAnsi" w:cstheme="minorHAnsi"/>
          <w:b w:val="0"/>
          <w:bCs w:val="0"/>
          <w:i w:val="0"/>
          <w:iCs w:val="0"/>
          <w:sz w:val="22"/>
          <w:szCs w:val="22"/>
        </w:rPr>
        <w:t xml:space="preserve">Los participantes deberán aparcar sus vehículos en el Pre-parque de salida situado en la </w:t>
      </w:r>
      <w:r w:rsidRPr="004B7AF7">
        <w:rPr>
          <w:rFonts w:asciiTheme="minorHAnsi" w:hAnsiTheme="minorHAnsi" w:cstheme="minorHAnsi"/>
          <w:bCs w:val="0"/>
          <w:i w:val="0"/>
          <w:iCs w:val="0"/>
          <w:sz w:val="22"/>
          <w:szCs w:val="22"/>
          <w:highlight w:val="yellow"/>
        </w:rPr>
        <w:t>Avda</w:t>
      </w:r>
      <w:proofErr w:type="gramStart"/>
      <w:r w:rsidRPr="004B7AF7">
        <w:rPr>
          <w:rFonts w:asciiTheme="minorHAnsi" w:hAnsiTheme="minorHAnsi" w:cstheme="minorHAnsi"/>
          <w:bCs w:val="0"/>
          <w:i w:val="0"/>
          <w:iCs w:val="0"/>
          <w:sz w:val="22"/>
          <w:szCs w:val="22"/>
          <w:highlight w:val="yellow"/>
        </w:rPr>
        <w:t>.</w:t>
      </w:r>
      <w:r w:rsidR="004B7AF7" w:rsidRPr="004B7AF7">
        <w:rPr>
          <w:rFonts w:asciiTheme="minorHAnsi" w:hAnsiTheme="minorHAnsi" w:cstheme="minorHAnsi"/>
          <w:bCs w:val="0"/>
          <w:i w:val="0"/>
          <w:iCs w:val="0"/>
          <w:sz w:val="22"/>
          <w:szCs w:val="22"/>
          <w:highlight w:val="yellow"/>
        </w:rPr>
        <w:t>/</w:t>
      </w:r>
      <w:proofErr w:type="gramEnd"/>
      <w:r w:rsidR="004B7AF7" w:rsidRPr="004B7AF7">
        <w:rPr>
          <w:rFonts w:asciiTheme="minorHAnsi" w:hAnsiTheme="minorHAnsi" w:cstheme="minorHAnsi"/>
          <w:bCs w:val="0"/>
          <w:i w:val="0"/>
          <w:iCs w:val="0"/>
          <w:sz w:val="22"/>
          <w:szCs w:val="22"/>
          <w:highlight w:val="yellow"/>
        </w:rPr>
        <w:t>Calle XXXXXXXX</w:t>
      </w:r>
      <w:r w:rsidRPr="004B7AF7">
        <w:rPr>
          <w:rFonts w:asciiTheme="minorHAnsi" w:hAnsiTheme="minorHAnsi" w:cstheme="minorHAnsi"/>
          <w:b w:val="0"/>
          <w:bCs w:val="0"/>
          <w:i w:val="0"/>
          <w:iCs w:val="0"/>
          <w:sz w:val="22"/>
          <w:szCs w:val="22"/>
        </w:rPr>
        <w:t xml:space="preserve">, </w:t>
      </w:r>
      <w:r w:rsidR="0093016A" w:rsidRPr="004B7AF7">
        <w:rPr>
          <w:rFonts w:asciiTheme="minorHAnsi" w:hAnsiTheme="minorHAnsi" w:cstheme="minorHAnsi"/>
          <w:b w:val="0"/>
          <w:bCs w:val="0"/>
          <w:i w:val="0"/>
          <w:iCs w:val="0"/>
          <w:sz w:val="22"/>
          <w:szCs w:val="22"/>
        </w:rPr>
        <w:t>según horario de cada participante</w:t>
      </w:r>
      <w:r w:rsidRPr="004B7AF7">
        <w:rPr>
          <w:rFonts w:asciiTheme="minorHAnsi" w:hAnsiTheme="minorHAnsi" w:cstheme="minorHAnsi"/>
          <w:b w:val="0"/>
          <w:bCs w:val="0"/>
          <w:i w:val="0"/>
          <w:iCs w:val="0"/>
          <w:sz w:val="22"/>
          <w:szCs w:val="22"/>
        </w:rPr>
        <w:t xml:space="preserve"> del citado día 22 de marzo</w:t>
      </w:r>
    </w:p>
    <w:p w:rsidR="00C533EF" w:rsidRPr="004B7AF7" w:rsidRDefault="008656B9" w:rsidP="002F40DC">
      <w:pPr>
        <w:pStyle w:val="Ttulo2"/>
        <w:tabs>
          <w:tab w:val="left" w:pos="567"/>
          <w:tab w:val="left" w:pos="1134"/>
        </w:tabs>
        <w:spacing w:before="120"/>
        <w:ind w:left="567"/>
        <w:jc w:val="both"/>
        <w:rPr>
          <w:rFonts w:asciiTheme="minorHAnsi" w:hAnsiTheme="minorHAnsi" w:cstheme="minorHAnsi"/>
          <w:b w:val="0"/>
          <w:bCs w:val="0"/>
          <w:i w:val="0"/>
          <w:iCs w:val="0"/>
          <w:sz w:val="22"/>
          <w:szCs w:val="22"/>
        </w:rPr>
      </w:pPr>
      <w:r w:rsidRPr="004B7AF7">
        <w:rPr>
          <w:rFonts w:asciiTheme="minorHAnsi" w:hAnsiTheme="minorHAnsi" w:cstheme="minorHAnsi"/>
          <w:b w:val="0"/>
          <w:bCs w:val="0"/>
          <w:i w:val="0"/>
          <w:iCs w:val="0"/>
          <w:sz w:val="22"/>
          <w:szCs w:val="22"/>
        </w:rPr>
        <w:t xml:space="preserve">La ceremonia de salida se realizará de acuerdo a lo estipulado en </w:t>
      </w:r>
      <w:r w:rsidR="00505F2C" w:rsidRPr="004B7AF7">
        <w:rPr>
          <w:rFonts w:asciiTheme="minorHAnsi" w:hAnsiTheme="minorHAnsi" w:cstheme="minorHAnsi"/>
          <w:b w:val="0"/>
          <w:bCs w:val="0"/>
          <w:i w:val="0"/>
          <w:iCs w:val="0"/>
          <w:sz w:val="22"/>
          <w:szCs w:val="22"/>
        </w:rPr>
        <w:t>las P</w:t>
      </w:r>
      <w:r w:rsidR="004B7AF7">
        <w:rPr>
          <w:rFonts w:asciiTheme="minorHAnsi" w:hAnsiTheme="minorHAnsi" w:cstheme="minorHAnsi"/>
          <w:b w:val="0"/>
          <w:bCs w:val="0"/>
          <w:i w:val="0"/>
          <w:iCs w:val="0"/>
          <w:sz w:val="22"/>
          <w:szCs w:val="22"/>
        </w:rPr>
        <w:t>.</w:t>
      </w:r>
      <w:r w:rsidR="00505F2C" w:rsidRPr="004B7AF7">
        <w:rPr>
          <w:rFonts w:asciiTheme="minorHAnsi" w:hAnsiTheme="minorHAnsi" w:cstheme="minorHAnsi"/>
          <w:b w:val="0"/>
          <w:bCs w:val="0"/>
          <w:i w:val="0"/>
          <w:iCs w:val="0"/>
          <w:sz w:val="22"/>
          <w:szCs w:val="22"/>
        </w:rPr>
        <w:t>P</w:t>
      </w:r>
      <w:r w:rsidR="004B7AF7">
        <w:rPr>
          <w:rFonts w:asciiTheme="minorHAnsi" w:hAnsiTheme="minorHAnsi" w:cstheme="minorHAnsi"/>
          <w:b w:val="0"/>
          <w:bCs w:val="0"/>
          <w:i w:val="0"/>
          <w:iCs w:val="0"/>
          <w:sz w:val="22"/>
          <w:szCs w:val="22"/>
        </w:rPr>
        <w:t>.</w:t>
      </w:r>
      <w:r w:rsidR="00505F2C" w:rsidRPr="004B7AF7">
        <w:rPr>
          <w:rFonts w:asciiTheme="minorHAnsi" w:hAnsiTheme="minorHAnsi" w:cstheme="minorHAnsi"/>
          <w:b w:val="0"/>
          <w:bCs w:val="0"/>
          <w:i w:val="0"/>
          <w:iCs w:val="0"/>
          <w:sz w:val="22"/>
          <w:szCs w:val="22"/>
        </w:rPr>
        <w:t>C</w:t>
      </w:r>
      <w:r w:rsidR="004B7AF7">
        <w:rPr>
          <w:rFonts w:asciiTheme="minorHAnsi" w:hAnsiTheme="minorHAnsi" w:cstheme="minorHAnsi"/>
          <w:b w:val="0"/>
          <w:bCs w:val="0"/>
          <w:i w:val="0"/>
          <w:iCs w:val="0"/>
          <w:sz w:val="22"/>
          <w:szCs w:val="22"/>
        </w:rPr>
        <w:t>.</w:t>
      </w:r>
      <w:r w:rsidR="00505F2C" w:rsidRPr="004B7AF7">
        <w:rPr>
          <w:rFonts w:asciiTheme="minorHAnsi" w:hAnsiTheme="minorHAnsi" w:cstheme="minorHAnsi"/>
          <w:b w:val="0"/>
          <w:bCs w:val="0"/>
          <w:i w:val="0"/>
          <w:iCs w:val="0"/>
          <w:sz w:val="22"/>
          <w:szCs w:val="22"/>
        </w:rPr>
        <w:t>C</w:t>
      </w:r>
      <w:r w:rsidR="004B7AF7">
        <w:rPr>
          <w:rFonts w:asciiTheme="minorHAnsi" w:hAnsiTheme="minorHAnsi" w:cstheme="minorHAnsi"/>
          <w:b w:val="0"/>
          <w:bCs w:val="0"/>
          <w:i w:val="0"/>
          <w:iCs w:val="0"/>
          <w:sz w:val="22"/>
          <w:szCs w:val="22"/>
        </w:rPr>
        <w:t>.</w:t>
      </w:r>
      <w:r w:rsidR="00505F2C" w:rsidRPr="004B7AF7">
        <w:rPr>
          <w:rFonts w:asciiTheme="minorHAnsi" w:hAnsiTheme="minorHAnsi" w:cstheme="minorHAnsi"/>
          <w:b w:val="0"/>
          <w:bCs w:val="0"/>
          <w:i w:val="0"/>
          <w:iCs w:val="0"/>
          <w:sz w:val="22"/>
          <w:szCs w:val="22"/>
        </w:rPr>
        <w:t xml:space="preserve"> de la FIASCT. </w:t>
      </w:r>
    </w:p>
    <w:p w:rsidR="00DD58F8" w:rsidRPr="004B7AF7" w:rsidRDefault="00DD58F8" w:rsidP="00605D5A">
      <w:pPr>
        <w:tabs>
          <w:tab w:val="left" w:pos="567"/>
          <w:tab w:val="left" w:pos="1134"/>
        </w:tabs>
        <w:rPr>
          <w:rFonts w:asciiTheme="minorHAnsi" w:hAnsiTheme="minorHAnsi" w:cstheme="minorHAnsi"/>
          <w:sz w:val="22"/>
          <w:szCs w:val="22"/>
        </w:rPr>
      </w:pPr>
    </w:p>
    <w:p w:rsidR="006B2A8F" w:rsidRPr="004B7AF7" w:rsidRDefault="006B2A8F" w:rsidP="00C07162">
      <w:pPr>
        <w:pStyle w:val="Prrafodelista"/>
        <w:numPr>
          <w:ilvl w:val="1"/>
          <w:numId w:val="10"/>
        </w:numPr>
        <w:tabs>
          <w:tab w:val="left" w:pos="-993"/>
          <w:tab w:val="left" w:pos="-142"/>
          <w:tab w:val="left" w:pos="1134"/>
        </w:tabs>
        <w:spacing w:before="100"/>
        <w:rPr>
          <w:rFonts w:asciiTheme="minorHAnsi" w:hAnsiTheme="minorHAnsi" w:cstheme="minorHAnsi"/>
          <w:b/>
          <w:sz w:val="22"/>
          <w:szCs w:val="22"/>
        </w:rPr>
      </w:pPr>
      <w:r w:rsidRPr="004B7AF7">
        <w:rPr>
          <w:rFonts w:asciiTheme="minorHAnsi" w:hAnsiTheme="minorHAnsi" w:cstheme="minorHAnsi"/>
          <w:b/>
          <w:bCs/>
          <w:sz w:val="22"/>
          <w:szCs w:val="22"/>
        </w:rPr>
        <w:t>P</w:t>
      </w:r>
      <w:r w:rsidR="004B7AF7">
        <w:rPr>
          <w:rFonts w:asciiTheme="minorHAnsi" w:hAnsiTheme="minorHAnsi" w:cstheme="minorHAnsi"/>
          <w:b/>
          <w:bCs/>
          <w:sz w:val="22"/>
          <w:szCs w:val="22"/>
        </w:rPr>
        <w:t>arque de Asistencias:</w:t>
      </w:r>
    </w:p>
    <w:p w:rsidR="00137BA0" w:rsidRPr="004B7AF7" w:rsidRDefault="00137BA0" w:rsidP="00137BA0">
      <w:pPr>
        <w:pStyle w:val="Prrafodelista"/>
        <w:tabs>
          <w:tab w:val="left" w:pos="-993"/>
          <w:tab w:val="left" w:pos="-142"/>
          <w:tab w:val="left" w:pos="1134"/>
        </w:tabs>
        <w:spacing w:before="100"/>
        <w:ind w:left="915"/>
        <w:rPr>
          <w:rFonts w:asciiTheme="minorHAnsi" w:hAnsiTheme="minorHAnsi" w:cstheme="minorHAnsi"/>
          <w:b/>
          <w:sz w:val="22"/>
          <w:szCs w:val="22"/>
        </w:rPr>
      </w:pPr>
    </w:p>
    <w:p w:rsidR="00B41A52" w:rsidRPr="004B7AF7" w:rsidRDefault="006B2A8F" w:rsidP="003E2E99">
      <w:pPr>
        <w:pStyle w:val="Textoindependienteprimerasangra2"/>
        <w:rPr>
          <w:rFonts w:asciiTheme="minorHAnsi" w:hAnsiTheme="minorHAnsi" w:cstheme="minorHAnsi"/>
          <w:sz w:val="22"/>
          <w:szCs w:val="22"/>
        </w:rPr>
      </w:pPr>
      <w:r w:rsidRPr="004B7AF7">
        <w:rPr>
          <w:rFonts w:asciiTheme="minorHAnsi" w:hAnsiTheme="minorHAnsi" w:cstheme="minorHAnsi"/>
          <w:sz w:val="22"/>
          <w:szCs w:val="22"/>
        </w:rPr>
        <w:t xml:space="preserve">Está previsto un único Parque de Asistencia ubicado </w:t>
      </w:r>
      <w:r w:rsidR="000F5B01" w:rsidRPr="004B7AF7">
        <w:rPr>
          <w:rFonts w:asciiTheme="minorHAnsi" w:hAnsiTheme="minorHAnsi" w:cstheme="minorHAnsi"/>
          <w:sz w:val="22"/>
          <w:szCs w:val="22"/>
        </w:rPr>
        <w:t xml:space="preserve">en </w:t>
      </w:r>
      <w:r w:rsidR="004B7AF7" w:rsidRPr="004B7AF7">
        <w:rPr>
          <w:rFonts w:asciiTheme="minorHAnsi" w:hAnsiTheme="minorHAnsi" w:cstheme="minorHAnsi"/>
          <w:b/>
          <w:sz w:val="22"/>
          <w:szCs w:val="22"/>
          <w:highlight w:val="yellow"/>
        </w:rPr>
        <w:t>XXXXXXXXX</w:t>
      </w:r>
    </w:p>
    <w:p w:rsidR="006B2A8F" w:rsidRPr="004B7AF7" w:rsidRDefault="006B2A8F" w:rsidP="00DF2E66">
      <w:pPr>
        <w:pStyle w:val="Ttulo2"/>
        <w:jc w:val="left"/>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6B2A8F" w:rsidRPr="004B7AF7" w:rsidTr="003B5679">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rsidR="006B2A8F" w:rsidRPr="004B7AF7" w:rsidRDefault="006B2A8F" w:rsidP="00605D5A">
            <w:pPr>
              <w:pStyle w:val="Ttulo5"/>
              <w:spacing w:after="60"/>
              <w:ind w:left="-134"/>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rsidR="006B2A8F" w:rsidRPr="004B7AF7" w:rsidRDefault="006B2A8F" w:rsidP="00605D5A">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Horario</w:t>
            </w:r>
          </w:p>
        </w:tc>
        <w:tc>
          <w:tcPr>
            <w:tcW w:w="5812" w:type="dxa"/>
            <w:tcBorders>
              <w:top w:val="single" w:sz="4" w:space="0" w:color="000080"/>
              <w:left w:val="single" w:sz="2" w:space="0" w:color="FFFFFF"/>
              <w:bottom w:val="single" w:sz="4" w:space="0" w:color="000080"/>
              <w:right w:val="single" w:sz="4" w:space="0" w:color="000080"/>
            </w:tcBorders>
            <w:shd w:val="clear" w:color="auto" w:fill="000080"/>
            <w:vAlign w:val="center"/>
          </w:tcPr>
          <w:p w:rsidR="006B2A8F" w:rsidRPr="004B7AF7" w:rsidRDefault="006B2A8F" w:rsidP="00605D5A">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Acto</w:t>
            </w:r>
          </w:p>
        </w:tc>
      </w:tr>
      <w:tr w:rsidR="006B2A8F" w:rsidRPr="004B7AF7" w:rsidTr="004B7AF7">
        <w:trPr>
          <w:cantSplit/>
          <w:jc w:val="center"/>
        </w:trPr>
        <w:tc>
          <w:tcPr>
            <w:tcW w:w="1418" w:type="dxa"/>
            <w:tcBorders>
              <w:left w:val="single" w:sz="4" w:space="0" w:color="000080"/>
              <w:right w:val="single" w:sz="4" w:space="0" w:color="000080"/>
            </w:tcBorders>
            <w:vAlign w:val="center"/>
          </w:tcPr>
          <w:p w:rsidR="006B2A8F" w:rsidRPr="004B7AF7" w:rsidRDefault="004B7AF7" w:rsidP="004B7AF7">
            <w:pPr>
              <w:tabs>
                <w:tab w:val="left" w:pos="1134"/>
              </w:tabs>
              <w:spacing w:before="20"/>
              <w:jc w:val="center"/>
              <w:rPr>
                <w:rFonts w:asciiTheme="minorHAnsi" w:hAnsiTheme="minorHAnsi" w:cstheme="minorHAnsi"/>
                <w:sz w:val="22"/>
                <w:szCs w:val="22"/>
                <w:lang w:val="es-ES_tradnl"/>
              </w:rPr>
            </w:pPr>
            <w:r w:rsidRPr="004B7AF7">
              <w:rPr>
                <w:rFonts w:asciiTheme="minorHAnsi" w:hAnsiTheme="minorHAnsi" w:cstheme="minorHAnsi"/>
                <w:sz w:val="22"/>
                <w:szCs w:val="22"/>
                <w:highlight w:val="yellow"/>
                <w:lang w:val="es-ES_tradnl"/>
              </w:rPr>
              <w:t>XX</w:t>
            </w:r>
            <w:r w:rsidR="003E2E99" w:rsidRPr="004B7AF7">
              <w:rPr>
                <w:rFonts w:asciiTheme="minorHAnsi" w:hAnsiTheme="minorHAnsi" w:cstheme="minorHAnsi"/>
                <w:sz w:val="22"/>
                <w:szCs w:val="22"/>
                <w:highlight w:val="yellow"/>
                <w:lang w:val="es-ES_tradnl"/>
              </w:rPr>
              <w:t>/</w:t>
            </w:r>
            <w:r w:rsidRPr="004B7AF7">
              <w:rPr>
                <w:rFonts w:asciiTheme="minorHAnsi" w:hAnsiTheme="minorHAnsi" w:cstheme="minorHAnsi"/>
                <w:sz w:val="22"/>
                <w:szCs w:val="22"/>
                <w:highlight w:val="yellow"/>
                <w:lang w:val="es-ES_tradnl"/>
              </w:rPr>
              <w:t>XX</w:t>
            </w:r>
            <w:r w:rsidR="00D618B9" w:rsidRPr="004B7AF7">
              <w:rPr>
                <w:rFonts w:asciiTheme="minorHAnsi" w:hAnsiTheme="minorHAnsi" w:cstheme="minorHAnsi"/>
                <w:sz w:val="22"/>
                <w:szCs w:val="22"/>
                <w:highlight w:val="yellow"/>
                <w:lang w:val="es-ES_tradnl"/>
              </w:rPr>
              <w:t>/2</w:t>
            </w:r>
            <w:r w:rsidR="00D928A9" w:rsidRPr="004B7AF7">
              <w:rPr>
                <w:rFonts w:asciiTheme="minorHAnsi" w:hAnsiTheme="minorHAnsi" w:cstheme="minorHAnsi"/>
                <w:sz w:val="22"/>
                <w:szCs w:val="22"/>
                <w:highlight w:val="yellow"/>
                <w:lang w:val="es-ES_tradnl"/>
              </w:rPr>
              <w:t>2</w:t>
            </w:r>
          </w:p>
        </w:tc>
        <w:tc>
          <w:tcPr>
            <w:tcW w:w="1701" w:type="dxa"/>
            <w:tcBorders>
              <w:top w:val="dotted" w:sz="4" w:space="0" w:color="000080"/>
              <w:left w:val="single" w:sz="4" w:space="0" w:color="000080"/>
              <w:bottom w:val="dotted" w:sz="4" w:space="0" w:color="000080"/>
              <w:right w:val="single" w:sz="4" w:space="0" w:color="000080"/>
            </w:tcBorders>
          </w:tcPr>
          <w:p w:rsidR="006B2A8F" w:rsidRPr="004B7AF7" w:rsidRDefault="004B7AF7" w:rsidP="004B7AF7">
            <w:pPr>
              <w:pStyle w:val="Ttulo5"/>
              <w:spacing w:before="120" w:after="120"/>
              <w:rPr>
                <w:rFonts w:asciiTheme="minorHAnsi" w:hAnsiTheme="minorHAnsi" w:cstheme="minorHAnsi"/>
                <w:b w:val="0"/>
                <w:bCs w:val="0"/>
                <w:i w:val="0"/>
                <w:iCs w:val="0"/>
                <w:sz w:val="22"/>
                <w:szCs w:val="22"/>
                <w:lang w:val="es-ES_tradnl"/>
              </w:rPr>
            </w:pPr>
            <w:r w:rsidRPr="004B7AF7">
              <w:rPr>
                <w:rFonts w:asciiTheme="minorHAnsi" w:hAnsiTheme="minorHAnsi" w:cstheme="minorHAnsi"/>
                <w:b w:val="0"/>
                <w:bCs w:val="0"/>
                <w:i w:val="0"/>
                <w:iCs w:val="0"/>
                <w:sz w:val="22"/>
                <w:szCs w:val="22"/>
                <w:highlight w:val="yellow"/>
                <w:lang w:val="es-ES_tradnl"/>
              </w:rPr>
              <w:t>XX</w:t>
            </w:r>
            <w:proofErr w:type="gramStart"/>
            <w:r w:rsidR="000F5B01" w:rsidRPr="004B7AF7">
              <w:rPr>
                <w:rFonts w:asciiTheme="minorHAnsi" w:hAnsiTheme="minorHAnsi" w:cstheme="minorHAnsi"/>
                <w:b w:val="0"/>
                <w:bCs w:val="0"/>
                <w:i w:val="0"/>
                <w:iCs w:val="0"/>
                <w:sz w:val="22"/>
                <w:szCs w:val="22"/>
                <w:highlight w:val="yellow"/>
                <w:lang w:val="es-ES_tradnl"/>
              </w:rPr>
              <w:t>:00</w:t>
            </w:r>
            <w:proofErr w:type="gramEnd"/>
          </w:p>
        </w:tc>
        <w:tc>
          <w:tcPr>
            <w:tcW w:w="5812" w:type="dxa"/>
            <w:tcBorders>
              <w:top w:val="dotted" w:sz="4" w:space="0" w:color="000080"/>
              <w:left w:val="single" w:sz="4" w:space="0" w:color="000080"/>
              <w:bottom w:val="dotted" w:sz="4" w:space="0" w:color="000080"/>
              <w:right w:val="single" w:sz="4" w:space="0" w:color="000080"/>
            </w:tcBorders>
          </w:tcPr>
          <w:p w:rsidR="006B2A8F" w:rsidRPr="004B7AF7" w:rsidRDefault="006B2A8F" w:rsidP="00605D5A">
            <w:pPr>
              <w:tabs>
                <w:tab w:val="left" w:pos="1134"/>
              </w:tabs>
              <w:spacing w:before="120" w:after="120"/>
              <w:rPr>
                <w:rFonts w:asciiTheme="minorHAnsi" w:hAnsiTheme="minorHAnsi" w:cstheme="minorHAnsi"/>
                <w:sz w:val="22"/>
                <w:szCs w:val="22"/>
                <w:lang w:val="es-ES_tradnl"/>
              </w:rPr>
            </w:pPr>
            <w:r w:rsidRPr="004B7AF7">
              <w:rPr>
                <w:rFonts w:asciiTheme="minorHAnsi" w:hAnsiTheme="minorHAnsi" w:cstheme="minorHAnsi"/>
                <w:sz w:val="22"/>
                <w:szCs w:val="22"/>
                <w:lang w:val="es-ES_tradnl"/>
              </w:rPr>
              <w:t>Apertura del Parque de Asistencia</w:t>
            </w:r>
            <w:r w:rsidR="004B7AF7">
              <w:rPr>
                <w:rFonts w:asciiTheme="minorHAnsi" w:hAnsiTheme="minorHAnsi" w:cstheme="minorHAnsi"/>
                <w:sz w:val="22"/>
                <w:szCs w:val="22"/>
                <w:lang w:val="es-ES_tradnl"/>
              </w:rPr>
              <w:t xml:space="preserve"> y acceso al mismo</w:t>
            </w:r>
          </w:p>
        </w:tc>
      </w:tr>
      <w:tr w:rsidR="004B7AF7" w:rsidRPr="004B7AF7" w:rsidTr="003B5679">
        <w:trPr>
          <w:cantSplit/>
          <w:jc w:val="center"/>
        </w:trPr>
        <w:tc>
          <w:tcPr>
            <w:tcW w:w="1418" w:type="dxa"/>
            <w:tcBorders>
              <w:left w:val="single" w:sz="4" w:space="0" w:color="000080"/>
              <w:bottom w:val="single" w:sz="4" w:space="0" w:color="008080"/>
              <w:right w:val="single" w:sz="4" w:space="0" w:color="000080"/>
            </w:tcBorders>
            <w:vAlign w:val="center"/>
          </w:tcPr>
          <w:p w:rsidR="004B7AF7" w:rsidRPr="004B7AF7" w:rsidRDefault="004B7AF7" w:rsidP="004B7AF7">
            <w:pPr>
              <w:tabs>
                <w:tab w:val="left" w:pos="1134"/>
              </w:tabs>
              <w:spacing w:before="20"/>
              <w:jc w:val="center"/>
              <w:rPr>
                <w:rFonts w:asciiTheme="minorHAnsi" w:hAnsiTheme="minorHAnsi" w:cstheme="minorHAnsi"/>
                <w:sz w:val="22"/>
                <w:szCs w:val="22"/>
                <w:lang w:val="es-ES_tradnl"/>
              </w:rPr>
            </w:pPr>
            <w:r w:rsidRPr="004B7AF7">
              <w:rPr>
                <w:rFonts w:asciiTheme="minorHAnsi" w:hAnsiTheme="minorHAnsi" w:cstheme="minorHAnsi"/>
                <w:sz w:val="22"/>
                <w:szCs w:val="22"/>
                <w:highlight w:val="yellow"/>
                <w:lang w:val="es-ES_tradnl"/>
              </w:rPr>
              <w:t>XX/XX/22</w:t>
            </w:r>
          </w:p>
        </w:tc>
        <w:tc>
          <w:tcPr>
            <w:tcW w:w="1701" w:type="dxa"/>
            <w:tcBorders>
              <w:top w:val="dotted" w:sz="4" w:space="0" w:color="000080"/>
              <w:left w:val="single" w:sz="4" w:space="0" w:color="000080"/>
              <w:bottom w:val="single" w:sz="4" w:space="0" w:color="008080"/>
              <w:right w:val="single" w:sz="4" w:space="0" w:color="000080"/>
            </w:tcBorders>
          </w:tcPr>
          <w:p w:rsidR="004B7AF7" w:rsidRPr="004B7AF7" w:rsidRDefault="004B7AF7" w:rsidP="004B7AF7">
            <w:pPr>
              <w:pStyle w:val="Ttulo5"/>
              <w:spacing w:before="120" w:after="120"/>
              <w:rPr>
                <w:rFonts w:asciiTheme="minorHAnsi" w:hAnsiTheme="minorHAnsi" w:cstheme="minorHAnsi"/>
                <w:b w:val="0"/>
                <w:bCs w:val="0"/>
                <w:i w:val="0"/>
                <w:iCs w:val="0"/>
                <w:sz w:val="22"/>
                <w:szCs w:val="22"/>
                <w:lang w:val="es-ES_tradnl"/>
              </w:rPr>
            </w:pPr>
            <w:r w:rsidRPr="004B7AF7">
              <w:rPr>
                <w:rFonts w:asciiTheme="minorHAnsi" w:hAnsiTheme="minorHAnsi" w:cstheme="minorHAnsi"/>
                <w:b w:val="0"/>
                <w:bCs w:val="0"/>
                <w:i w:val="0"/>
                <w:iCs w:val="0"/>
                <w:sz w:val="22"/>
                <w:szCs w:val="22"/>
                <w:highlight w:val="yellow"/>
                <w:lang w:val="es-ES_tradnl"/>
              </w:rPr>
              <w:t>XX</w:t>
            </w:r>
            <w:proofErr w:type="gramStart"/>
            <w:r w:rsidRPr="004B7AF7">
              <w:rPr>
                <w:rFonts w:asciiTheme="minorHAnsi" w:hAnsiTheme="minorHAnsi" w:cstheme="minorHAnsi"/>
                <w:b w:val="0"/>
                <w:bCs w:val="0"/>
                <w:i w:val="0"/>
                <w:iCs w:val="0"/>
                <w:sz w:val="22"/>
                <w:szCs w:val="22"/>
                <w:highlight w:val="yellow"/>
                <w:lang w:val="es-ES_tradnl"/>
              </w:rPr>
              <w:t>:00</w:t>
            </w:r>
            <w:proofErr w:type="gramEnd"/>
          </w:p>
        </w:tc>
        <w:tc>
          <w:tcPr>
            <w:tcW w:w="5812" w:type="dxa"/>
            <w:tcBorders>
              <w:top w:val="dotted" w:sz="4" w:space="0" w:color="000080"/>
              <w:left w:val="single" w:sz="4" w:space="0" w:color="000080"/>
              <w:bottom w:val="single" w:sz="4" w:space="0" w:color="008080"/>
              <w:right w:val="single" w:sz="4" w:space="0" w:color="000080"/>
            </w:tcBorders>
          </w:tcPr>
          <w:p w:rsidR="004B7AF7" w:rsidRPr="004B7AF7" w:rsidRDefault="00E546D0" w:rsidP="00E546D0">
            <w:pPr>
              <w:tabs>
                <w:tab w:val="left" w:pos="1134"/>
              </w:tabs>
              <w:spacing w:before="120" w:after="120"/>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Hora límite para abandonar </w:t>
            </w:r>
            <w:r w:rsidR="004B7AF7" w:rsidRPr="004B7AF7">
              <w:rPr>
                <w:rFonts w:asciiTheme="minorHAnsi" w:hAnsiTheme="minorHAnsi" w:cstheme="minorHAnsi"/>
                <w:sz w:val="22"/>
                <w:szCs w:val="22"/>
                <w:lang w:val="es-ES_tradnl"/>
              </w:rPr>
              <w:t>el Parque de Asistencia</w:t>
            </w:r>
          </w:p>
        </w:tc>
      </w:tr>
    </w:tbl>
    <w:p w:rsidR="006B2A8F" w:rsidRDefault="006B2A8F" w:rsidP="00605D5A">
      <w:pPr>
        <w:tabs>
          <w:tab w:val="left" w:pos="-993"/>
          <w:tab w:val="left" w:pos="-142"/>
          <w:tab w:val="left" w:pos="1134"/>
        </w:tabs>
        <w:spacing w:before="100"/>
        <w:rPr>
          <w:rFonts w:asciiTheme="minorHAnsi" w:hAnsiTheme="minorHAnsi" w:cstheme="minorHAnsi"/>
          <w:color w:val="000080"/>
          <w:sz w:val="22"/>
          <w:szCs w:val="22"/>
        </w:rPr>
      </w:pP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6E39E9">
        <w:rPr>
          <w:rFonts w:asciiTheme="minorHAnsi" w:hAnsiTheme="minorHAnsi" w:cs="Arial"/>
          <w:sz w:val="22"/>
          <w:szCs w:val="22"/>
          <w:lang w:val="es-ES_tradnl"/>
        </w:rPr>
        <w:t>Salvo expresa autorización del Organizador, en el Parque de Trabajo cada equipo tendrá asignado un espacio equivalente a la superficie ocupada por un vehículo de asistencia más una zona de reparación</w:t>
      </w:r>
      <w:r>
        <w:rPr>
          <w:rFonts w:asciiTheme="minorHAnsi" w:hAnsiTheme="minorHAnsi" w:cs="Arial"/>
          <w:sz w:val="22"/>
          <w:szCs w:val="22"/>
          <w:lang w:val="es-ES_tradnl"/>
        </w:rPr>
        <w:t xml:space="preserve">, con un total mínimo de 10x3 </w:t>
      </w:r>
      <w:r w:rsidRPr="006E39E9">
        <w:rPr>
          <w:rFonts w:asciiTheme="minorHAnsi" w:hAnsiTheme="minorHAnsi" w:cs="Arial"/>
          <w:sz w:val="22"/>
          <w:szCs w:val="22"/>
          <w:lang w:val="es-ES_tradnl"/>
        </w:rPr>
        <w:t>metros</w:t>
      </w:r>
      <w:r>
        <w:rPr>
          <w:rFonts w:asciiTheme="minorHAnsi" w:hAnsiTheme="minorHAnsi" w:cs="Arial"/>
          <w:sz w:val="22"/>
          <w:szCs w:val="22"/>
          <w:lang w:val="es-ES_tradnl"/>
        </w:rPr>
        <w:t xml:space="preserve"> </w:t>
      </w:r>
      <w:proofErr w:type="spellStart"/>
      <w:r>
        <w:rPr>
          <w:rFonts w:asciiTheme="minorHAnsi" w:hAnsiTheme="minorHAnsi" w:cs="Arial"/>
          <w:sz w:val="22"/>
          <w:szCs w:val="22"/>
          <w:lang w:val="es-ES_tradnl"/>
        </w:rPr>
        <w:t>ó</w:t>
      </w:r>
      <w:proofErr w:type="spellEnd"/>
      <w:r>
        <w:rPr>
          <w:rFonts w:asciiTheme="minorHAnsi" w:hAnsiTheme="minorHAnsi" w:cs="Arial"/>
          <w:sz w:val="22"/>
          <w:szCs w:val="22"/>
          <w:lang w:val="es-ES_tradnl"/>
        </w:rPr>
        <w:t xml:space="preserve"> 30 m2. </w:t>
      </w:r>
      <w:r w:rsidRPr="006E39E9">
        <w:rPr>
          <w:rFonts w:asciiTheme="minorHAnsi" w:hAnsiTheme="minorHAnsi" w:cs="Arial"/>
          <w:sz w:val="22"/>
          <w:szCs w:val="22"/>
          <w:lang w:val="es-ES_tradnl"/>
        </w:rPr>
        <w:t xml:space="preserve"> Únicamente se podrán efectuar reparaciones en las zonas designadas para tal efecto. Sólo está permitido un vehículo de asistencia por participante. Aquellos participantes que, por la infraestructura del equipo, necesitasen un segundo vehículo o un espacio mayor del indicado, deberán solicitarlo por escrito al Organizador justificando las necesidades del equipo. En tal caso, el equipo deberá ingresar </w:t>
      </w:r>
      <w:r>
        <w:rPr>
          <w:rFonts w:asciiTheme="minorHAnsi" w:hAnsiTheme="minorHAnsi" w:cs="Arial"/>
          <w:sz w:val="22"/>
          <w:szCs w:val="22"/>
          <w:lang w:val="es-ES_tradnl"/>
        </w:rPr>
        <w:t>el importe especificado en el apartado 8 para “placas de asistencia adicionales”.</w:t>
      </w:r>
    </w:p>
    <w:p w:rsidR="00B75FFC" w:rsidRPr="00A555CA"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b/>
          <w:bCs/>
          <w:sz w:val="22"/>
          <w:szCs w:val="22"/>
          <w:lang w:val="es-ES_tradnl"/>
        </w:rPr>
      </w:pPr>
      <w:r w:rsidRPr="00B75FFC">
        <w:rPr>
          <w:rFonts w:asciiTheme="minorHAnsi" w:hAnsiTheme="minorHAnsi" w:cs="Arial"/>
          <w:b/>
          <w:bCs/>
          <w:sz w:val="22"/>
          <w:szCs w:val="22"/>
          <w:lang w:val="es-ES_tradnl"/>
        </w:rPr>
        <w:t>Se informa a los equipos de la necesidad de instalar una lona protectora de fluidos</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Pr>
          <w:rFonts w:asciiTheme="minorHAnsi" w:hAnsiTheme="minorHAnsi" w:cs="Arial"/>
          <w:b/>
          <w:sz w:val="22"/>
          <w:szCs w:val="22"/>
          <w:lang w:val="es-ES_tradnl"/>
        </w:rPr>
        <w:lastRenderedPageBreak/>
        <w:t>Asistencia compartida</w:t>
      </w:r>
      <w:r w:rsidRPr="001347F1">
        <w:rPr>
          <w:rFonts w:asciiTheme="minorHAnsi" w:hAnsiTheme="minorHAnsi" w:cs="Arial"/>
          <w:b/>
          <w:sz w:val="22"/>
          <w:szCs w:val="22"/>
          <w:lang w:val="es-ES_tradnl"/>
        </w:rPr>
        <w:t>:</w:t>
      </w:r>
      <w:r>
        <w:rPr>
          <w:rFonts w:asciiTheme="minorHAnsi" w:hAnsiTheme="minorHAnsi" w:cs="Arial"/>
          <w:sz w:val="22"/>
          <w:szCs w:val="22"/>
          <w:lang w:val="es-ES_tradnl"/>
        </w:rPr>
        <w:t xml:space="preserve"> </w:t>
      </w:r>
      <w:r w:rsidRPr="006E39E9">
        <w:rPr>
          <w:rFonts w:asciiTheme="minorHAnsi" w:hAnsiTheme="minorHAnsi" w:cs="Arial"/>
          <w:sz w:val="22"/>
          <w:szCs w:val="22"/>
          <w:lang w:val="es-ES_tradnl"/>
        </w:rPr>
        <w:t>En caso de que varios participantes quieran compartir una zona de asistencia deberán indicarlo</w:t>
      </w:r>
      <w:r>
        <w:rPr>
          <w:rFonts w:asciiTheme="minorHAnsi" w:hAnsiTheme="minorHAnsi" w:cs="Arial"/>
          <w:sz w:val="22"/>
          <w:szCs w:val="22"/>
          <w:lang w:val="es-ES_tradnl"/>
        </w:rPr>
        <w:t xml:space="preserve"> al Comité Organizador siempre </w:t>
      </w:r>
      <w:r w:rsidRPr="00B75FFC">
        <w:rPr>
          <w:rFonts w:asciiTheme="minorHAnsi" w:hAnsiTheme="minorHAnsi" w:cs="Arial"/>
          <w:b/>
          <w:sz w:val="22"/>
          <w:szCs w:val="22"/>
          <w:lang w:val="es-ES_tradnl"/>
        </w:rPr>
        <w:t>antes de la publicación de la lista oficial de inscritos.</w:t>
      </w:r>
      <w:r>
        <w:rPr>
          <w:rFonts w:asciiTheme="minorHAnsi" w:hAnsiTheme="minorHAnsi" w:cs="Arial"/>
          <w:sz w:val="22"/>
          <w:szCs w:val="22"/>
          <w:lang w:val="es-ES_tradnl"/>
        </w:rPr>
        <w:t xml:space="preserve"> </w:t>
      </w:r>
    </w:p>
    <w:p w:rsidR="00B75FFC" w:rsidRPr="0097708D"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97708D">
        <w:rPr>
          <w:rFonts w:asciiTheme="minorHAnsi" w:hAnsiTheme="minorHAnsi" w:cs="Arial"/>
          <w:sz w:val="22"/>
          <w:szCs w:val="22"/>
        </w:rPr>
        <w:t xml:space="preserve">Se define </w:t>
      </w:r>
      <w:r w:rsidRPr="0097708D">
        <w:rPr>
          <w:rFonts w:asciiTheme="minorHAnsi" w:hAnsiTheme="minorHAnsi" w:cs="Arial"/>
          <w:b/>
          <w:sz w:val="22"/>
          <w:szCs w:val="22"/>
        </w:rPr>
        <w:t>“asistencia</w:t>
      </w:r>
      <w:r w:rsidRPr="0097708D">
        <w:rPr>
          <w:rFonts w:asciiTheme="minorHAnsi" w:hAnsiTheme="minorHAnsi" w:cs="Arial"/>
          <w:sz w:val="22"/>
          <w:szCs w:val="22"/>
        </w:rPr>
        <w:t xml:space="preserve">” como cualquier trabajo efectuado en un vehículo. Se define </w:t>
      </w:r>
      <w:r w:rsidRPr="0097708D">
        <w:rPr>
          <w:rFonts w:asciiTheme="minorHAnsi" w:hAnsiTheme="minorHAnsi" w:cs="Arial"/>
          <w:b/>
          <w:sz w:val="22"/>
          <w:szCs w:val="22"/>
        </w:rPr>
        <w:t>“asistencia prohibida”</w:t>
      </w:r>
      <w:r w:rsidRPr="0097708D">
        <w:rPr>
          <w:rFonts w:asciiTheme="minorHAnsi" w:hAnsiTheme="minorHAnsi" w:cs="Arial"/>
          <w:sz w:val="22"/>
          <w:szCs w:val="22"/>
        </w:rPr>
        <w:t xml:space="preserve"> como la</w:t>
      </w:r>
      <w:r>
        <w:rPr>
          <w:rFonts w:asciiTheme="minorHAnsi" w:hAnsiTheme="minorHAnsi" w:cs="Arial"/>
          <w:sz w:val="22"/>
          <w:szCs w:val="22"/>
        </w:rPr>
        <w:t xml:space="preserve"> </w:t>
      </w:r>
      <w:r w:rsidRPr="0097708D">
        <w:rPr>
          <w:rFonts w:asciiTheme="minorHAnsi" w:hAnsiTheme="minorHAnsi" w:cs="Arial"/>
          <w:sz w:val="22"/>
          <w:szCs w:val="22"/>
        </w:rPr>
        <w:t>utilización o recepción por parte del equipo, de cualquier material manufacturado (sólido o líquido, salvo el agua</w:t>
      </w:r>
      <w:r>
        <w:rPr>
          <w:rFonts w:asciiTheme="minorHAnsi" w:hAnsiTheme="minorHAnsi" w:cs="Arial"/>
          <w:sz w:val="22"/>
          <w:szCs w:val="22"/>
        </w:rPr>
        <w:t xml:space="preserve"> </w:t>
      </w:r>
      <w:r w:rsidRPr="0097708D">
        <w:rPr>
          <w:rFonts w:asciiTheme="minorHAnsi" w:hAnsiTheme="minorHAnsi" w:cs="Arial"/>
          <w:sz w:val="22"/>
          <w:szCs w:val="22"/>
        </w:rPr>
        <w:t>potable proporcionada por el organizador), piezas de recambio, herramientas o útiles excepto, los transportados en el</w:t>
      </w:r>
      <w:r>
        <w:rPr>
          <w:rFonts w:asciiTheme="minorHAnsi" w:hAnsiTheme="minorHAnsi" w:cs="Arial"/>
          <w:sz w:val="22"/>
          <w:szCs w:val="22"/>
        </w:rPr>
        <w:t xml:space="preserve"> </w:t>
      </w:r>
      <w:r w:rsidRPr="0097708D">
        <w:rPr>
          <w:rFonts w:asciiTheme="minorHAnsi" w:hAnsiTheme="minorHAnsi" w:cs="Arial"/>
          <w:sz w:val="22"/>
          <w:szCs w:val="22"/>
        </w:rPr>
        <w:t xml:space="preserve">vehículo de prueba, o la presencia de personal del equipo tal como se define en </w:t>
      </w:r>
      <w:r>
        <w:rPr>
          <w:rFonts w:asciiTheme="minorHAnsi" w:hAnsiTheme="minorHAnsi" w:cs="Arial"/>
          <w:sz w:val="22"/>
          <w:szCs w:val="22"/>
        </w:rPr>
        <w:t>las PPCC de la FCA</w:t>
      </w:r>
      <w:r w:rsidRPr="0097708D">
        <w:rPr>
          <w:rFonts w:asciiTheme="minorHAnsi" w:hAnsiTheme="minorHAnsi" w:cs="Arial"/>
          <w:sz w:val="22"/>
          <w:szCs w:val="22"/>
        </w:rPr>
        <w:t>. También se considera</w:t>
      </w:r>
      <w:r>
        <w:rPr>
          <w:rFonts w:asciiTheme="minorHAnsi" w:hAnsiTheme="minorHAnsi" w:cs="Arial"/>
          <w:sz w:val="22"/>
          <w:szCs w:val="22"/>
        </w:rPr>
        <w:t xml:space="preserve"> </w:t>
      </w:r>
      <w:r w:rsidRPr="0097708D">
        <w:rPr>
          <w:rFonts w:asciiTheme="minorHAnsi" w:hAnsiTheme="minorHAnsi" w:cs="Arial"/>
          <w:sz w:val="22"/>
          <w:szCs w:val="22"/>
        </w:rPr>
        <w:t>“asistencia prohibida” el abandono del itinerario de</w:t>
      </w:r>
      <w:r w:rsidR="00A70B28">
        <w:rPr>
          <w:rFonts w:asciiTheme="minorHAnsi" w:hAnsiTheme="minorHAnsi" w:cs="Arial"/>
          <w:sz w:val="22"/>
          <w:szCs w:val="22"/>
        </w:rPr>
        <w:t xml:space="preserve"> </w:t>
      </w:r>
      <w:r w:rsidRPr="0097708D">
        <w:rPr>
          <w:rFonts w:asciiTheme="minorHAnsi" w:hAnsiTheme="minorHAnsi" w:cs="Arial"/>
          <w:sz w:val="22"/>
          <w:szCs w:val="22"/>
        </w:rPr>
        <w:t>l</w:t>
      </w:r>
      <w:r w:rsidR="00A70B28">
        <w:rPr>
          <w:rFonts w:asciiTheme="minorHAnsi" w:hAnsiTheme="minorHAnsi" w:cs="Arial"/>
          <w:sz w:val="22"/>
          <w:szCs w:val="22"/>
        </w:rPr>
        <w:t>a prueba</w:t>
      </w:r>
      <w:r w:rsidRPr="0097708D">
        <w:rPr>
          <w:rFonts w:asciiTheme="minorHAnsi" w:hAnsiTheme="minorHAnsi" w:cs="Arial"/>
          <w:sz w:val="22"/>
          <w:szCs w:val="22"/>
        </w:rPr>
        <w:t xml:space="preserve"> por un vehículo.</w:t>
      </w:r>
    </w:p>
    <w:p w:rsidR="00B75FFC" w:rsidRPr="0097708D"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97708D">
        <w:rPr>
          <w:rFonts w:asciiTheme="minorHAnsi" w:hAnsiTheme="minorHAnsi" w:cs="Arial"/>
          <w:b/>
          <w:sz w:val="22"/>
          <w:szCs w:val="22"/>
        </w:rPr>
        <w:t>Asistencia Remota:</w:t>
      </w:r>
      <w:r w:rsidRPr="0097708D">
        <w:rPr>
          <w:rFonts w:asciiTheme="minorHAnsi" w:hAnsiTheme="minorHAnsi" w:cs="Arial"/>
          <w:sz w:val="22"/>
          <w:szCs w:val="22"/>
        </w:rPr>
        <w:t xml:space="preserve"> Es un periodo de asistencia que se lleva a cabo fuera del parque de asistencia en alguna zona al</w:t>
      </w:r>
      <w:r>
        <w:rPr>
          <w:rFonts w:asciiTheme="minorHAnsi" w:hAnsiTheme="minorHAnsi" w:cs="Arial"/>
          <w:sz w:val="22"/>
          <w:szCs w:val="22"/>
        </w:rPr>
        <w:t xml:space="preserve"> </w:t>
      </w:r>
      <w:r w:rsidRPr="0097708D">
        <w:rPr>
          <w:rFonts w:asciiTheme="minorHAnsi" w:hAnsiTheme="minorHAnsi" w:cs="Arial"/>
          <w:sz w:val="22"/>
          <w:szCs w:val="22"/>
        </w:rPr>
        <w:t xml:space="preserve">aire libre. </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97708D">
        <w:rPr>
          <w:rFonts w:asciiTheme="minorHAnsi" w:hAnsiTheme="minorHAnsi" w:cs="Arial"/>
          <w:sz w:val="22"/>
          <w:szCs w:val="22"/>
        </w:rPr>
        <w:t>Durante tod</w:t>
      </w:r>
      <w:r w:rsidR="00A70B28">
        <w:rPr>
          <w:rFonts w:asciiTheme="minorHAnsi" w:hAnsiTheme="minorHAnsi" w:cs="Arial"/>
          <w:sz w:val="22"/>
          <w:szCs w:val="22"/>
        </w:rPr>
        <w:t>a la prueba</w:t>
      </w:r>
      <w:r w:rsidRPr="0097708D">
        <w:rPr>
          <w:rFonts w:asciiTheme="minorHAnsi" w:hAnsiTheme="minorHAnsi" w:cs="Arial"/>
          <w:sz w:val="22"/>
          <w:szCs w:val="22"/>
        </w:rPr>
        <w:t xml:space="preserve"> sólo se podrá realizar “asistencia” en </w:t>
      </w:r>
      <w:r>
        <w:rPr>
          <w:rFonts w:asciiTheme="minorHAnsi" w:hAnsiTheme="minorHAnsi" w:cs="Arial"/>
          <w:sz w:val="22"/>
          <w:szCs w:val="22"/>
        </w:rPr>
        <w:t>el</w:t>
      </w:r>
      <w:r w:rsidRPr="0097708D">
        <w:rPr>
          <w:rFonts w:asciiTheme="minorHAnsi" w:hAnsiTheme="minorHAnsi" w:cs="Arial"/>
          <w:sz w:val="22"/>
          <w:szCs w:val="22"/>
        </w:rPr>
        <w:t xml:space="preserve"> Parque de Asistencia. Sin embargo, el</w:t>
      </w:r>
      <w:r>
        <w:rPr>
          <w:rFonts w:asciiTheme="minorHAnsi" w:hAnsiTheme="minorHAnsi" w:cs="Arial"/>
          <w:sz w:val="22"/>
          <w:szCs w:val="22"/>
        </w:rPr>
        <w:t xml:space="preserve"> </w:t>
      </w:r>
      <w:r w:rsidRPr="0097708D">
        <w:rPr>
          <w:rFonts w:asciiTheme="minorHAnsi" w:hAnsiTheme="minorHAnsi" w:cs="Arial"/>
          <w:sz w:val="22"/>
          <w:szCs w:val="22"/>
        </w:rPr>
        <w:t>piloto y copiloto, utilizando solamente los medios a bordo y sin ninguna ayuda física exterior, podrá en todo momento</w:t>
      </w:r>
      <w:r>
        <w:rPr>
          <w:rFonts w:asciiTheme="minorHAnsi" w:hAnsiTheme="minorHAnsi" w:cs="Arial"/>
          <w:sz w:val="22"/>
          <w:szCs w:val="22"/>
        </w:rPr>
        <w:t xml:space="preserve"> </w:t>
      </w:r>
      <w:r w:rsidRPr="0097708D">
        <w:rPr>
          <w:rFonts w:asciiTheme="minorHAnsi" w:hAnsiTheme="minorHAnsi" w:cs="Arial"/>
          <w:sz w:val="22"/>
          <w:szCs w:val="22"/>
        </w:rPr>
        <w:t>realizar asistencia sobre el vehículo siempre que no esté específicamente prohibida.</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7708D">
        <w:rPr>
          <w:rFonts w:asciiTheme="minorHAnsi" w:hAnsiTheme="minorHAnsi" w:cs="Arial"/>
          <w:sz w:val="22"/>
          <w:szCs w:val="22"/>
        </w:rPr>
        <w:t>Está prohibido el seguimiento en el itinerario de un vehículo con herramientas o cuyos ocupantes tengan capacidad</w:t>
      </w:r>
      <w:r>
        <w:rPr>
          <w:rFonts w:asciiTheme="minorHAnsi" w:hAnsiTheme="minorHAnsi" w:cs="Arial"/>
          <w:sz w:val="22"/>
          <w:szCs w:val="22"/>
        </w:rPr>
        <w:t xml:space="preserve"> </w:t>
      </w:r>
      <w:r w:rsidRPr="0097708D">
        <w:rPr>
          <w:rFonts w:asciiTheme="minorHAnsi" w:hAnsiTheme="minorHAnsi" w:cs="Arial"/>
          <w:sz w:val="22"/>
          <w:szCs w:val="22"/>
        </w:rPr>
        <w:t>para realizar asistencia al vehículo. Cuando algún vehículo del Equipo tenga que utilizar la misma carretera que el</w:t>
      </w:r>
      <w:r>
        <w:rPr>
          <w:rFonts w:asciiTheme="minorHAnsi" w:hAnsiTheme="minorHAnsi" w:cs="Arial"/>
          <w:sz w:val="22"/>
          <w:szCs w:val="22"/>
        </w:rPr>
        <w:t xml:space="preserve"> </w:t>
      </w:r>
      <w:r w:rsidRPr="0097708D">
        <w:rPr>
          <w:rFonts w:asciiTheme="minorHAnsi" w:hAnsiTheme="minorHAnsi" w:cs="Arial"/>
          <w:sz w:val="22"/>
          <w:szCs w:val="22"/>
        </w:rPr>
        <w:t>vehículo de prueba siguiendo el recorrido especificado en el Road-Book, no se podrá detener junto al vehículo de</w:t>
      </w:r>
      <w:r>
        <w:rPr>
          <w:rFonts w:asciiTheme="minorHAnsi" w:hAnsiTheme="minorHAnsi" w:cs="Arial"/>
          <w:sz w:val="22"/>
          <w:szCs w:val="22"/>
        </w:rPr>
        <w:t xml:space="preserve"> </w:t>
      </w:r>
      <w:r w:rsidRPr="0097708D">
        <w:rPr>
          <w:rFonts w:asciiTheme="minorHAnsi" w:hAnsiTheme="minorHAnsi" w:cs="Arial"/>
          <w:sz w:val="22"/>
          <w:szCs w:val="22"/>
        </w:rPr>
        <w:t>prueba</w:t>
      </w:r>
      <w:r>
        <w:rPr>
          <w:rFonts w:asciiTheme="minorHAnsi" w:hAnsiTheme="minorHAnsi" w:cs="Arial"/>
          <w:sz w:val="22"/>
          <w:szCs w:val="22"/>
        </w:rPr>
        <w:t>.</w:t>
      </w:r>
      <w:r w:rsidRPr="00861708">
        <w:rPr>
          <w:rFonts w:asciiTheme="minorHAnsi" w:hAnsiTheme="minorHAnsi" w:cs="Arial"/>
          <w:sz w:val="22"/>
          <w:szCs w:val="22"/>
          <w:lang w:val="es-ES_tradnl"/>
        </w:rPr>
        <w:t xml:space="preserve"> </w:t>
      </w:r>
      <w:r w:rsidRPr="006E39E9">
        <w:rPr>
          <w:rFonts w:asciiTheme="minorHAnsi" w:hAnsiTheme="minorHAnsi" w:cs="Arial"/>
          <w:sz w:val="22"/>
          <w:szCs w:val="22"/>
          <w:lang w:val="es-ES_tradnl"/>
        </w:rPr>
        <w:t>Los vehículos de asistencia solo están permitidos dentro de la zona de asistencia. Los vehículos de acompañamiento o vehículos rápidos están prohibidos. El no cumplim</w:t>
      </w:r>
      <w:r>
        <w:rPr>
          <w:rFonts w:asciiTheme="minorHAnsi" w:hAnsiTheme="minorHAnsi" w:cs="Arial"/>
          <w:sz w:val="22"/>
          <w:szCs w:val="22"/>
          <w:lang w:val="es-ES_tradnl"/>
        </w:rPr>
        <w:t>i</w:t>
      </w:r>
      <w:r w:rsidRPr="006E39E9">
        <w:rPr>
          <w:rFonts w:asciiTheme="minorHAnsi" w:hAnsiTheme="minorHAnsi" w:cs="Arial"/>
          <w:sz w:val="22"/>
          <w:szCs w:val="22"/>
          <w:lang w:val="es-ES_tradnl"/>
        </w:rPr>
        <w:t xml:space="preserve">ento de esta norma implicará la eliminación de carrera del equipo auxiliado o del equipo al que pertenezca el vehículo de acompañamiento. </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7708D">
        <w:rPr>
          <w:rFonts w:asciiTheme="minorHAnsi" w:hAnsiTheme="minorHAnsi" w:cs="Arial"/>
          <w:sz w:val="22"/>
          <w:szCs w:val="22"/>
        </w:rPr>
        <w:t>La entrega de información, comida y/o bebida, deberá ser realizada, exclusivamente, junto a la pancarta de preaviso</w:t>
      </w:r>
      <w:r>
        <w:rPr>
          <w:rFonts w:asciiTheme="minorHAnsi" w:hAnsiTheme="minorHAnsi" w:cs="Arial"/>
          <w:sz w:val="22"/>
          <w:szCs w:val="22"/>
        </w:rPr>
        <w:t xml:space="preserve"> </w:t>
      </w:r>
      <w:r w:rsidRPr="0097708D">
        <w:rPr>
          <w:rFonts w:asciiTheme="minorHAnsi" w:hAnsiTheme="minorHAnsi" w:cs="Arial"/>
          <w:sz w:val="22"/>
          <w:szCs w:val="22"/>
        </w:rPr>
        <w:t>del Control Horario</w:t>
      </w:r>
      <w:r>
        <w:rPr>
          <w:rFonts w:asciiTheme="minorHAnsi" w:hAnsiTheme="minorHAnsi" w:cs="Arial"/>
          <w:sz w:val="22"/>
          <w:szCs w:val="22"/>
        </w:rPr>
        <w:t>,</w:t>
      </w:r>
      <w:r w:rsidRPr="0097708D">
        <w:rPr>
          <w:rFonts w:asciiTheme="minorHAnsi" w:hAnsiTheme="minorHAnsi" w:cs="Arial"/>
          <w:sz w:val="22"/>
          <w:szCs w:val="22"/>
        </w:rPr>
        <w:t xml:space="preserve"> a las entradas a los Parques de Asistencia o Reagrupamiento y junto a la pancarta de fin de Zona</w:t>
      </w:r>
      <w:r>
        <w:rPr>
          <w:rFonts w:asciiTheme="minorHAnsi" w:hAnsiTheme="minorHAnsi" w:cs="Arial"/>
          <w:sz w:val="22"/>
          <w:szCs w:val="22"/>
        </w:rPr>
        <w:t xml:space="preserve"> </w:t>
      </w:r>
      <w:r w:rsidRPr="0097708D">
        <w:rPr>
          <w:rFonts w:asciiTheme="minorHAnsi" w:hAnsiTheme="minorHAnsi" w:cs="Arial"/>
          <w:sz w:val="22"/>
          <w:szCs w:val="22"/>
        </w:rPr>
        <w:t>de Control tras el Control Stop de un Tramo Cronometrado</w:t>
      </w:r>
      <w:r w:rsidRPr="0097708D">
        <w:rPr>
          <w:rFonts w:asciiTheme="minorHAnsi" w:hAnsiTheme="minorHAnsi" w:cs="Arial"/>
          <w:b/>
          <w:bCs/>
          <w:sz w:val="22"/>
          <w:szCs w:val="22"/>
        </w:rPr>
        <w:t>.</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97708D">
        <w:rPr>
          <w:rFonts w:asciiTheme="minorHAnsi" w:hAnsiTheme="minorHAnsi" w:cs="Arial"/>
          <w:sz w:val="22"/>
          <w:szCs w:val="22"/>
        </w:rPr>
        <w:t>Durante tod</w:t>
      </w:r>
      <w:r w:rsidR="00A70B28">
        <w:rPr>
          <w:rFonts w:asciiTheme="minorHAnsi" w:hAnsiTheme="minorHAnsi" w:cs="Arial"/>
          <w:sz w:val="22"/>
          <w:szCs w:val="22"/>
        </w:rPr>
        <w:t>a la prueba</w:t>
      </w:r>
      <w:r w:rsidRPr="0097708D">
        <w:rPr>
          <w:rFonts w:asciiTheme="minorHAnsi" w:hAnsiTheme="minorHAnsi" w:cs="Arial"/>
          <w:sz w:val="22"/>
          <w:szCs w:val="22"/>
        </w:rPr>
        <w:t xml:space="preserve"> la</w:t>
      </w:r>
      <w:r>
        <w:rPr>
          <w:rFonts w:asciiTheme="minorHAnsi" w:hAnsiTheme="minorHAnsi" w:cs="Arial"/>
          <w:sz w:val="22"/>
          <w:szCs w:val="22"/>
        </w:rPr>
        <w:t xml:space="preserve"> </w:t>
      </w:r>
      <w:r w:rsidRPr="0097708D">
        <w:rPr>
          <w:rFonts w:asciiTheme="minorHAnsi" w:hAnsiTheme="minorHAnsi" w:cs="Arial"/>
          <w:sz w:val="22"/>
          <w:szCs w:val="22"/>
        </w:rPr>
        <w:t>asistencia deberá permanecer en la zona prevista por el organizador. La salida de la zona de asistencia, por la</w:t>
      </w:r>
      <w:r>
        <w:rPr>
          <w:rFonts w:asciiTheme="minorHAnsi" w:hAnsiTheme="minorHAnsi" w:cs="Arial"/>
          <w:sz w:val="22"/>
          <w:szCs w:val="22"/>
        </w:rPr>
        <w:t xml:space="preserve"> </w:t>
      </w:r>
      <w:r w:rsidRPr="0097708D">
        <w:rPr>
          <w:rFonts w:asciiTheme="minorHAnsi" w:hAnsiTheme="minorHAnsi" w:cs="Arial"/>
          <w:sz w:val="22"/>
          <w:szCs w:val="22"/>
        </w:rPr>
        <w:t xml:space="preserve">circunstancia que sea, </w:t>
      </w:r>
      <w:r w:rsidR="00A70B28">
        <w:rPr>
          <w:rFonts w:asciiTheme="minorHAnsi" w:hAnsiTheme="minorHAnsi" w:cs="Arial"/>
          <w:sz w:val="22"/>
          <w:szCs w:val="22"/>
        </w:rPr>
        <w:t xml:space="preserve">podrá </w:t>
      </w:r>
      <w:r w:rsidRPr="0097708D">
        <w:rPr>
          <w:rFonts w:asciiTheme="minorHAnsi" w:hAnsiTheme="minorHAnsi" w:cs="Arial"/>
          <w:sz w:val="22"/>
          <w:szCs w:val="22"/>
        </w:rPr>
        <w:t>ser considerada como el «abandono del equipo participante».</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7708D">
        <w:rPr>
          <w:rFonts w:asciiTheme="minorHAnsi" w:hAnsiTheme="minorHAnsi" w:cs="Arial"/>
          <w:sz w:val="22"/>
          <w:szCs w:val="22"/>
        </w:rPr>
        <w:t>Toda infracción concerniente a la asistencia o definida como asistencia prohibida comprobada por los oficiales de</w:t>
      </w:r>
      <w:r w:rsidR="00A70B28">
        <w:rPr>
          <w:rFonts w:asciiTheme="minorHAnsi" w:hAnsiTheme="minorHAnsi" w:cs="Arial"/>
          <w:sz w:val="22"/>
          <w:szCs w:val="22"/>
        </w:rPr>
        <w:t xml:space="preserve"> </w:t>
      </w:r>
      <w:r w:rsidRPr="0097708D">
        <w:rPr>
          <w:rFonts w:asciiTheme="minorHAnsi" w:hAnsiTheme="minorHAnsi" w:cs="Arial"/>
          <w:sz w:val="22"/>
          <w:szCs w:val="22"/>
        </w:rPr>
        <w:t>l</w:t>
      </w:r>
      <w:r w:rsidR="00A70B28">
        <w:rPr>
          <w:rFonts w:asciiTheme="minorHAnsi" w:hAnsiTheme="minorHAnsi" w:cs="Arial"/>
          <w:sz w:val="22"/>
          <w:szCs w:val="22"/>
        </w:rPr>
        <w:t>a prueba</w:t>
      </w:r>
      <w:r w:rsidRPr="0097708D">
        <w:rPr>
          <w:rFonts w:asciiTheme="minorHAnsi" w:hAnsiTheme="minorHAnsi" w:cs="Arial"/>
          <w:sz w:val="22"/>
          <w:szCs w:val="22"/>
        </w:rPr>
        <w:t>, entrañará una penalización. Según la gravedad de la infracción, otras sanciones podrán ser aplicadas por el</w:t>
      </w:r>
      <w:r>
        <w:rPr>
          <w:rFonts w:asciiTheme="minorHAnsi" w:hAnsiTheme="minorHAnsi" w:cs="Arial"/>
          <w:sz w:val="22"/>
          <w:szCs w:val="22"/>
        </w:rPr>
        <w:t xml:space="preserve"> </w:t>
      </w:r>
      <w:r w:rsidRPr="0097708D">
        <w:rPr>
          <w:rFonts w:asciiTheme="minorHAnsi" w:hAnsiTheme="minorHAnsi" w:cs="Arial"/>
          <w:sz w:val="22"/>
          <w:szCs w:val="22"/>
        </w:rPr>
        <w:t>Juez Único de Disciplina Deportiva</w:t>
      </w:r>
      <w:r>
        <w:rPr>
          <w:rFonts w:asciiTheme="minorHAnsi" w:hAnsiTheme="minorHAnsi" w:cs="Arial"/>
          <w:sz w:val="22"/>
          <w:szCs w:val="22"/>
        </w:rPr>
        <w:t>.</w:t>
      </w:r>
    </w:p>
    <w:p w:rsidR="00B75FFC" w:rsidRPr="00550A0D"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Cada asistencia tendrá que disponer de un extintor de un mínimo de 4-6</w:t>
      </w:r>
      <w:r>
        <w:rPr>
          <w:rFonts w:asciiTheme="minorHAnsi" w:hAnsiTheme="minorHAnsi" w:cs="Arial"/>
          <w:sz w:val="22"/>
          <w:szCs w:val="22"/>
        </w:rPr>
        <w:t xml:space="preserve"> </w:t>
      </w:r>
      <w:r w:rsidRPr="00550A0D">
        <w:rPr>
          <w:rFonts w:asciiTheme="minorHAnsi" w:hAnsiTheme="minorHAnsi" w:cs="Arial"/>
          <w:sz w:val="22"/>
          <w:szCs w:val="22"/>
        </w:rPr>
        <w:t>kg. (PQSABC Polvo Polivalente y eficacia mínima 21-113B) mínimo por vehículo participante o con una eficacia de</w:t>
      </w:r>
      <w:r>
        <w:rPr>
          <w:rFonts w:asciiTheme="minorHAnsi" w:hAnsiTheme="minorHAnsi" w:cs="Arial"/>
          <w:sz w:val="22"/>
          <w:szCs w:val="22"/>
        </w:rPr>
        <w:t xml:space="preserve"> </w:t>
      </w:r>
      <w:r w:rsidRPr="00550A0D">
        <w:rPr>
          <w:rFonts w:asciiTheme="minorHAnsi" w:hAnsiTheme="minorHAnsi" w:cs="Arial"/>
          <w:sz w:val="22"/>
          <w:szCs w:val="22"/>
        </w:rPr>
        <w:t>agente extintor de al menos 30-A</w:t>
      </w:r>
      <w:r>
        <w:rPr>
          <w:rFonts w:asciiTheme="minorHAnsi" w:hAnsiTheme="minorHAnsi" w:cs="Arial"/>
          <w:sz w:val="22"/>
          <w:szCs w:val="22"/>
        </w:rPr>
        <w:t xml:space="preserve"> </w:t>
      </w:r>
      <w:r w:rsidRPr="00550A0D">
        <w:rPr>
          <w:rFonts w:asciiTheme="minorHAnsi" w:hAnsiTheme="minorHAnsi" w:cs="Arial"/>
          <w:sz w:val="22"/>
          <w:szCs w:val="22"/>
        </w:rPr>
        <w:t>y 140-B</w:t>
      </w:r>
      <w:r>
        <w:rPr>
          <w:rFonts w:asciiTheme="minorHAnsi" w:hAnsiTheme="minorHAnsi" w:cs="Arial"/>
          <w:sz w:val="22"/>
          <w:szCs w:val="22"/>
        </w:rPr>
        <w:t xml:space="preserve">. </w:t>
      </w:r>
      <w:r w:rsidRPr="00550A0D">
        <w:rPr>
          <w:rFonts w:asciiTheme="minorHAnsi" w:hAnsiTheme="minorHAnsi" w:cs="Arial"/>
          <w:sz w:val="22"/>
          <w:szCs w:val="22"/>
        </w:rPr>
        <w:t>Este extintor deberá estar colocado en un sitio perfectamente visible.</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Para el caso concreto del uso de carpas como soporte, será responsabilidad de cada equipo el cumplimiento de las</w:t>
      </w:r>
      <w:r>
        <w:rPr>
          <w:rFonts w:asciiTheme="minorHAnsi" w:hAnsiTheme="minorHAnsi" w:cs="Arial"/>
          <w:sz w:val="22"/>
          <w:szCs w:val="22"/>
        </w:rPr>
        <w:t xml:space="preserve"> </w:t>
      </w:r>
      <w:r w:rsidRPr="00550A0D">
        <w:rPr>
          <w:rFonts w:asciiTheme="minorHAnsi" w:hAnsiTheme="minorHAnsi" w:cs="Arial"/>
          <w:sz w:val="22"/>
          <w:szCs w:val="22"/>
        </w:rPr>
        <w:t xml:space="preserve">normas en lo relativo a la instalación y sujeción de la carpa o </w:t>
      </w:r>
      <w:proofErr w:type="spellStart"/>
      <w:r w:rsidRPr="00550A0D">
        <w:rPr>
          <w:rFonts w:asciiTheme="minorHAnsi" w:hAnsiTheme="minorHAnsi" w:cs="Arial"/>
          <w:sz w:val="22"/>
          <w:szCs w:val="22"/>
        </w:rPr>
        <w:t>jaima</w:t>
      </w:r>
      <w:proofErr w:type="spellEnd"/>
      <w:r w:rsidRPr="00550A0D">
        <w:rPr>
          <w:rFonts w:asciiTheme="minorHAnsi" w:hAnsiTheme="minorHAnsi" w:cs="Arial"/>
          <w:sz w:val="22"/>
          <w:szCs w:val="22"/>
        </w:rPr>
        <w:t>.</w:t>
      </w:r>
      <w:r w:rsidR="00A70B28">
        <w:rPr>
          <w:rFonts w:asciiTheme="minorHAnsi" w:hAnsiTheme="minorHAnsi" w:cs="Arial"/>
          <w:sz w:val="22"/>
          <w:szCs w:val="22"/>
        </w:rPr>
        <w:t xml:space="preserve"> </w:t>
      </w:r>
    </w:p>
    <w:p w:rsidR="00A70B28" w:rsidRPr="00550A0D" w:rsidRDefault="00A70B28"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Pr>
          <w:rFonts w:asciiTheme="minorHAnsi" w:hAnsiTheme="minorHAnsi" w:cs="Arial"/>
          <w:sz w:val="22"/>
          <w:szCs w:val="22"/>
        </w:rPr>
        <w:t xml:space="preserve">Los Oficiales debidamente identificados y a los efectos de realizar las comprobaciones y observancia del cumplimiento de las normativas o reglamentos, podrán solicitar acceso a la zona de las asistencias, pudiendo ser considerada la negativa como obstrucción a las funciones de los Oficiales o incumplimiento de sus indicaciones, y podrán ser sancionada por el Colegio de Comisarios Deportivos. </w:t>
      </w:r>
    </w:p>
    <w:p w:rsidR="00B75FFC" w:rsidRPr="00550A0D"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 xml:space="preserve">Queda prohibido dentro del parque de asistencia, la utilización de </w:t>
      </w:r>
      <w:r w:rsidRPr="008D2951">
        <w:rPr>
          <w:rFonts w:asciiTheme="minorHAnsi" w:hAnsiTheme="minorHAnsi" w:cs="Arial"/>
          <w:sz w:val="22"/>
          <w:szCs w:val="22"/>
        </w:rPr>
        <w:t xml:space="preserve">cualquier vehículo a motor o sin él, </w:t>
      </w:r>
      <w:r w:rsidRPr="00550A0D">
        <w:rPr>
          <w:rFonts w:asciiTheme="minorHAnsi" w:hAnsiTheme="minorHAnsi" w:cs="Arial"/>
          <w:sz w:val="22"/>
          <w:szCs w:val="22"/>
        </w:rPr>
        <w:t>sin la debida</w:t>
      </w:r>
      <w:r>
        <w:rPr>
          <w:rFonts w:asciiTheme="minorHAnsi" w:hAnsiTheme="minorHAnsi" w:cs="Arial"/>
          <w:sz w:val="22"/>
          <w:szCs w:val="22"/>
        </w:rPr>
        <w:t xml:space="preserve"> </w:t>
      </w:r>
      <w:r w:rsidRPr="00550A0D">
        <w:rPr>
          <w:rFonts w:asciiTheme="minorHAnsi" w:hAnsiTheme="minorHAnsi" w:cs="Arial"/>
          <w:sz w:val="22"/>
          <w:szCs w:val="22"/>
        </w:rPr>
        <w:t>autorización del Comité Organizador bajo pena de una penalización de 5 minutos a sumar al tiempo total del</w:t>
      </w:r>
      <w:r>
        <w:rPr>
          <w:rFonts w:asciiTheme="minorHAnsi" w:hAnsiTheme="minorHAnsi" w:cs="Arial"/>
          <w:sz w:val="22"/>
          <w:szCs w:val="22"/>
        </w:rPr>
        <w:t xml:space="preserve"> </w:t>
      </w:r>
      <w:r w:rsidRPr="00550A0D">
        <w:rPr>
          <w:rFonts w:asciiTheme="minorHAnsi" w:hAnsiTheme="minorHAnsi" w:cs="Arial"/>
          <w:sz w:val="22"/>
          <w:szCs w:val="22"/>
        </w:rPr>
        <w:t>participante cuyo equipo haya cometido la infracción.</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Los vehículos no podrán rebasar la velocidad de 30 Km/h en el interior de las Zonas de Asistencia. El no respetar</w:t>
      </w:r>
      <w:r>
        <w:rPr>
          <w:rFonts w:asciiTheme="minorHAnsi" w:hAnsiTheme="minorHAnsi" w:cs="Arial"/>
          <w:sz w:val="22"/>
          <w:szCs w:val="22"/>
        </w:rPr>
        <w:t xml:space="preserve"> </w:t>
      </w:r>
      <w:r w:rsidRPr="00550A0D">
        <w:rPr>
          <w:rFonts w:asciiTheme="minorHAnsi" w:hAnsiTheme="minorHAnsi" w:cs="Arial"/>
          <w:sz w:val="22"/>
          <w:szCs w:val="22"/>
        </w:rPr>
        <w:t>esta limitación entrañará una penalización de 300 €.</w:t>
      </w: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p>
    <w:p w:rsidR="00B75FFC" w:rsidRDefault="00B75FFC" w:rsidP="00B75FF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Pr>
          <w:rFonts w:asciiTheme="minorHAnsi" w:hAnsiTheme="minorHAnsi" w:cs="Arial"/>
          <w:sz w:val="22"/>
          <w:szCs w:val="22"/>
        </w:rPr>
        <w:lastRenderedPageBreak/>
        <w:t>Deberán m</w:t>
      </w:r>
      <w:r w:rsidRPr="00550A0D">
        <w:rPr>
          <w:rFonts w:asciiTheme="minorHAnsi" w:hAnsiTheme="minorHAnsi" w:cs="Arial"/>
          <w:sz w:val="22"/>
          <w:szCs w:val="22"/>
        </w:rPr>
        <w:t>antener limpio y ordenado el lugar de trabajo, evitando o en su caso recogiendo, los posibles vertidos y derrames</w:t>
      </w:r>
      <w:r>
        <w:rPr>
          <w:rFonts w:asciiTheme="minorHAnsi" w:hAnsiTheme="minorHAnsi" w:cs="Arial"/>
          <w:sz w:val="22"/>
          <w:szCs w:val="22"/>
        </w:rPr>
        <w:t xml:space="preserve"> </w:t>
      </w:r>
      <w:r w:rsidRPr="00550A0D">
        <w:rPr>
          <w:rFonts w:asciiTheme="minorHAnsi" w:hAnsiTheme="minorHAnsi" w:cs="Arial"/>
          <w:sz w:val="22"/>
          <w:szCs w:val="22"/>
        </w:rPr>
        <w:t>de productos utilizados, así como las virutas que hayan podido caer al suelo. Conservar en buen estado de</w:t>
      </w:r>
      <w:r>
        <w:rPr>
          <w:rFonts w:asciiTheme="minorHAnsi" w:hAnsiTheme="minorHAnsi" w:cs="Arial"/>
          <w:sz w:val="22"/>
          <w:szCs w:val="22"/>
        </w:rPr>
        <w:t xml:space="preserve"> </w:t>
      </w:r>
      <w:r w:rsidRPr="00550A0D">
        <w:rPr>
          <w:rFonts w:asciiTheme="minorHAnsi" w:hAnsiTheme="minorHAnsi" w:cs="Arial"/>
          <w:sz w:val="22"/>
          <w:szCs w:val="22"/>
        </w:rPr>
        <w:t>funcionamiento las máquinas y herramientas y evitar que los cables y accesorios invadan el suelo y las zonas de</w:t>
      </w:r>
      <w:r>
        <w:rPr>
          <w:rFonts w:asciiTheme="minorHAnsi" w:hAnsiTheme="minorHAnsi" w:cs="Arial"/>
          <w:sz w:val="22"/>
          <w:szCs w:val="22"/>
        </w:rPr>
        <w:t xml:space="preserve"> </w:t>
      </w:r>
      <w:r w:rsidRPr="00550A0D">
        <w:rPr>
          <w:rFonts w:asciiTheme="minorHAnsi" w:hAnsiTheme="minorHAnsi" w:cs="Arial"/>
          <w:sz w:val="22"/>
          <w:szCs w:val="22"/>
        </w:rPr>
        <w:t>paso los equipos</w:t>
      </w:r>
      <w:r>
        <w:rPr>
          <w:rFonts w:asciiTheme="minorHAnsi" w:hAnsiTheme="minorHAnsi" w:cs="Arial"/>
          <w:sz w:val="22"/>
          <w:szCs w:val="22"/>
        </w:rPr>
        <w:t>. D</w:t>
      </w:r>
      <w:r w:rsidRPr="00550A0D">
        <w:rPr>
          <w:rFonts w:asciiTheme="minorHAnsi" w:hAnsiTheme="minorHAnsi" w:cs="Arial"/>
          <w:sz w:val="22"/>
          <w:szCs w:val="22"/>
        </w:rPr>
        <w:t>eberán dejar el lugar donde han realizado la asistencia en las mismas condiciones encontradas a</w:t>
      </w:r>
      <w:r>
        <w:rPr>
          <w:rFonts w:asciiTheme="minorHAnsi" w:hAnsiTheme="minorHAnsi" w:cs="Arial"/>
          <w:sz w:val="22"/>
          <w:szCs w:val="22"/>
        </w:rPr>
        <w:t xml:space="preserve"> </w:t>
      </w:r>
      <w:r w:rsidRPr="00550A0D">
        <w:rPr>
          <w:rFonts w:asciiTheme="minorHAnsi" w:hAnsiTheme="minorHAnsi" w:cs="Arial"/>
          <w:sz w:val="22"/>
          <w:szCs w:val="22"/>
        </w:rPr>
        <w:t>su llegada, depositando la basura y los materiales inservibles en los contenedores ubicados en el propio P.A.</w:t>
      </w:r>
    </w:p>
    <w:p w:rsidR="00BE1893" w:rsidRDefault="00BE1893" w:rsidP="00605D5A">
      <w:pPr>
        <w:tabs>
          <w:tab w:val="left" w:pos="-993"/>
          <w:tab w:val="left" w:pos="-142"/>
          <w:tab w:val="left" w:pos="1134"/>
        </w:tabs>
        <w:spacing w:before="100"/>
        <w:rPr>
          <w:rFonts w:asciiTheme="minorHAnsi" w:hAnsiTheme="minorHAnsi" w:cstheme="minorHAnsi"/>
          <w:color w:val="000080"/>
          <w:sz w:val="22"/>
          <w:szCs w:val="22"/>
        </w:rPr>
      </w:pPr>
    </w:p>
    <w:p w:rsidR="00BE1893" w:rsidRDefault="006B2A8F" w:rsidP="00C07162">
      <w:pPr>
        <w:pStyle w:val="Prrafodelista"/>
        <w:numPr>
          <w:ilvl w:val="1"/>
          <w:numId w:val="10"/>
        </w:numPr>
        <w:tabs>
          <w:tab w:val="left" w:pos="-993"/>
          <w:tab w:val="left" w:pos="-142"/>
          <w:tab w:val="left" w:pos="1134"/>
        </w:tabs>
        <w:spacing w:before="100"/>
        <w:jc w:val="both"/>
        <w:rPr>
          <w:rFonts w:asciiTheme="minorHAnsi" w:hAnsiTheme="minorHAnsi" w:cstheme="minorHAnsi"/>
          <w:b/>
          <w:bCs/>
          <w:color w:val="000000" w:themeColor="text1"/>
          <w:sz w:val="22"/>
          <w:szCs w:val="22"/>
        </w:rPr>
      </w:pPr>
      <w:r w:rsidRPr="004B7AF7">
        <w:rPr>
          <w:rFonts w:asciiTheme="minorHAnsi" w:hAnsiTheme="minorHAnsi" w:cstheme="minorHAnsi"/>
          <w:b/>
          <w:bCs/>
          <w:sz w:val="22"/>
          <w:szCs w:val="22"/>
        </w:rPr>
        <w:t>Sistema GPS</w:t>
      </w:r>
      <w:r w:rsidRPr="004B7AF7">
        <w:rPr>
          <w:rFonts w:asciiTheme="minorHAnsi" w:hAnsiTheme="minorHAnsi" w:cstheme="minorHAnsi"/>
          <w:b/>
          <w:bCs/>
          <w:color w:val="000000" w:themeColor="text1"/>
          <w:sz w:val="22"/>
          <w:szCs w:val="22"/>
        </w:rPr>
        <w:t>/B</w:t>
      </w:r>
      <w:r w:rsidR="00EC5AA0">
        <w:rPr>
          <w:rFonts w:asciiTheme="minorHAnsi" w:hAnsiTheme="minorHAnsi" w:cstheme="minorHAnsi"/>
          <w:b/>
          <w:bCs/>
          <w:color w:val="000000" w:themeColor="text1"/>
          <w:sz w:val="22"/>
          <w:szCs w:val="22"/>
        </w:rPr>
        <w:t>andera</w:t>
      </w:r>
      <w:r w:rsidRPr="004B7AF7">
        <w:rPr>
          <w:rFonts w:asciiTheme="minorHAnsi" w:hAnsiTheme="minorHAnsi" w:cstheme="minorHAnsi"/>
          <w:b/>
          <w:bCs/>
          <w:color w:val="000000" w:themeColor="text1"/>
          <w:sz w:val="22"/>
          <w:szCs w:val="22"/>
        </w:rPr>
        <w:t xml:space="preserve"> </w:t>
      </w:r>
      <w:r w:rsidR="00ED1EE5" w:rsidRPr="004B7AF7">
        <w:rPr>
          <w:rFonts w:asciiTheme="minorHAnsi" w:hAnsiTheme="minorHAnsi" w:cstheme="minorHAnsi"/>
          <w:b/>
          <w:bCs/>
          <w:color w:val="FF0000"/>
          <w:sz w:val="22"/>
          <w:szCs w:val="22"/>
        </w:rPr>
        <w:t>ROJA</w:t>
      </w:r>
      <w:r w:rsidRPr="004B7AF7">
        <w:rPr>
          <w:rFonts w:asciiTheme="minorHAnsi" w:hAnsiTheme="minorHAnsi" w:cstheme="minorHAnsi"/>
          <w:b/>
          <w:bCs/>
          <w:color w:val="000000" w:themeColor="text1"/>
          <w:sz w:val="22"/>
          <w:szCs w:val="22"/>
        </w:rPr>
        <w:t xml:space="preserve"> E</w:t>
      </w:r>
      <w:r w:rsidR="00EC5AA0">
        <w:rPr>
          <w:rFonts w:asciiTheme="minorHAnsi" w:hAnsiTheme="minorHAnsi" w:cstheme="minorHAnsi"/>
          <w:b/>
          <w:bCs/>
          <w:color w:val="000000" w:themeColor="text1"/>
          <w:sz w:val="22"/>
          <w:szCs w:val="22"/>
        </w:rPr>
        <w:t>lectrónica</w:t>
      </w:r>
      <w:r w:rsidR="00BE1893">
        <w:rPr>
          <w:rFonts w:asciiTheme="minorHAnsi" w:hAnsiTheme="minorHAnsi" w:cstheme="minorHAnsi"/>
          <w:b/>
          <w:bCs/>
          <w:color w:val="000000" w:themeColor="text1"/>
          <w:sz w:val="22"/>
          <w:szCs w:val="22"/>
        </w:rPr>
        <w:t>:</w:t>
      </w:r>
    </w:p>
    <w:p w:rsidR="00BE1893" w:rsidRDefault="00BE1893" w:rsidP="00BE1893">
      <w:pPr>
        <w:pStyle w:val="Prrafodelista"/>
        <w:tabs>
          <w:tab w:val="left" w:pos="-993"/>
          <w:tab w:val="left" w:pos="-142"/>
          <w:tab w:val="left" w:pos="1134"/>
        </w:tabs>
        <w:spacing w:before="100"/>
        <w:ind w:left="915"/>
        <w:jc w:val="both"/>
        <w:rPr>
          <w:rFonts w:asciiTheme="minorHAnsi" w:hAnsiTheme="minorHAnsi" w:cstheme="minorHAnsi"/>
          <w:b/>
          <w:bCs/>
          <w:sz w:val="22"/>
          <w:szCs w:val="22"/>
        </w:rPr>
      </w:pPr>
    </w:p>
    <w:p w:rsidR="00BE1893" w:rsidRPr="0054757F" w:rsidRDefault="00BE1893" w:rsidP="00BE1893">
      <w:pPr>
        <w:tabs>
          <w:tab w:val="left" w:pos="-993"/>
          <w:tab w:val="left" w:pos="-142"/>
          <w:tab w:val="left" w:pos="1134"/>
        </w:tabs>
        <w:spacing w:before="100"/>
        <w:ind w:left="142"/>
        <w:jc w:val="both"/>
        <w:rPr>
          <w:rFonts w:asciiTheme="minorHAnsi" w:hAnsiTheme="minorHAnsi" w:cstheme="minorHAnsi"/>
          <w:b/>
          <w:bCs/>
          <w:color w:val="000000" w:themeColor="text1"/>
          <w:sz w:val="22"/>
          <w:szCs w:val="22"/>
        </w:rPr>
      </w:pPr>
      <w:r w:rsidRPr="0054757F">
        <w:rPr>
          <w:rFonts w:asciiTheme="minorHAnsi" w:hAnsiTheme="minorHAnsi" w:cstheme="minorHAnsi"/>
          <w:color w:val="000000" w:themeColor="text1"/>
          <w:sz w:val="22"/>
          <w:szCs w:val="22"/>
        </w:rPr>
        <w:t xml:space="preserve">De conformidad con lo estipulado en el Reglamento Deportivo del Campeonato de Canarias de Rallyes de Asfalto, será obligatoria la utilización durante el rallye del sistema GPS establecido por el organizador, para todos los equipos inscritos. </w:t>
      </w:r>
    </w:p>
    <w:p w:rsidR="00BE1893" w:rsidRDefault="00BE1893" w:rsidP="00BE1893">
      <w:pPr>
        <w:tabs>
          <w:tab w:val="left" w:pos="-993"/>
          <w:tab w:val="left" w:pos="-142"/>
          <w:tab w:val="left" w:pos="567"/>
          <w:tab w:val="left" w:pos="1134"/>
        </w:tabs>
        <w:spacing w:before="120"/>
        <w:jc w:val="both"/>
        <w:rPr>
          <w:rFonts w:asciiTheme="minorHAnsi" w:hAnsiTheme="minorHAnsi" w:cstheme="minorHAnsi"/>
          <w:b/>
          <w:bCs/>
          <w:sz w:val="22"/>
          <w:szCs w:val="22"/>
        </w:rPr>
      </w:pPr>
      <w:r>
        <w:rPr>
          <w:rFonts w:asciiTheme="minorHAnsi" w:hAnsiTheme="minorHAnsi" w:cstheme="minorHAnsi"/>
          <w:b/>
          <w:bCs/>
          <w:sz w:val="22"/>
          <w:szCs w:val="22"/>
        </w:rPr>
        <w:tab/>
        <w:t>H</w:t>
      </w:r>
      <w:r w:rsidRPr="0054757F">
        <w:rPr>
          <w:rFonts w:asciiTheme="minorHAnsi" w:hAnsiTheme="minorHAnsi" w:cstheme="minorHAnsi"/>
          <w:b/>
          <w:bCs/>
          <w:sz w:val="22"/>
          <w:szCs w:val="22"/>
        </w:rPr>
        <w:t>orarios de entrega:</w:t>
      </w:r>
    </w:p>
    <w:p w:rsidR="00BE1893" w:rsidRPr="0054757F" w:rsidRDefault="00BE1893" w:rsidP="00BE1893">
      <w:pPr>
        <w:tabs>
          <w:tab w:val="left" w:pos="-993"/>
          <w:tab w:val="left" w:pos="-142"/>
          <w:tab w:val="left" w:pos="567"/>
          <w:tab w:val="left" w:pos="1134"/>
        </w:tabs>
        <w:spacing w:before="120"/>
        <w:jc w:val="both"/>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3332"/>
        <w:gridCol w:w="2479"/>
      </w:tblGrid>
      <w:tr w:rsidR="00BE1893" w:rsidRPr="004B7AF7" w:rsidTr="006B01D6">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rsidR="00BE1893" w:rsidRPr="004B7AF7" w:rsidRDefault="00BE1893" w:rsidP="006B01D6">
            <w:pPr>
              <w:pStyle w:val="Ttulo5"/>
              <w:spacing w:after="60"/>
              <w:ind w:left="-134"/>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rsidR="00BE1893" w:rsidRPr="004B7AF7" w:rsidRDefault="00BE1893" w:rsidP="006B01D6">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Horario</w:t>
            </w:r>
          </w:p>
        </w:tc>
        <w:tc>
          <w:tcPr>
            <w:tcW w:w="3332" w:type="dxa"/>
            <w:tcBorders>
              <w:top w:val="single" w:sz="4" w:space="0" w:color="000080"/>
              <w:left w:val="single" w:sz="2" w:space="0" w:color="FFFFFF"/>
              <w:bottom w:val="single" w:sz="4" w:space="0" w:color="auto"/>
              <w:right w:val="single" w:sz="4" w:space="0" w:color="FFFFFF"/>
            </w:tcBorders>
            <w:shd w:val="clear" w:color="auto" w:fill="000080"/>
            <w:vAlign w:val="center"/>
          </w:tcPr>
          <w:p w:rsidR="00BE1893" w:rsidRPr="004B7AF7" w:rsidRDefault="00BE1893" w:rsidP="006B01D6">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Acto</w:t>
            </w:r>
          </w:p>
        </w:tc>
        <w:tc>
          <w:tcPr>
            <w:tcW w:w="2479" w:type="dxa"/>
            <w:tcBorders>
              <w:top w:val="single" w:sz="4" w:space="0" w:color="000080"/>
              <w:left w:val="single" w:sz="4" w:space="0" w:color="FFFFFF"/>
              <w:bottom w:val="single" w:sz="4" w:space="0" w:color="auto"/>
              <w:right w:val="single" w:sz="4" w:space="0" w:color="000080"/>
            </w:tcBorders>
            <w:shd w:val="clear" w:color="auto" w:fill="000080"/>
          </w:tcPr>
          <w:p w:rsidR="00BE1893" w:rsidRPr="004B7AF7" w:rsidRDefault="00BE1893" w:rsidP="006B01D6">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Lugar</w:t>
            </w:r>
          </w:p>
        </w:tc>
      </w:tr>
      <w:tr w:rsidR="00BE1893" w:rsidRPr="004B7AF7" w:rsidTr="006B01D6">
        <w:trPr>
          <w:cantSplit/>
          <w:trHeight w:val="708"/>
          <w:jc w:val="center"/>
        </w:trPr>
        <w:tc>
          <w:tcPr>
            <w:tcW w:w="1418" w:type="dxa"/>
            <w:tcBorders>
              <w:top w:val="dotted" w:sz="4" w:space="0" w:color="000080"/>
              <w:left w:val="single" w:sz="4" w:space="0" w:color="000080"/>
              <w:bottom w:val="dotted" w:sz="4" w:space="0" w:color="000080"/>
              <w:right w:val="single" w:sz="4" w:space="0" w:color="000080"/>
            </w:tcBorders>
            <w:vAlign w:val="center"/>
          </w:tcPr>
          <w:p w:rsidR="00BE1893" w:rsidRPr="004B7AF7" w:rsidRDefault="00BE1893" w:rsidP="006B01D6">
            <w:pPr>
              <w:tabs>
                <w:tab w:val="left" w:pos="1134"/>
              </w:tabs>
              <w:spacing w:after="120"/>
              <w:jc w:val="center"/>
              <w:rPr>
                <w:rFonts w:asciiTheme="minorHAnsi" w:hAnsiTheme="minorHAnsi" w:cstheme="minorHAnsi"/>
                <w:sz w:val="22"/>
                <w:szCs w:val="22"/>
                <w:lang w:val="es-ES_tradnl"/>
              </w:rPr>
            </w:pPr>
            <w:r w:rsidRPr="0054757F">
              <w:rPr>
                <w:rFonts w:asciiTheme="minorHAnsi" w:hAnsiTheme="minorHAnsi" w:cstheme="minorHAnsi"/>
                <w:sz w:val="22"/>
                <w:szCs w:val="22"/>
                <w:highlight w:val="yellow"/>
                <w:lang w:val="es-ES_tradnl"/>
              </w:rPr>
              <w:t>XX/XX/22</w:t>
            </w:r>
          </w:p>
        </w:tc>
        <w:tc>
          <w:tcPr>
            <w:tcW w:w="1701" w:type="dxa"/>
            <w:tcBorders>
              <w:top w:val="dotted" w:sz="4" w:space="0" w:color="000080"/>
              <w:left w:val="single" w:sz="4" w:space="0" w:color="000080"/>
              <w:bottom w:val="dotted" w:sz="4" w:space="0" w:color="000080"/>
              <w:right w:val="single" w:sz="4" w:space="0" w:color="000080"/>
            </w:tcBorders>
            <w:vAlign w:val="center"/>
          </w:tcPr>
          <w:p w:rsidR="00BE1893" w:rsidRPr="004B7AF7" w:rsidRDefault="00BE1893" w:rsidP="006B01D6">
            <w:pPr>
              <w:tabs>
                <w:tab w:val="left" w:pos="1134"/>
              </w:tabs>
              <w:jc w:val="center"/>
              <w:rPr>
                <w:rFonts w:asciiTheme="minorHAnsi" w:hAnsiTheme="minorHAnsi" w:cstheme="minorHAnsi"/>
                <w:sz w:val="22"/>
                <w:szCs w:val="22"/>
                <w:lang w:val="es-ES_tradnl"/>
              </w:rPr>
            </w:pPr>
            <w:r w:rsidRPr="0054757F">
              <w:rPr>
                <w:rFonts w:asciiTheme="minorHAnsi" w:hAnsiTheme="minorHAnsi" w:cstheme="minorHAnsi"/>
                <w:sz w:val="22"/>
                <w:szCs w:val="22"/>
                <w:highlight w:val="yellow"/>
                <w:lang w:val="es-ES_tradnl"/>
              </w:rPr>
              <w:t>XX:XX a XX:XX</w:t>
            </w:r>
          </w:p>
        </w:tc>
        <w:tc>
          <w:tcPr>
            <w:tcW w:w="3332" w:type="dxa"/>
            <w:tcBorders>
              <w:top w:val="dotted" w:sz="4" w:space="0" w:color="000080"/>
              <w:left w:val="single" w:sz="4" w:space="0" w:color="000080"/>
              <w:bottom w:val="dotted" w:sz="4" w:space="0" w:color="000080"/>
              <w:right w:val="single" w:sz="4" w:space="0" w:color="000080"/>
            </w:tcBorders>
            <w:vAlign w:val="center"/>
          </w:tcPr>
          <w:p w:rsidR="00BE1893" w:rsidRPr="004B7AF7" w:rsidRDefault="00BE1893" w:rsidP="006B01D6">
            <w:pPr>
              <w:tabs>
                <w:tab w:val="left" w:pos="1134"/>
              </w:tabs>
              <w:spacing w:before="40" w:after="96"/>
              <w:jc w:val="center"/>
              <w:rPr>
                <w:rFonts w:asciiTheme="minorHAnsi" w:hAnsiTheme="minorHAnsi" w:cstheme="minorHAnsi"/>
                <w:sz w:val="22"/>
                <w:szCs w:val="22"/>
                <w:lang w:val="es-ES_tradnl"/>
              </w:rPr>
            </w:pPr>
            <w:r w:rsidRPr="004B7AF7">
              <w:rPr>
                <w:rFonts w:asciiTheme="minorHAnsi" w:hAnsiTheme="minorHAnsi" w:cstheme="minorHAnsi"/>
                <w:sz w:val="22"/>
                <w:szCs w:val="22"/>
                <w:lang w:val="es-ES_tradnl"/>
              </w:rPr>
              <w:t>Montaje GPS para el rallye</w:t>
            </w:r>
          </w:p>
        </w:tc>
        <w:tc>
          <w:tcPr>
            <w:tcW w:w="2479" w:type="dxa"/>
            <w:shd w:val="clear" w:color="auto" w:fill="auto"/>
            <w:vAlign w:val="center"/>
          </w:tcPr>
          <w:p w:rsidR="00BE1893" w:rsidRPr="004B7AF7" w:rsidRDefault="00BE1893" w:rsidP="006B01D6">
            <w:pPr>
              <w:jc w:val="center"/>
              <w:rPr>
                <w:rFonts w:asciiTheme="minorHAnsi" w:hAnsiTheme="minorHAnsi" w:cstheme="minorHAnsi"/>
                <w:b/>
                <w:bCs/>
                <w:iCs/>
                <w:sz w:val="22"/>
                <w:szCs w:val="22"/>
              </w:rPr>
            </w:pPr>
            <w:r>
              <w:rPr>
                <w:rFonts w:asciiTheme="minorHAnsi" w:hAnsiTheme="minorHAnsi" w:cstheme="minorHAnsi"/>
                <w:b/>
                <w:bCs/>
                <w:iCs/>
                <w:sz w:val="22"/>
                <w:szCs w:val="22"/>
              </w:rPr>
              <w:t>XXXXXX</w:t>
            </w:r>
          </w:p>
        </w:tc>
      </w:tr>
      <w:tr w:rsidR="00BE1893" w:rsidRPr="004B7AF7" w:rsidTr="006B01D6">
        <w:trPr>
          <w:cantSplit/>
          <w:trHeight w:val="708"/>
          <w:jc w:val="center"/>
        </w:trPr>
        <w:tc>
          <w:tcPr>
            <w:tcW w:w="1418" w:type="dxa"/>
            <w:tcBorders>
              <w:top w:val="dotted" w:sz="4" w:space="0" w:color="000080"/>
              <w:left w:val="single" w:sz="4" w:space="0" w:color="000080"/>
              <w:bottom w:val="single" w:sz="4" w:space="0" w:color="000080"/>
              <w:right w:val="single" w:sz="4" w:space="0" w:color="000080"/>
            </w:tcBorders>
            <w:vAlign w:val="center"/>
          </w:tcPr>
          <w:p w:rsidR="00BE1893" w:rsidRPr="004B7AF7" w:rsidRDefault="00BE1893" w:rsidP="006B01D6">
            <w:pPr>
              <w:tabs>
                <w:tab w:val="left" w:pos="1134"/>
              </w:tabs>
              <w:spacing w:after="120"/>
              <w:jc w:val="center"/>
              <w:rPr>
                <w:rFonts w:asciiTheme="minorHAnsi" w:hAnsiTheme="minorHAnsi" w:cstheme="minorHAnsi"/>
                <w:sz w:val="22"/>
                <w:szCs w:val="22"/>
                <w:lang w:val="es-ES_tradnl"/>
              </w:rPr>
            </w:pPr>
            <w:r w:rsidRPr="0054757F">
              <w:rPr>
                <w:rFonts w:asciiTheme="minorHAnsi" w:hAnsiTheme="minorHAnsi" w:cstheme="minorHAnsi"/>
                <w:sz w:val="22"/>
                <w:szCs w:val="22"/>
                <w:highlight w:val="yellow"/>
                <w:lang w:val="es-ES_tradnl"/>
              </w:rPr>
              <w:t>XX/XX/22</w:t>
            </w:r>
          </w:p>
        </w:tc>
        <w:tc>
          <w:tcPr>
            <w:tcW w:w="1701" w:type="dxa"/>
            <w:tcBorders>
              <w:top w:val="dotted" w:sz="4" w:space="0" w:color="000080"/>
              <w:left w:val="single" w:sz="4" w:space="0" w:color="000080"/>
              <w:bottom w:val="single" w:sz="4" w:space="0" w:color="000080"/>
              <w:right w:val="single" w:sz="4" w:space="0" w:color="000080"/>
            </w:tcBorders>
            <w:vAlign w:val="center"/>
          </w:tcPr>
          <w:p w:rsidR="00BE1893" w:rsidRPr="004B7AF7" w:rsidRDefault="00BE1893" w:rsidP="006B01D6">
            <w:pPr>
              <w:tabs>
                <w:tab w:val="left" w:pos="1134"/>
              </w:tabs>
              <w:jc w:val="center"/>
              <w:rPr>
                <w:rFonts w:asciiTheme="minorHAnsi" w:hAnsiTheme="minorHAnsi" w:cstheme="minorHAnsi"/>
                <w:sz w:val="22"/>
                <w:szCs w:val="22"/>
                <w:lang w:val="es-ES_tradnl"/>
              </w:rPr>
            </w:pPr>
            <w:r w:rsidRPr="004B7AF7">
              <w:rPr>
                <w:rFonts w:asciiTheme="minorHAnsi" w:hAnsiTheme="minorHAnsi" w:cstheme="minorHAnsi"/>
                <w:sz w:val="22"/>
                <w:szCs w:val="22"/>
                <w:lang w:val="es-ES_tradnl"/>
              </w:rPr>
              <w:t>Al finalizar el Rallye</w:t>
            </w:r>
          </w:p>
        </w:tc>
        <w:tc>
          <w:tcPr>
            <w:tcW w:w="3332" w:type="dxa"/>
            <w:tcBorders>
              <w:top w:val="dotted" w:sz="4" w:space="0" w:color="000080"/>
              <w:left w:val="single" w:sz="4" w:space="0" w:color="000080"/>
              <w:bottom w:val="single" w:sz="4" w:space="0" w:color="000080"/>
              <w:right w:val="single" w:sz="4" w:space="0" w:color="000080"/>
            </w:tcBorders>
            <w:vAlign w:val="center"/>
          </w:tcPr>
          <w:p w:rsidR="00BE1893" w:rsidRPr="004B7AF7" w:rsidRDefault="00BE1893" w:rsidP="006B01D6">
            <w:pPr>
              <w:tabs>
                <w:tab w:val="left" w:pos="1134"/>
              </w:tabs>
              <w:spacing w:before="40" w:after="96"/>
              <w:jc w:val="center"/>
              <w:rPr>
                <w:rFonts w:asciiTheme="minorHAnsi" w:hAnsiTheme="minorHAnsi" w:cstheme="minorHAnsi"/>
                <w:sz w:val="22"/>
                <w:szCs w:val="22"/>
                <w:lang w:val="es-ES_tradnl"/>
              </w:rPr>
            </w:pPr>
            <w:r w:rsidRPr="004B7AF7">
              <w:rPr>
                <w:rFonts w:asciiTheme="minorHAnsi" w:hAnsiTheme="minorHAnsi" w:cstheme="minorHAnsi"/>
                <w:sz w:val="22"/>
                <w:szCs w:val="22"/>
                <w:lang w:val="es-ES_tradnl"/>
              </w:rPr>
              <w:t>Desmontaje GPS para el rallye</w:t>
            </w:r>
          </w:p>
        </w:tc>
        <w:tc>
          <w:tcPr>
            <w:tcW w:w="2479" w:type="dxa"/>
            <w:tcBorders>
              <w:left w:val="single" w:sz="4" w:space="0" w:color="000080"/>
              <w:bottom w:val="single" w:sz="4" w:space="0" w:color="000080"/>
              <w:right w:val="single" w:sz="4" w:space="0" w:color="000080"/>
            </w:tcBorders>
            <w:vAlign w:val="center"/>
          </w:tcPr>
          <w:p w:rsidR="00BE1893" w:rsidRPr="004B7AF7" w:rsidRDefault="00BE1893" w:rsidP="006B01D6">
            <w:pPr>
              <w:jc w:val="center"/>
              <w:rPr>
                <w:rFonts w:asciiTheme="minorHAnsi" w:hAnsiTheme="minorHAnsi" w:cstheme="minorHAnsi"/>
                <w:b/>
                <w:sz w:val="22"/>
                <w:szCs w:val="22"/>
                <w:lang w:val="es-ES_tradnl"/>
              </w:rPr>
            </w:pPr>
            <w:r w:rsidRPr="004B7AF7">
              <w:rPr>
                <w:rFonts w:asciiTheme="minorHAnsi" w:hAnsiTheme="minorHAnsi" w:cstheme="minorHAnsi"/>
                <w:b/>
                <w:sz w:val="22"/>
                <w:szCs w:val="22"/>
                <w:lang w:val="es-ES_tradnl"/>
              </w:rPr>
              <w:t>En el último C.H de</w:t>
            </w:r>
            <w:r>
              <w:rPr>
                <w:rFonts w:asciiTheme="minorHAnsi" w:hAnsiTheme="minorHAnsi" w:cstheme="minorHAnsi"/>
                <w:b/>
                <w:sz w:val="22"/>
                <w:szCs w:val="22"/>
                <w:lang w:val="es-ES_tradnl"/>
              </w:rPr>
              <w:t xml:space="preserve"> </w:t>
            </w:r>
            <w:r w:rsidRPr="004B7AF7">
              <w:rPr>
                <w:rFonts w:asciiTheme="minorHAnsi" w:hAnsiTheme="minorHAnsi" w:cstheme="minorHAnsi"/>
                <w:b/>
                <w:sz w:val="22"/>
                <w:szCs w:val="22"/>
                <w:lang w:val="es-ES_tradnl"/>
              </w:rPr>
              <w:t>l</w:t>
            </w:r>
            <w:r>
              <w:rPr>
                <w:rFonts w:asciiTheme="minorHAnsi" w:hAnsiTheme="minorHAnsi" w:cstheme="minorHAnsi"/>
                <w:b/>
                <w:sz w:val="22"/>
                <w:szCs w:val="22"/>
                <w:lang w:val="es-ES_tradnl"/>
              </w:rPr>
              <w:t>a</w:t>
            </w:r>
            <w:r w:rsidRPr="004B7AF7">
              <w:rPr>
                <w:rFonts w:asciiTheme="minorHAnsi" w:hAnsiTheme="minorHAnsi" w:cstheme="minorHAnsi"/>
                <w:b/>
                <w:sz w:val="22"/>
                <w:szCs w:val="22"/>
                <w:lang w:val="es-ES_tradnl"/>
              </w:rPr>
              <w:t xml:space="preserve"> </w:t>
            </w:r>
            <w:r>
              <w:rPr>
                <w:rFonts w:asciiTheme="minorHAnsi" w:hAnsiTheme="minorHAnsi" w:cstheme="minorHAnsi"/>
                <w:b/>
                <w:sz w:val="22"/>
                <w:szCs w:val="22"/>
                <w:lang w:val="es-ES_tradnl"/>
              </w:rPr>
              <w:t>prueba,</w:t>
            </w:r>
            <w:r w:rsidRPr="004B7AF7">
              <w:rPr>
                <w:rFonts w:asciiTheme="minorHAnsi" w:hAnsiTheme="minorHAnsi" w:cstheme="minorHAnsi"/>
                <w:b/>
                <w:sz w:val="22"/>
                <w:szCs w:val="22"/>
                <w:lang w:val="es-ES_tradnl"/>
              </w:rPr>
              <w:t xml:space="preserve"> </w:t>
            </w:r>
            <w:r>
              <w:rPr>
                <w:rFonts w:asciiTheme="minorHAnsi" w:hAnsiTheme="minorHAnsi" w:cstheme="minorHAnsi"/>
                <w:b/>
                <w:sz w:val="22"/>
                <w:szCs w:val="22"/>
                <w:lang w:val="es-ES_tradnl"/>
              </w:rPr>
              <w:t>en entrada a XXXXX</w:t>
            </w:r>
          </w:p>
        </w:tc>
      </w:tr>
    </w:tbl>
    <w:p w:rsidR="00BE1893" w:rsidRDefault="00BE1893" w:rsidP="00BE1893">
      <w:pPr>
        <w:pStyle w:val="Prrafodelista"/>
        <w:tabs>
          <w:tab w:val="left" w:pos="-993"/>
          <w:tab w:val="left" w:pos="-142"/>
          <w:tab w:val="left" w:pos="1134"/>
        </w:tabs>
        <w:spacing w:before="100"/>
        <w:ind w:left="915"/>
        <w:jc w:val="both"/>
        <w:rPr>
          <w:rFonts w:asciiTheme="minorHAnsi" w:hAnsiTheme="minorHAnsi" w:cstheme="minorHAnsi"/>
          <w:b/>
          <w:bCs/>
          <w:sz w:val="22"/>
          <w:szCs w:val="22"/>
        </w:rPr>
      </w:pPr>
    </w:p>
    <w:p w:rsidR="006B01D6" w:rsidRDefault="006B01D6" w:rsidP="006B01D6">
      <w:pPr>
        <w:pStyle w:val="Prrafodelista"/>
        <w:tabs>
          <w:tab w:val="left" w:pos="-993"/>
          <w:tab w:val="left" w:pos="-142"/>
          <w:tab w:val="left" w:pos="284"/>
        </w:tabs>
        <w:spacing w:before="100"/>
        <w:ind w:left="142"/>
        <w:jc w:val="both"/>
        <w:rPr>
          <w:rFonts w:asciiTheme="minorHAnsi" w:hAnsiTheme="minorHAnsi" w:cstheme="minorHAnsi"/>
          <w:bCs/>
          <w:sz w:val="22"/>
          <w:szCs w:val="22"/>
        </w:rPr>
      </w:pPr>
      <w:r w:rsidRPr="006B01D6">
        <w:rPr>
          <w:rFonts w:asciiTheme="minorHAnsi" w:hAnsiTheme="minorHAnsi" w:cstheme="minorHAnsi"/>
          <w:bCs/>
          <w:sz w:val="22"/>
          <w:szCs w:val="22"/>
        </w:rPr>
        <w:t>En particular, se recuerda a los participantes la obligación de cumplir lo estipulado a continuación:</w:t>
      </w:r>
    </w:p>
    <w:p w:rsidR="006B01D6" w:rsidRDefault="006B01D6" w:rsidP="006B01D6">
      <w:pPr>
        <w:pStyle w:val="Prrafodelista"/>
        <w:tabs>
          <w:tab w:val="left" w:pos="-993"/>
          <w:tab w:val="left" w:pos="-142"/>
          <w:tab w:val="left" w:pos="284"/>
        </w:tabs>
        <w:spacing w:before="100"/>
        <w:ind w:left="142"/>
        <w:jc w:val="both"/>
        <w:rPr>
          <w:rFonts w:asciiTheme="minorHAnsi" w:hAnsiTheme="minorHAnsi" w:cstheme="minorHAnsi"/>
          <w:bCs/>
          <w:sz w:val="22"/>
          <w:szCs w:val="22"/>
        </w:rPr>
      </w:pPr>
    </w:p>
    <w:p w:rsidR="006B01D6" w:rsidRDefault="006B01D6" w:rsidP="006B01D6">
      <w:pPr>
        <w:pStyle w:val="Prrafodelista"/>
        <w:tabs>
          <w:tab w:val="left" w:pos="-993"/>
          <w:tab w:val="left" w:pos="-142"/>
          <w:tab w:val="left" w:pos="284"/>
        </w:tabs>
        <w:spacing w:before="100"/>
        <w:ind w:left="142"/>
        <w:jc w:val="both"/>
        <w:rPr>
          <w:rFonts w:asciiTheme="minorHAnsi" w:hAnsiTheme="minorHAnsi" w:cstheme="minorHAnsi"/>
          <w:bCs/>
          <w:sz w:val="22"/>
          <w:szCs w:val="22"/>
        </w:rPr>
      </w:pPr>
      <w:r w:rsidRPr="006B01D6">
        <w:rPr>
          <w:rFonts w:asciiTheme="minorHAnsi" w:hAnsiTheme="minorHAnsi" w:cstheme="minorHAnsi"/>
          <w:bCs/>
          <w:sz w:val="22"/>
          <w:szCs w:val="22"/>
        </w:rPr>
        <w:t>• El uso del GPS facilitado por el organizador es obligatorio y será instalado en la Zona de las Verificaciones Técnicas por personal que controlará el correcto funcionamiento de este. Cualquier intento de manipular indebidamente el dispositivo GPS instalado en el vehículo o la utilización de cualquier dispositivo que impida su correcto funcionamiento, será puesto en conocimiento de los Comisarios Deportivos que podrán imponer una penalización que puede llegar hasta la exclusión.</w:t>
      </w:r>
    </w:p>
    <w:p w:rsidR="006B01D6" w:rsidRDefault="006B01D6" w:rsidP="006B01D6">
      <w:pPr>
        <w:pStyle w:val="Prrafodelista"/>
        <w:tabs>
          <w:tab w:val="left" w:pos="-993"/>
          <w:tab w:val="left" w:pos="-142"/>
          <w:tab w:val="left" w:pos="284"/>
        </w:tabs>
        <w:spacing w:before="100"/>
        <w:ind w:left="142"/>
        <w:jc w:val="both"/>
        <w:rPr>
          <w:rFonts w:asciiTheme="minorHAnsi" w:hAnsiTheme="minorHAnsi" w:cstheme="minorHAnsi"/>
          <w:bCs/>
          <w:sz w:val="22"/>
          <w:szCs w:val="22"/>
        </w:rPr>
      </w:pPr>
    </w:p>
    <w:p w:rsidR="00D0395F" w:rsidRDefault="006B01D6" w:rsidP="006B01D6">
      <w:pPr>
        <w:pStyle w:val="Prrafodelista"/>
        <w:tabs>
          <w:tab w:val="left" w:pos="-993"/>
          <w:tab w:val="left" w:pos="-142"/>
          <w:tab w:val="left" w:pos="284"/>
        </w:tabs>
        <w:spacing w:before="100"/>
        <w:ind w:left="142"/>
        <w:jc w:val="both"/>
        <w:rPr>
          <w:rFonts w:asciiTheme="minorHAnsi" w:hAnsiTheme="minorHAnsi" w:cstheme="minorHAnsi"/>
          <w:bCs/>
          <w:sz w:val="22"/>
          <w:szCs w:val="22"/>
        </w:rPr>
      </w:pPr>
      <w:r w:rsidRPr="006B01D6">
        <w:rPr>
          <w:rFonts w:asciiTheme="minorHAnsi" w:hAnsiTheme="minorHAnsi" w:cstheme="minorHAnsi"/>
          <w:bCs/>
          <w:sz w:val="22"/>
          <w:szCs w:val="22"/>
        </w:rPr>
        <w:t>• Una vez sea mostrada la bandera roja electrónica (RED FLAG) en el dispositivo GPS, el equipo deberá pulsar el botón OK que da la conformidad a la Dirección de Carrera, de que se ha verificado el mensaje de activación de la bandera roja electrónica. No pulsar el botón de conformidad de que el equipo ha recibido la bandera roja, será motivo de penalización por parte de los Comisarios Deportivos. Los Equipos a los que se muestre bandera roja tanto física como Electrónica, deberán reducir su velocidad de forma inmediata y seguir las instrucciones de los Comisarios de Ruta y de los miembros de los vehículos de seguridad con los que se encuentren. La velocidad máxima que podrá alcanzar un equipo al que se le haya mostrado bandera roja dentro del tramo cronometrado, no podrá exceder de 80 km/h. El Director de Carrera, podrá hacer uso del sistema GPS para verificar que se cumple esta normativa. No respetar esta regla comportará una penalización a criterio de los Comisarios Deportivos.</w:t>
      </w:r>
    </w:p>
    <w:p w:rsidR="00D0395F" w:rsidRDefault="00D0395F" w:rsidP="006B01D6">
      <w:pPr>
        <w:pStyle w:val="Prrafodelista"/>
        <w:tabs>
          <w:tab w:val="left" w:pos="-993"/>
          <w:tab w:val="left" w:pos="-142"/>
          <w:tab w:val="left" w:pos="284"/>
        </w:tabs>
        <w:spacing w:before="100"/>
        <w:ind w:left="142"/>
        <w:jc w:val="both"/>
        <w:rPr>
          <w:rFonts w:asciiTheme="minorHAnsi" w:hAnsiTheme="minorHAnsi" w:cstheme="minorHAnsi"/>
          <w:bCs/>
          <w:sz w:val="22"/>
          <w:szCs w:val="22"/>
        </w:rPr>
      </w:pPr>
    </w:p>
    <w:p w:rsidR="006B01D6" w:rsidRPr="006B01D6" w:rsidRDefault="006B01D6" w:rsidP="006B01D6">
      <w:pPr>
        <w:pStyle w:val="Prrafodelista"/>
        <w:tabs>
          <w:tab w:val="left" w:pos="-993"/>
          <w:tab w:val="left" w:pos="-142"/>
          <w:tab w:val="left" w:pos="284"/>
        </w:tabs>
        <w:spacing w:before="100"/>
        <w:ind w:left="142"/>
        <w:jc w:val="both"/>
        <w:rPr>
          <w:rFonts w:asciiTheme="minorHAnsi" w:hAnsiTheme="minorHAnsi" w:cstheme="minorHAnsi"/>
          <w:bCs/>
          <w:sz w:val="22"/>
          <w:szCs w:val="22"/>
        </w:rPr>
      </w:pPr>
      <w:r w:rsidRPr="006B01D6">
        <w:rPr>
          <w:rFonts w:asciiTheme="minorHAnsi" w:hAnsiTheme="minorHAnsi" w:cstheme="minorHAnsi"/>
          <w:bCs/>
          <w:sz w:val="22"/>
          <w:szCs w:val="22"/>
        </w:rPr>
        <w:t xml:space="preserve">• Será obligatorio entregar tras abandono del rallye el GPS a la organización, utilizando los medios más idóneos para ello. </w:t>
      </w:r>
      <w:r w:rsidR="00D0395F">
        <w:rPr>
          <w:rFonts w:asciiTheme="minorHAnsi" w:hAnsiTheme="minorHAnsi" w:cstheme="minorHAnsi"/>
          <w:bCs/>
          <w:sz w:val="22"/>
          <w:szCs w:val="22"/>
        </w:rPr>
        <w:t xml:space="preserve">Podrá entregarse al vehículo </w:t>
      </w:r>
      <w:r w:rsidRPr="006B01D6">
        <w:rPr>
          <w:rFonts w:asciiTheme="minorHAnsi" w:hAnsiTheme="minorHAnsi" w:cstheme="minorHAnsi"/>
          <w:bCs/>
          <w:sz w:val="22"/>
          <w:szCs w:val="22"/>
        </w:rPr>
        <w:t xml:space="preserve">“Escoba”. En caso de que el participante </w:t>
      </w:r>
      <w:r w:rsidR="00D0395F">
        <w:rPr>
          <w:rFonts w:asciiTheme="minorHAnsi" w:hAnsiTheme="minorHAnsi" w:cstheme="minorHAnsi"/>
          <w:bCs/>
          <w:sz w:val="22"/>
          <w:szCs w:val="22"/>
        </w:rPr>
        <w:t xml:space="preserve">no </w:t>
      </w:r>
      <w:r w:rsidRPr="006B01D6">
        <w:rPr>
          <w:rFonts w:asciiTheme="minorHAnsi" w:hAnsiTheme="minorHAnsi" w:cstheme="minorHAnsi"/>
          <w:bCs/>
          <w:sz w:val="22"/>
          <w:szCs w:val="22"/>
        </w:rPr>
        <w:t xml:space="preserve">quiera esperar al paso del citado vehículo el mismo puede ser entregado en Dirección de Carrera o a cualquiera de los responsables de </w:t>
      </w:r>
      <w:r w:rsidR="00D0395F">
        <w:rPr>
          <w:rFonts w:asciiTheme="minorHAnsi" w:hAnsiTheme="minorHAnsi" w:cstheme="minorHAnsi"/>
          <w:bCs/>
          <w:sz w:val="22"/>
          <w:szCs w:val="22"/>
        </w:rPr>
        <w:t xml:space="preserve">Relaciones con </w:t>
      </w:r>
      <w:r w:rsidRPr="006B01D6">
        <w:rPr>
          <w:rFonts w:asciiTheme="minorHAnsi" w:hAnsiTheme="minorHAnsi" w:cstheme="minorHAnsi"/>
          <w:bCs/>
          <w:sz w:val="22"/>
          <w:szCs w:val="22"/>
        </w:rPr>
        <w:t>los Competidores nombrados al efecto.</w:t>
      </w:r>
    </w:p>
    <w:p w:rsidR="006B01D6" w:rsidRDefault="006B01D6" w:rsidP="00BE1893">
      <w:pPr>
        <w:pStyle w:val="Prrafodelista"/>
        <w:tabs>
          <w:tab w:val="left" w:pos="-993"/>
          <w:tab w:val="left" w:pos="-142"/>
          <w:tab w:val="left" w:pos="1134"/>
        </w:tabs>
        <w:spacing w:before="100"/>
        <w:ind w:left="915"/>
        <w:jc w:val="both"/>
        <w:rPr>
          <w:rFonts w:asciiTheme="minorHAnsi" w:hAnsiTheme="minorHAnsi" w:cstheme="minorHAnsi"/>
          <w:b/>
          <w:bCs/>
          <w:sz w:val="22"/>
          <w:szCs w:val="22"/>
        </w:rPr>
      </w:pPr>
    </w:p>
    <w:p w:rsidR="006B01D6" w:rsidRDefault="006B01D6" w:rsidP="00BE1893">
      <w:pPr>
        <w:pStyle w:val="Prrafodelista"/>
        <w:tabs>
          <w:tab w:val="left" w:pos="-993"/>
          <w:tab w:val="left" w:pos="-142"/>
          <w:tab w:val="left" w:pos="1134"/>
        </w:tabs>
        <w:spacing w:before="100"/>
        <w:ind w:left="915"/>
        <w:jc w:val="both"/>
        <w:rPr>
          <w:rFonts w:asciiTheme="minorHAnsi" w:hAnsiTheme="minorHAnsi" w:cstheme="minorHAnsi"/>
          <w:b/>
          <w:bCs/>
          <w:sz w:val="22"/>
          <w:szCs w:val="22"/>
        </w:rPr>
      </w:pPr>
    </w:p>
    <w:p w:rsidR="00D0395F" w:rsidRDefault="00D0395F" w:rsidP="00BE1893">
      <w:pPr>
        <w:pStyle w:val="Prrafodelista"/>
        <w:tabs>
          <w:tab w:val="left" w:pos="-993"/>
          <w:tab w:val="left" w:pos="-142"/>
          <w:tab w:val="left" w:pos="1134"/>
        </w:tabs>
        <w:spacing w:before="100"/>
        <w:ind w:left="915"/>
        <w:jc w:val="both"/>
        <w:rPr>
          <w:rFonts w:asciiTheme="minorHAnsi" w:hAnsiTheme="minorHAnsi" w:cstheme="minorHAnsi"/>
          <w:b/>
          <w:bCs/>
          <w:sz w:val="22"/>
          <w:szCs w:val="22"/>
        </w:rPr>
      </w:pPr>
    </w:p>
    <w:p w:rsidR="00BE1893" w:rsidRDefault="00BE1893" w:rsidP="00BE1893">
      <w:pPr>
        <w:pStyle w:val="Prrafodelista"/>
        <w:tabs>
          <w:tab w:val="left" w:pos="-993"/>
          <w:tab w:val="left" w:pos="-142"/>
          <w:tab w:val="left" w:pos="1134"/>
        </w:tabs>
        <w:spacing w:before="100"/>
        <w:ind w:left="915"/>
        <w:jc w:val="both"/>
        <w:rPr>
          <w:rFonts w:asciiTheme="minorHAnsi" w:hAnsiTheme="minorHAnsi" w:cstheme="minorHAnsi"/>
          <w:b/>
          <w:bCs/>
          <w:color w:val="000000" w:themeColor="text1"/>
          <w:sz w:val="22"/>
          <w:szCs w:val="22"/>
        </w:rPr>
      </w:pPr>
    </w:p>
    <w:p w:rsidR="00BE1893" w:rsidRDefault="00BE1893" w:rsidP="00BE1893">
      <w:pPr>
        <w:pStyle w:val="Prrafodelista"/>
        <w:numPr>
          <w:ilvl w:val="1"/>
          <w:numId w:val="10"/>
        </w:numPr>
        <w:tabs>
          <w:tab w:val="left" w:pos="567"/>
          <w:tab w:val="left" w:pos="851"/>
          <w:tab w:val="left" w:pos="1134"/>
          <w:tab w:val="left" w:pos="3686"/>
          <w:tab w:val="right" w:pos="11199"/>
        </w:tabs>
        <w:spacing w:before="120"/>
        <w:jc w:val="both"/>
        <w:rPr>
          <w:rFonts w:asciiTheme="minorHAnsi" w:hAnsiTheme="minorHAnsi" w:cs="Arial"/>
          <w:b/>
          <w:bCs/>
          <w:sz w:val="22"/>
          <w:szCs w:val="22"/>
          <w:lang w:val="es-ES_tradnl"/>
        </w:rPr>
      </w:pPr>
      <w:r w:rsidRPr="00BE1893">
        <w:rPr>
          <w:rFonts w:asciiTheme="minorHAnsi" w:hAnsiTheme="minorHAnsi" w:cs="Arial"/>
          <w:b/>
          <w:bCs/>
          <w:sz w:val="22"/>
          <w:szCs w:val="22"/>
          <w:lang w:val="es-ES_tradnl"/>
        </w:rPr>
        <w:lastRenderedPageBreak/>
        <w:t>S</w:t>
      </w:r>
      <w:r>
        <w:rPr>
          <w:rFonts w:asciiTheme="minorHAnsi" w:hAnsiTheme="minorHAnsi" w:cs="Arial"/>
          <w:b/>
          <w:bCs/>
          <w:sz w:val="22"/>
          <w:szCs w:val="22"/>
          <w:lang w:val="es-ES_tradnl"/>
        </w:rPr>
        <w:t>úper</w:t>
      </w:r>
      <w:r w:rsidRPr="00BE1893">
        <w:rPr>
          <w:rFonts w:asciiTheme="minorHAnsi" w:hAnsiTheme="minorHAnsi" w:cs="Arial"/>
          <w:b/>
          <w:bCs/>
          <w:sz w:val="22"/>
          <w:szCs w:val="22"/>
          <w:lang w:val="es-ES_tradnl"/>
        </w:rPr>
        <w:t xml:space="preserve"> R</w:t>
      </w:r>
      <w:r>
        <w:rPr>
          <w:rFonts w:asciiTheme="minorHAnsi" w:hAnsiTheme="minorHAnsi" w:cs="Arial"/>
          <w:b/>
          <w:bCs/>
          <w:sz w:val="22"/>
          <w:szCs w:val="22"/>
          <w:lang w:val="es-ES_tradnl"/>
        </w:rPr>
        <w:t xml:space="preserve">allye: </w:t>
      </w:r>
    </w:p>
    <w:p w:rsidR="00BE1893" w:rsidRPr="00BE1893" w:rsidRDefault="00BE1893" w:rsidP="00BE1893">
      <w:pPr>
        <w:pStyle w:val="Prrafodelista"/>
        <w:tabs>
          <w:tab w:val="left" w:pos="567"/>
          <w:tab w:val="left" w:pos="851"/>
          <w:tab w:val="left" w:pos="1134"/>
          <w:tab w:val="left" w:pos="3686"/>
          <w:tab w:val="right" w:pos="11199"/>
        </w:tabs>
        <w:spacing w:before="120"/>
        <w:ind w:left="915"/>
        <w:jc w:val="both"/>
        <w:rPr>
          <w:rFonts w:asciiTheme="minorHAnsi" w:hAnsiTheme="minorHAnsi" w:cs="Arial"/>
          <w:b/>
          <w:bCs/>
          <w:sz w:val="22"/>
          <w:szCs w:val="22"/>
          <w:lang w:val="es-ES_tradnl"/>
        </w:rPr>
      </w:pPr>
    </w:p>
    <w:p w:rsidR="00BE1893" w:rsidRPr="00BE1893" w:rsidRDefault="00BE1893" w:rsidP="00BE1893">
      <w:pPr>
        <w:pStyle w:val="Prrafodelista"/>
        <w:tabs>
          <w:tab w:val="left" w:pos="709"/>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BE1893">
        <w:rPr>
          <w:rFonts w:asciiTheme="minorHAnsi" w:hAnsiTheme="minorHAnsi" w:cs="Arial"/>
          <w:sz w:val="22"/>
          <w:szCs w:val="22"/>
          <w:lang w:val="es-ES_tradnl"/>
        </w:rPr>
        <w:t xml:space="preserve">Se permite la incorporación a la competición a los equipos que abandonen en un tramo por cualquier causa técnica o accidente mediante la fórmula Súper Rallye, según lo descrito en el Art. 9.8 del Reglamento Deportivo del Campeonato de Canarias de </w:t>
      </w:r>
      <w:proofErr w:type="spellStart"/>
      <w:r w:rsidRPr="00BE1893">
        <w:rPr>
          <w:rFonts w:asciiTheme="minorHAnsi" w:hAnsiTheme="minorHAnsi" w:cs="Arial"/>
          <w:sz w:val="22"/>
          <w:szCs w:val="22"/>
          <w:lang w:val="es-ES_tradnl"/>
        </w:rPr>
        <w:t>Rallyes</w:t>
      </w:r>
      <w:proofErr w:type="spellEnd"/>
      <w:r w:rsidRPr="00BE1893">
        <w:rPr>
          <w:rFonts w:asciiTheme="minorHAnsi" w:hAnsiTheme="minorHAnsi" w:cs="Arial"/>
          <w:sz w:val="22"/>
          <w:szCs w:val="22"/>
          <w:lang w:val="es-ES_tradnl"/>
        </w:rPr>
        <w:t xml:space="preserve"> en Asfalto 2022.</w:t>
      </w:r>
    </w:p>
    <w:p w:rsidR="00BE1893" w:rsidRDefault="00BE1893" w:rsidP="00BE1893">
      <w:pPr>
        <w:pStyle w:val="Prrafodelista"/>
        <w:tabs>
          <w:tab w:val="left" w:pos="709"/>
          <w:tab w:val="left" w:pos="851"/>
          <w:tab w:val="left" w:pos="1134"/>
          <w:tab w:val="left" w:pos="3686"/>
          <w:tab w:val="right" w:pos="11199"/>
        </w:tabs>
        <w:spacing w:before="120"/>
        <w:ind w:left="142"/>
        <w:jc w:val="both"/>
        <w:rPr>
          <w:rFonts w:asciiTheme="minorHAnsi" w:hAnsiTheme="minorHAnsi" w:cs="Arial"/>
          <w:sz w:val="22"/>
          <w:szCs w:val="22"/>
        </w:rPr>
      </w:pPr>
    </w:p>
    <w:p w:rsidR="00BE1893" w:rsidRPr="00BE1893" w:rsidRDefault="00BE1893" w:rsidP="00BE1893">
      <w:pPr>
        <w:pStyle w:val="Prrafodelista"/>
        <w:tabs>
          <w:tab w:val="left" w:pos="709"/>
          <w:tab w:val="left" w:pos="851"/>
          <w:tab w:val="left" w:pos="1134"/>
          <w:tab w:val="left" w:pos="3686"/>
          <w:tab w:val="right" w:pos="11199"/>
        </w:tabs>
        <w:spacing w:before="120"/>
        <w:ind w:left="142"/>
        <w:jc w:val="both"/>
        <w:rPr>
          <w:rFonts w:asciiTheme="minorHAnsi" w:hAnsiTheme="minorHAnsi" w:cs="Arial"/>
          <w:sz w:val="22"/>
          <w:szCs w:val="22"/>
        </w:rPr>
      </w:pPr>
      <w:r w:rsidRPr="00BE1893">
        <w:rPr>
          <w:rFonts w:asciiTheme="minorHAnsi" w:hAnsiTheme="minorHAnsi" w:cs="Arial"/>
          <w:sz w:val="22"/>
          <w:szCs w:val="22"/>
        </w:rPr>
        <w:t>Los vehículos participantes podrán usar esta fórmula sólo una vez. Un equipo que no haya podido completar una o más secciones, podrá tomar de nuevo la salida sólo en el comienzo de una nueva sección con la condición de comunicar su intención por escrito al Director de Carrera y con el tiempo suficiente para su aceptación, para que autorice su reincorporación a la prueba. El equipo deberá incorporarse al rallye en el Reagrupamiento previo al inicio de la Sección en la que quiera volver a participar.</w:t>
      </w:r>
    </w:p>
    <w:p w:rsidR="00BE1893" w:rsidRPr="00BE1893" w:rsidRDefault="00BE1893" w:rsidP="00BE1893">
      <w:pPr>
        <w:pStyle w:val="Prrafodelista"/>
        <w:tabs>
          <w:tab w:val="left" w:pos="709"/>
          <w:tab w:val="left" w:pos="851"/>
          <w:tab w:val="left" w:pos="1134"/>
          <w:tab w:val="left" w:pos="3686"/>
          <w:tab w:val="right" w:pos="11199"/>
        </w:tabs>
        <w:spacing w:before="120"/>
        <w:ind w:left="142"/>
        <w:jc w:val="both"/>
        <w:rPr>
          <w:rFonts w:asciiTheme="minorHAnsi" w:hAnsiTheme="minorHAnsi" w:cs="Arial"/>
          <w:sz w:val="22"/>
          <w:szCs w:val="22"/>
        </w:rPr>
      </w:pPr>
    </w:p>
    <w:p w:rsidR="00BE1893" w:rsidRPr="00BE1893" w:rsidRDefault="00BE1893" w:rsidP="00BE1893">
      <w:pPr>
        <w:pStyle w:val="Prrafodelista"/>
        <w:tabs>
          <w:tab w:val="left" w:pos="709"/>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BE1893">
        <w:rPr>
          <w:rFonts w:asciiTheme="minorHAnsi" w:hAnsiTheme="minorHAnsi" w:cs="Arial"/>
          <w:sz w:val="22"/>
          <w:szCs w:val="22"/>
        </w:rPr>
        <w:t>Se aplicará una penalización a los equipos que se reincorporen a la prueba bajo estas condiciones. La penalización por cada prueba especial no completada será de cinco (5) minutos, que se añadirá al peor tiempo realizado en cada una de ellas.</w:t>
      </w:r>
    </w:p>
    <w:p w:rsidR="00BE1893" w:rsidRPr="00BE1893" w:rsidRDefault="00BE1893" w:rsidP="00BE1893">
      <w:pPr>
        <w:pStyle w:val="Prrafodelista"/>
        <w:tabs>
          <w:tab w:val="left" w:pos="709"/>
          <w:tab w:val="left" w:pos="851"/>
          <w:tab w:val="left" w:pos="1134"/>
          <w:tab w:val="left" w:pos="3686"/>
          <w:tab w:val="right" w:pos="11199"/>
        </w:tabs>
        <w:spacing w:before="120"/>
        <w:ind w:left="142"/>
        <w:jc w:val="both"/>
        <w:rPr>
          <w:rFonts w:asciiTheme="minorHAnsi" w:hAnsiTheme="minorHAnsi" w:cs="Arial"/>
          <w:bCs/>
          <w:sz w:val="22"/>
          <w:szCs w:val="22"/>
        </w:rPr>
      </w:pPr>
      <w:r w:rsidRPr="00BE1893">
        <w:rPr>
          <w:rFonts w:asciiTheme="minorHAnsi" w:hAnsiTheme="minorHAnsi" w:cs="Arial"/>
          <w:bCs/>
          <w:sz w:val="22"/>
          <w:szCs w:val="22"/>
        </w:rPr>
        <w:t>En caso necesario, el vehículo podrá ser inspeccionado por los Comisarios Técnicos de la prueba para comprobar que no haya sido afectada la seguridad del vehículo.</w:t>
      </w:r>
    </w:p>
    <w:p w:rsidR="00BE1893" w:rsidRPr="00BE1893" w:rsidRDefault="00BE1893" w:rsidP="00BE1893">
      <w:pPr>
        <w:pStyle w:val="Prrafodelista"/>
        <w:tabs>
          <w:tab w:val="left" w:pos="567"/>
          <w:tab w:val="left" w:pos="851"/>
          <w:tab w:val="left" w:pos="1134"/>
          <w:tab w:val="left" w:pos="3686"/>
          <w:tab w:val="right" w:pos="11199"/>
        </w:tabs>
        <w:spacing w:before="120"/>
        <w:ind w:left="525"/>
        <w:jc w:val="both"/>
        <w:rPr>
          <w:rFonts w:asciiTheme="minorHAnsi" w:hAnsiTheme="minorHAnsi" w:cs="Arial"/>
          <w:bCs/>
          <w:sz w:val="22"/>
          <w:szCs w:val="22"/>
        </w:rPr>
      </w:pPr>
    </w:p>
    <w:p w:rsidR="00BE1893" w:rsidRDefault="00BE1893" w:rsidP="00BE1893">
      <w:pPr>
        <w:tabs>
          <w:tab w:val="left" w:pos="567"/>
          <w:tab w:val="left" w:pos="851"/>
          <w:tab w:val="left" w:pos="1134"/>
          <w:tab w:val="left" w:pos="3686"/>
          <w:tab w:val="right" w:pos="11199"/>
        </w:tabs>
        <w:spacing w:before="120"/>
        <w:ind w:left="142"/>
        <w:jc w:val="both"/>
        <w:rPr>
          <w:rFonts w:asciiTheme="minorHAnsi" w:hAnsiTheme="minorHAnsi" w:cs="Arial"/>
          <w:bCs/>
          <w:sz w:val="22"/>
          <w:szCs w:val="22"/>
        </w:rPr>
      </w:pPr>
      <w:r w:rsidRPr="00BE1893">
        <w:rPr>
          <w:rFonts w:asciiTheme="minorHAnsi" w:hAnsiTheme="minorHAnsi" w:cs="Arial"/>
          <w:bCs/>
          <w:sz w:val="22"/>
          <w:szCs w:val="22"/>
        </w:rPr>
        <w:t xml:space="preserve">El Director de Carrera reposicionará al equipo en el lugar del orden de salida del Reagrupamiento que crea más conveniente, </w:t>
      </w:r>
      <w:r>
        <w:rPr>
          <w:rFonts w:asciiTheme="minorHAnsi" w:hAnsiTheme="minorHAnsi" w:cs="Arial"/>
          <w:bCs/>
          <w:sz w:val="22"/>
          <w:szCs w:val="22"/>
        </w:rPr>
        <w:t>a</w:t>
      </w:r>
      <w:r w:rsidRPr="00BE1893">
        <w:rPr>
          <w:rFonts w:asciiTheme="minorHAnsi" w:hAnsiTheme="minorHAnsi" w:cs="Arial"/>
          <w:bCs/>
          <w:sz w:val="22"/>
          <w:szCs w:val="22"/>
        </w:rPr>
        <w:t xml:space="preserve"> criterio del D.C., pero nunca dentro de los 10 primeros clasificados en el momento de su reincorporación. Deberá informar a los Comisarios Deportivos de la decisión o decisiones que haya tomado al respecto. Los vehículos que se reincorporen figurarán en las clasificaciones intermedias con el signo “SR”, pero no figurarán en la Clasificación OFICIAL considerándose retirados a dichos efectos, tras el último Tramo Cronometrado.</w:t>
      </w:r>
    </w:p>
    <w:p w:rsidR="004C68AD" w:rsidRPr="00BE1893" w:rsidRDefault="004C68AD" w:rsidP="004C68AD">
      <w:pPr>
        <w:pStyle w:val="Prrafodelista"/>
        <w:tabs>
          <w:tab w:val="left" w:pos="426"/>
          <w:tab w:val="left" w:pos="567"/>
          <w:tab w:val="left" w:pos="1134"/>
          <w:tab w:val="left" w:pos="3686"/>
          <w:tab w:val="right" w:pos="11199"/>
        </w:tabs>
        <w:spacing w:before="120"/>
        <w:ind w:left="284"/>
        <w:jc w:val="both"/>
        <w:rPr>
          <w:rFonts w:asciiTheme="minorHAnsi" w:hAnsiTheme="minorHAnsi" w:cs="Arial"/>
          <w:sz w:val="22"/>
          <w:szCs w:val="22"/>
          <w:lang w:val="es-ES_tradnl"/>
        </w:rPr>
      </w:pPr>
      <w:r w:rsidRPr="00BE1893">
        <w:rPr>
          <w:rFonts w:asciiTheme="minorHAnsi" w:hAnsiTheme="minorHAnsi" w:cs="Arial"/>
          <w:bCs/>
          <w:sz w:val="22"/>
          <w:szCs w:val="22"/>
        </w:rPr>
        <w:t>Si la retirada se ha realizado en el recorrido entre el último tramo cronometrado de una Sección y la llegada al Reagrupamiento de esta, la sanción de 5 minutos se añadirá al tiempo efectivamente realizado en el citado último Tramo Cronometrado.</w:t>
      </w:r>
      <w:r w:rsidRPr="00BE1893">
        <w:rPr>
          <w:rFonts w:asciiTheme="minorHAnsi" w:hAnsiTheme="minorHAnsi" w:cs="Arial"/>
          <w:bCs/>
          <w:sz w:val="22"/>
          <w:szCs w:val="22"/>
          <w:lang w:val="es-ES_tradnl"/>
        </w:rPr>
        <w:t xml:space="preserve">        </w:t>
      </w:r>
    </w:p>
    <w:p w:rsidR="00BE1893" w:rsidRPr="00BE1893" w:rsidRDefault="00BE1893" w:rsidP="00BE1893">
      <w:pPr>
        <w:pStyle w:val="Prrafodelista"/>
        <w:tabs>
          <w:tab w:val="left" w:pos="567"/>
          <w:tab w:val="left" w:pos="851"/>
          <w:tab w:val="left" w:pos="1134"/>
          <w:tab w:val="left" w:pos="3686"/>
          <w:tab w:val="right" w:pos="11199"/>
        </w:tabs>
        <w:spacing w:before="120"/>
        <w:ind w:left="525"/>
        <w:jc w:val="both"/>
        <w:rPr>
          <w:rFonts w:asciiTheme="minorHAnsi" w:hAnsiTheme="minorHAnsi" w:cs="Arial"/>
          <w:bCs/>
          <w:sz w:val="22"/>
          <w:szCs w:val="22"/>
        </w:rPr>
      </w:pPr>
    </w:p>
    <w:p w:rsidR="004C68AD" w:rsidRPr="004C68AD" w:rsidRDefault="004C68AD" w:rsidP="004C68AD">
      <w:pPr>
        <w:pStyle w:val="Prrafodelista"/>
        <w:numPr>
          <w:ilvl w:val="1"/>
          <w:numId w:val="28"/>
        </w:numPr>
        <w:tabs>
          <w:tab w:val="left" w:pos="-993"/>
          <w:tab w:val="left" w:pos="-142"/>
          <w:tab w:val="left" w:pos="567"/>
          <w:tab w:val="left" w:pos="851"/>
        </w:tabs>
        <w:spacing w:before="120"/>
        <w:jc w:val="both"/>
        <w:rPr>
          <w:rFonts w:asciiTheme="minorHAnsi" w:hAnsiTheme="minorHAnsi" w:cs="Arial"/>
          <w:b/>
          <w:sz w:val="22"/>
        </w:rPr>
      </w:pPr>
      <w:r w:rsidRPr="004C68AD">
        <w:rPr>
          <w:rFonts w:asciiTheme="minorHAnsi" w:hAnsiTheme="minorHAnsi" w:cs="Arial"/>
          <w:b/>
          <w:sz w:val="22"/>
        </w:rPr>
        <w:t>S</w:t>
      </w:r>
      <w:r>
        <w:rPr>
          <w:rFonts w:asciiTheme="minorHAnsi" w:hAnsiTheme="minorHAnsi" w:cs="Arial"/>
          <w:b/>
          <w:sz w:val="22"/>
        </w:rPr>
        <w:t>eguridad de los participantes:</w:t>
      </w:r>
    </w:p>
    <w:p w:rsidR="004C68AD" w:rsidRPr="00441E1D" w:rsidRDefault="004C68AD" w:rsidP="004C68AD">
      <w:pPr>
        <w:pStyle w:val="Prrafodelista"/>
        <w:rPr>
          <w:rFonts w:asciiTheme="minorHAnsi" w:hAnsiTheme="minorHAnsi" w:cs="Arial"/>
          <w:b/>
          <w:sz w:val="22"/>
        </w:rPr>
      </w:pPr>
    </w:p>
    <w:p w:rsidR="004C68AD" w:rsidRPr="004C68AD" w:rsidRDefault="004C68AD" w:rsidP="004C68AD">
      <w:pPr>
        <w:tabs>
          <w:tab w:val="left" w:pos="-993"/>
          <w:tab w:val="left" w:pos="-142"/>
          <w:tab w:val="left" w:pos="567"/>
          <w:tab w:val="left" w:pos="1134"/>
        </w:tabs>
        <w:snapToGrid w:val="0"/>
        <w:spacing w:before="120" w:after="120"/>
        <w:ind w:left="750"/>
        <w:jc w:val="both"/>
        <w:rPr>
          <w:rFonts w:asciiTheme="minorHAnsi" w:hAnsiTheme="minorHAnsi" w:cs="Arial"/>
          <w:b/>
          <w:sz w:val="22"/>
        </w:rPr>
      </w:pPr>
      <w:r>
        <w:rPr>
          <w:rFonts w:asciiTheme="minorHAnsi" w:hAnsiTheme="minorHAnsi" w:cs="Arial"/>
          <w:b/>
          <w:sz w:val="22"/>
        </w:rPr>
        <w:t>10.6.1</w:t>
      </w:r>
      <w:r w:rsidRPr="004C68AD">
        <w:rPr>
          <w:rFonts w:asciiTheme="minorHAnsi" w:hAnsiTheme="minorHAnsi" w:cs="Arial"/>
          <w:b/>
          <w:sz w:val="22"/>
        </w:rPr>
        <w:t xml:space="preserve"> O</w:t>
      </w:r>
      <w:r>
        <w:rPr>
          <w:rFonts w:asciiTheme="minorHAnsi" w:hAnsiTheme="minorHAnsi" w:cs="Arial"/>
          <w:b/>
          <w:sz w:val="22"/>
        </w:rPr>
        <w:t>bligaciones de los participantes:</w:t>
      </w:r>
      <w:r w:rsidRPr="004C68AD">
        <w:rPr>
          <w:rFonts w:asciiTheme="minorHAnsi" w:hAnsiTheme="minorHAnsi" w:cs="Arial"/>
          <w:b/>
          <w:sz w:val="22"/>
        </w:rPr>
        <w:t xml:space="preserve"> </w:t>
      </w:r>
    </w:p>
    <w:p w:rsidR="004C68AD" w:rsidRDefault="004C68AD" w:rsidP="004C68AD">
      <w:pPr>
        <w:tabs>
          <w:tab w:val="left" w:pos="-993"/>
          <w:tab w:val="left" w:pos="-142"/>
          <w:tab w:val="left" w:pos="567"/>
        </w:tabs>
        <w:snapToGrid w:val="0"/>
        <w:spacing w:before="120" w:after="120"/>
        <w:ind w:left="142"/>
        <w:jc w:val="both"/>
        <w:rPr>
          <w:rFonts w:asciiTheme="minorHAnsi" w:hAnsiTheme="minorHAnsi" w:cs="Arial"/>
          <w:bCs/>
          <w:sz w:val="22"/>
        </w:rPr>
      </w:pPr>
      <w:r w:rsidRPr="00352855">
        <w:rPr>
          <w:rFonts w:asciiTheme="minorHAnsi" w:hAnsiTheme="minorHAnsi" w:cs="Arial"/>
          <w:bCs/>
          <w:sz w:val="22"/>
        </w:rPr>
        <w:t>Cada vehículo participante deberá llevar un triángulo rojo reflectante. En caso de parada del vehículo en un tramo cronometrado, deberá ser colocado por un miembro del equipo, de forma visible, a una distancia de cómo mínimo 50 metros antes del vehículo con el fin de avisar a los pilotos siguientes.</w:t>
      </w:r>
    </w:p>
    <w:p w:rsidR="00D0395F" w:rsidRDefault="004C68AD" w:rsidP="004C68AD">
      <w:pPr>
        <w:tabs>
          <w:tab w:val="left" w:pos="-993"/>
          <w:tab w:val="left" w:pos="-142"/>
          <w:tab w:val="left" w:pos="567"/>
        </w:tabs>
        <w:snapToGrid w:val="0"/>
        <w:spacing w:before="120" w:after="120"/>
        <w:ind w:left="142"/>
        <w:jc w:val="both"/>
        <w:rPr>
          <w:rFonts w:asciiTheme="minorHAnsi" w:hAnsiTheme="minorHAnsi" w:cs="Arial"/>
          <w:bCs/>
          <w:sz w:val="22"/>
        </w:rPr>
      </w:pPr>
      <w:r w:rsidRPr="00352855">
        <w:rPr>
          <w:rFonts w:asciiTheme="minorHAnsi" w:hAnsiTheme="minorHAnsi" w:cs="Arial"/>
          <w:bCs/>
          <w:sz w:val="22"/>
        </w:rPr>
        <w:t xml:space="preserve">De conformidad con lo estipulado en </w:t>
      </w:r>
      <w:r>
        <w:rPr>
          <w:rFonts w:asciiTheme="minorHAnsi" w:hAnsiTheme="minorHAnsi" w:cs="Arial"/>
          <w:bCs/>
          <w:sz w:val="22"/>
        </w:rPr>
        <w:t xml:space="preserve">los </w:t>
      </w:r>
      <w:r w:rsidRPr="00352855">
        <w:rPr>
          <w:rFonts w:asciiTheme="minorHAnsi" w:hAnsiTheme="minorHAnsi" w:cs="Arial"/>
          <w:bCs/>
          <w:sz w:val="22"/>
        </w:rPr>
        <w:t>Reglamento</w:t>
      </w:r>
      <w:r>
        <w:rPr>
          <w:rFonts w:asciiTheme="minorHAnsi" w:hAnsiTheme="minorHAnsi" w:cs="Arial"/>
          <w:bCs/>
          <w:sz w:val="22"/>
        </w:rPr>
        <w:t>s</w:t>
      </w:r>
      <w:r w:rsidRPr="00352855">
        <w:rPr>
          <w:rFonts w:asciiTheme="minorHAnsi" w:hAnsiTheme="minorHAnsi" w:cs="Arial"/>
          <w:bCs/>
          <w:sz w:val="22"/>
        </w:rPr>
        <w:t xml:space="preserve"> Deportivo</w:t>
      </w:r>
      <w:r>
        <w:rPr>
          <w:rFonts w:asciiTheme="minorHAnsi" w:hAnsiTheme="minorHAnsi" w:cs="Arial"/>
          <w:bCs/>
          <w:sz w:val="22"/>
        </w:rPr>
        <w:t>s</w:t>
      </w:r>
      <w:r w:rsidRPr="00352855">
        <w:rPr>
          <w:rFonts w:asciiTheme="minorHAnsi" w:hAnsiTheme="minorHAnsi" w:cs="Arial"/>
          <w:bCs/>
          <w:sz w:val="22"/>
        </w:rPr>
        <w:t xml:space="preserve"> </w:t>
      </w:r>
      <w:r>
        <w:rPr>
          <w:rFonts w:asciiTheme="minorHAnsi" w:hAnsiTheme="minorHAnsi" w:cs="Arial"/>
          <w:bCs/>
          <w:sz w:val="22"/>
        </w:rPr>
        <w:t>y además de lo concerniente al GPS/BANDERA ROJA ELECTRÓNICA</w:t>
      </w:r>
      <w:r w:rsidRPr="00352855">
        <w:rPr>
          <w:rFonts w:asciiTheme="minorHAnsi" w:hAnsiTheme="minorHAnsi" w:cs="Arial"/>
          <w:bCs/>
          <w:sz w:val="22"/>
        </w:rPr>
        <w:t xml:space="preserve">, se recuerda a los participantes la obligatoriedad del cumplimiento de </w:t>
      </w:r>
      <w:r w:rsidRPr="004C68AD">
        <w:rPr>
          <w:rFonts w:asciiTheme="minorHAnsi" w:hAnsiTheme="minorHAnsi" w:cs="Arial"/>
          <w:b/>
          <w:bCs/>
          <w:sz w:val="22"/>
        </w:rPr>
        <w:t>la normativa referente al “SOS” y “OK”</w:t>
      </w:r>
      <w:r w:rsidRPr="00352855">
        <w:rPr>
          <w:rFonts w:asciiTheme="minorHAnsi" w:hAnsiTheme="minorHAnsi" w:cs="Arial"/>
          <w:bCs/>
          <w:sz w:val="22"/>
        </w:rPr>
        <w:t xml:space="preserve"> inclu</w:t>
      </w:r>
      <w:r>
        <w:rPr>
          <w:rFonts w:asciiTheme="minorHAnsi" w:hAnsiTheme="minorHAnsi" w:cs="Arial"/>
          <w:bCs/>
          <w:sz w:val="22"/>
        </w:rPr>
        <w:t>i</w:t>
      </w:r>
      <w:r w:rsidRPr="00352855">
        <w:rPr>
          <w:rFonts w:asciiTheme="minorHAnsi" w:hAnsiTheme="minorHAnsi" w:cs="Arial"/>
          <w:bCs/>
          <w:sz w:val="22"/>
        </w:rPr>
        <w:t xml:space="preserve">dos en el Road-Book o en la documentación </w:t>
      </w:r>
      <w:r>
        <w:rPr>
          <w:rFonts w:asciiTheme="minorHAnsi" w:hAnsiTheme="minorHAnsi" w:cs="Arial"/>
          <w:bCs/>
          <w:sz w:val="22"/>
        </w:rPr>
        <w:t>digital de la página web de la prueba</w:t>
      </w:r>
      <w:r w:rsidRPr="00352855">
        <w:rPr>
          <w:rFonts w:asciiTheme="minorHAnsi" w:hAnsiTheme="minorHAnsi" w:cs="Arial"/>
          <w:bCs/>
          <w:sz w:val="22"/>
        </w:rPr>
        <w:t>.</w:t>
      </w:r>
    </w:p>
    <w:p w:rsidR="004C68AD" w:rsidRDefault="004C68AD" w:rsidP="004C68AD">
      <w:pPr>
        <w:tabs>
          <w:tab w:val="left" w:pos="-993"/>
          <w:tab w:val="left" w:pos="-142"/>
          <w:tab w:val="left" w:pos="567"/>
        </w:tabs>
        <w:snapToGrid w:val="0"/>
        <w:spacing w:before="120" w:after="120"/>
        <w:ind w:left="142"/>
        <w:jc w:val="both"/>
        <w:rPr>
          <w:rFonts w:asciiTheme="minorHAnsi" w:hAnsiTheme="minorHAnsi" w:cs="Arial"/>
          <w:bCs/>
          <w:sz w:val="22"/>
        </w:rPr>
      </w:pPr>
      <w:r w:rsidRPr="00352855">
        <w:rPr>
          <w:rFonts w:asciiTheme="minorHAnsi" w:hAnsiTheme="minorHAnsi" w:cs="Arial"/>
          <w:bCs/>
          <w:sz w:val="22"/>
        </w:rPr>
        <w:t xml:space="preserve">En caso de un accidente que no haya provocado heridos que precisen atención médica inmediata, mostrar claramente </w:t>
      </w:r>
      <w:r>
        <w:rPr>
          <w:rFonts w:asciiTheme="minorHAnsi" w:hAnsiTheme="minorHAnsi" w:cs="Arial"/>
          <w:bCs/>
          <w:sz w:val="22"/>
        </w:rPr>
        <w:t xml:space="preserve">el “OK” </w:t>
      </w:r>
      <w:r w:rsidRPr="00352855">
        <w:rPr>
          <w:rFonts w:asciiTheme="minorHAnsi" w:hAnsiTheme="minorHAnsi" w:cs="Arial"/>
          <w:bCs/>
          <w:sz w:val="22"/>
        </w:rPr>
        <w:t xml:space="preserve">a los siguientes 3 vehículos participantes. Si el equipo abandona el vehículo deberá dejar la señal de “OK” de manera visible para otros participantes. Si por el contrario se necesita atención médica urgente, la señal de “SOS” deberá mostrarse, si es posible, a los 2 vehículos siguientes y a cualquier </w:t>
      </w:r>
      <w:r>
        <w:rPr>
          <w:rFonts w:asciiTheme="minorHAnsi" w:hAnsiTheme="minorHAnsi" w:cs="Arial"/>
          <w:bCs/>
          <w:sz w:val="22"/>
        </w:rPr>
        <w:t>vehículo qu</w:t>
      </w:r>
      <w:r w:rsidRPr="00352855">
        <w:rPr>
          <w:rFonts w:asciiTheme="minorHAnsi" w:hAnsiTheme="minorHAnsi" w:cs="Arial"/>
          <w:bCs/>
          <w:sz w:val="22"/>
        </w:rPr>
        <w:t>e pueda intervenir.</w:t>
      </w:r>
    </w:p>
    <w:p w:rsidR="00CB35B8" w:rsidRDefault="00CB35B8" w:rsidP="004C68AD">
      <w:pPr>
        <w:tabs>
          <w:tab w:val="left" w:pos="-993"/>
          <w:tab w:val="left" w:pos="-142"/>
          <w:tab w:val="left" w:pos="567"/>
        </w:tabs>
        <w:snapToGrid w:val="0"/>
        <w:spacing w:before="120" w:after="120"/>
        <w:ind w:left="142"/>
        <w:jc w:val="both"/>
        <w:rPr>
          <w:rFonts w:asciiTheme="minorHAnsi" w:hAnsiTheme="minorHAnsi" w:cs="Arial"/>
          <w:bCs/>
          <w:sz w:val="22"/>
        </w:rPr>
      </w:pPr>
      <w:r w:rsidRPr="00CB35B8">
        <w:rPr>
          <w:rFonts w:asciiTheme="minorHAnsi" w:hAnsiTheme="minorHAnsi" w:cs="Arial"/>
          <w:bCs/>
          <w:noProof/>
          <w:sz w:val="22"/>
        </w:rPr>
        <w:drawing>
          <wp:anchor distT="0" distB="0" distL="114300" distR="114300" simplePos="0" relativeHeight="251659264" behindDoc="0" locked="0" layoutInCell="1" allowOverlap="1" wp14:anchorId="7D091187" wp14:editId="5FF264F2">
            <wp:simplePos x="0" y="0"/>
            <wp:positionH relativeFrom="margin">
              <wp:posOffset>1423035</wp:posOffset>
            </wp:positionH>
            <wp:positionV relativeFrom="paragraph">
              <wp:posOffset>13970</wp:posOffset>
            </wp:positionV>
            <wp:extent cx="2409825" cy="545465"/>
            <wp:effectExtent l="0" t="0" r="952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35B8" w:rsidRDefault="00CB35B8" w:rsidP="004C68AD">
      <w:pPr>
        <w:tabs>
          <w:tab w:val="left" w:pos="-993"/>
          <w:tab w:val="left" w:pos="-142"/>
          <w:tab w:val="left" w:pos="567"/>
        </w:tabs>
        <w:snapToGrid w:val="0"/>
        <w:spacing w:before="120" w:after="120"/>
        <w:ind w:left="142"/>
        <w:jc w:val="both"/>
        <w:rPr>
          <w:rFonts w:asciiTheme="minorHAnsi" w:hAnsiTheme="minorHAnsi" w:cs="Arial"/>
          <w:bCs/>
          <w:sz w:val="22"/>
        </w:rPr>
      </w:pPr>
    </w:p>
    <w:p w:rsidR="00CB35B8" w:rsidRDefault="00CB35B8" w:rsidP="004C68AD">
      <w:pPr>
        <w:tabs>
          <w:tab w:val="left" w:pos="-993"/>
          <w:tab w:val="left" w:pos="-142"/>
          <w:tab w:val="left" w:pos="567"/>
        </w:tabs>
        <w:snapToGrid w:val="0"/>
        <w:spacing w:before="120" w:after="120"/>
        <w:ind w:left="142"/>
        <w:jc w:val="both"/>
        <w:rPr>
          <w:rFonts w:asciiTheme="minorHAnsi" w:hAnsiTheme="minorHAnsi" w:cs="Arial"/>
          <w:bCs/>
          <w:sz w:val="22"/>
        </w:rPr>
      </w:pPr>
    </w:p>
    <w:p w:rsidR="00D0395F" w:rsidRDefault="00D0395F" w:rsidP="004C68AD">
      <w:pPr>
        <w:tabs>
          <w:tab w:val="left" w:pos="-993"/>
          <w:tab w:val="left" w:pos="-142"/>
          <w:tab w:val="left" w:pos="567"/>
        </w:tabs>
        <w:snapToGrid w:val="0"/>
        <w:spacing w:before="120" w:after="120"/>
        <w:ind w:left="142"/>
        <w:jc w:val="both"/>
        <w:rPr>
          <w:rFonts w:asciiTheme="minorHAnsi" w:hAnsiTheme="minorHAnsi" w:cs="Arial"/>
          <w:bCs/>
          <w:sz w:val="22"/>
        </w:rPr>
      </w:pPr>
    </w:p>
    <w:p w:rsidR="00D0395F" w:rsidRDefault="00D0395F" w:rsidP="004C68AD">
      <w:pPr>
        <w:tabs>
          <w:tab w:val="left" w:pos="-993"/>
          <w:tab w:val="left" w:pos="-142"/>
          <w:tab w:val="left" w:pos="567"/>
        </w:tabs>
        <w:snapToGrid w:val="0"/>
        <w:spacing w:before="120" w:after="120"/>
        <w:ind w:left="142"/>
        <w:jc w:val="both"/>
        <w:rPr>
          <w:rFonts w:asciiTheme="minorHAnsi" w:hAnsiTheme="minorHAnsi" w:cs="Arial"/>
          <w:bCs/>
          <w:sz w:val="22"/>
        </w:rPr>
      </w:pPr>
    </w:p>
    <w:p w:rsidR="004C68AD" w:rsidRDefault="004C68AD" w:rsidP="004C68AD">
      <w:pPr>
        <w:tabs>
          <w:tab w:val="left" w:pos="-993"/>
          <w:tab w:val="left" w:pos="-142"/>
          <w:tab w:val="left" w:pos="567"/>
        </w:tabs>
        <w:snapToGrid w:val="0"/>
        <w:spacing w:before="120" w:after="120"/>
        <w:ind w:left="142"/>
        <w:jc w:val="both"/>
        <w:rPr>
          <w:rFonts w:asciiTheme="minorHAnsi" w:hAnsiTheme="minorHAnsi" w:cs="Arial"/>
          <w:bCs/>
          <w:sz w:val="22"/>
        </w:rPr>
      </w:pPr>
      <w:r w:rsidRPr="00352855">
        <w:rPr>
          <w:rFonts w:asciiTheme="minorHAnsi" w:hAnsiTheme="minorHAnsi" w:cs="Arial"/>
          <w:bCs/>
          <w:sz w:val="22"/>
        </w:rPr>
        <w:t>La Organización facilitará a cada participante dos pegatinas con el número del teléfono de Emergencia de Dirección de Carrera durante el desarrollo de</w:t>
      </w:r>
      <w:r>
        <w:rPr>
          <w:rFonts w:asciiTheme="minorHAnsi" w:hAnsiTheme="minorHAnsi" w:cs="Arial"/>
          <w:bCs/>
          <w:sz w:val="22"/>
        </w:rPr>
        <w:t xml:space="preserve"> </w:t>
      </w:r>
      <w:r w:rsidRPr="00352855">
        <w:rPr>
          <w:rFonts w:asciiTheme="minorHAnsi" w:hAnsiTheme="minorHAnsi" w:cs="Arial"/>
          <w:bCs/>
          <w:sz w:val="22"/>
        </w:rPr>
        <w:t>l</w:t>
      </w:r>
      <w:r>
        <w:rPr>
          <w:rFonts w:asciiTheme="minorHAnsi" w:hAnsiTheme="minorHAnsi" w:cs="Arial"/>
          <w:bCs/>
          <w:sz w:val="22"/>
        </w:rPr>
        <w:t>a prueba,</w:t>
      </w:r>
      <w:r w:rsidRPr="00352855">
        <w:rPr>
          <w:rFonts w:asciiTheme="minorHAnsi" w:hAnsiTheme="minorHAnsi" w:cs="Arial"/>
          <w:bCs/>
          <w:sz w:val="22"/>
        </w:rPr>
        <w:t xml:space="preserve"> que los participantes deberán pegar, una en el exterior y la otra en el interior del vehículo en lugares fácilmente visibles. </w:t>
      </w:r>
    </w:p>
    <w:p w:rsidR="004C68AD" w:rsidRDefault="004C68AD" w:rsidP="004C68AD">
      <w:pPr>
        <w:tabs>
          <w:tab w:val="left" w:pos="-993"/>
          <w:tab w:val="left" w:pos="-142"/>
          <w:tab w:val="left" w:pos="567"/>
        </w:tabs>
        <w:snapToGrid w:val="0"/>
        <w:spacing w:before="120" w:after="120"/>
        <w:ind w:left="142"/>
        <w:jc w:val="both"/>
        <w:rPr>
          <w:rFonts w:asciiTheme="minorHAnsi" w:hAnsiTheme="minorHAnsi" w:cs="Arial"/>
          <w:bCs/>
          <w:sz w:val="22"/>
        </w:rPr>
      </w:pPr>
      <w:r w:rsidRPr="00352855">
        <w:rPr>
          <w:rFonts w:asciiTheme="minorHAnsi" w:hAnsiTheme="minorHAnsi" w:cs="Arial"/>
          <w:bCs/>
          <w:sz w:val="22"/>
        </w:rPr>
        <w:t xml:space="preserve">El uso de dicho teléfono es exclusivamente para atender situaciones de emergencia y los participantes deberán utilizarlo, siempre que ello sea posible, para comunicar su abandono, indicar sus necesidades de </w:t>
      </w:r>
    </w:p>
    <w:p w:rsidR="004C68AD" w:rsidRPr="00352855" w:rsidRDefault="004C68AD" w:rsidP="004C68AD">
      <w:pPr>
        <w:tabs>
          <w:tab w:val="left" w:pos="-993"/>
          <w:tab w:val="left" w:pos="-142"/>
          <w:tab w:val="left" w:pos="567"/>
        </w:tabs>
        <w:snapToGrid w:val="0"/>
        <w:spacing w:before="120" w:after="120"/>
        <w:ind w:left="142"/>
        <w:jc w:val="both"/>
        <w:rPr>
          <w:rFonts w:asciiTheme="minorHAnsi" w:hAnsiTheme="minorHAnsi" w:cs="Arial"/>
          <w:bCs/>
          <w:sz w:val="22"/>
        </w:rPr>
      </w:pPr>
      <w:proofErr w:type="gramStart"/>
      <w:r w:rsidRPr="00352855">
        <w:rPr>
          <w:rFonts w:asciiTheme="minorHAnsi" w:hAnsiTheme="minorHAnsi" w:cs="Arial"/>
          <w:bCs/>
          <w:sz w:val="22"/>
        </w:rPr>
        <w:t>atención</w:t>
      </w:r>
      <w:proofErr w:type="gramEnd"/>
      <w:r w:rsidRPr="00352855">
        <w:rPr>
          <w:rFonts w:asciiTheme="minorHAnsi" w:hAnsiTheme="minorHAnsi" w:cs="Arial"/>
          <w:bCs/>
          <w:sz w:val="22"/>
        </w:rPr>
        <w:t xml:space="preserve"> tanto médica como de rescate del vehículo y atender las posibles llamadas que desde Dirección de Carrera pudieran recibir interesándose por su seguridad. Si un piloto se ve implicado en un accidente en el que un espectador resulte herido, debe obligatoriamente notificarlo en el próximo punto de radio. Si el piloto no cumple esta regla, los Comisarios Deportivos podrán imponer al equipo responsable, una penalización que puede llegar a la </w:t>
      </w:r>
      <w:r w:rsidRPr="008D2951">
        <w:rPr>
          <w:rFonts w:asciiTheme="minorHAnsi" w:hAnsiTheme="minorHAnsi" w:cs="Arial"/>
          <w:bCs/>
          <w:sz w:val="22"/>
        </w:rPr>
        <w:t xml:space="preserve">DESCALIFICACION </w:t>
      </w:r>
      <w:r>
        <w:rPr>
          <w:rFonts w:asciiTheme="minorHAnsi" w:hAnsiTheme="minorHAnsi" w:cs="Arial"/>
          <w:bCs/>
          <w:sz w:val="22"/>
        </w:rPr>
        <w:t>de</w:t>
      </w:r>
      <w:r w:rsidRPr="00352855">
        <w:rPr>
          <w:rFonts w:asciiTheme="minorHAnsi" w:hAnsiTheme="minorHAnsi" w:cs="Arial"/>
          <w:bCs/>
          <w:sz w:val="22"/>
        </w:rPr>
        <w:t xml:space="preserve"> la carrera.</w:t>
      </w:r>
    </w:p>
    <w:p w:rsidR="004C68AD" w:rsidRDefault="004C68AD" w:rsidP="004C68AD">
      <w:pPr>
        <w:tabs>
          <w:tab w:val="left" w:pos="-993"/>
          <w:tab w:val="left" w:pos="-142"/>
          <w:tab w:val="left" w:pos="1134"/>
        </w:tabs>
        <w:spacing w:before="100"/>
        <w:ind w:left="709" w:hanging="142"/>
        <w:jc w:val="both"/>
        <w:rPr>
          <w:rFonts w:asciiTheme="minorHAnsi" w:hAnsiTheme="minorHAnsi" w:cs="Arial"/>
          <w:b/>
          <w:bCs/>
          <w:sz w:val="22"/>
        </w:rPr>
      </w:pPr>
    </w:p>
    <w:p w:rsidR="004C68AD" w:rsidRPr="00441E1D" w:rsidRDefault="004C68AD" w:rsidP="004C68AD">
      <w:pPr>
        <w:tabs>
          <w:tab w:val="left" w:pos="-993"/>
          <w:tab w:val="left" w:pos="-142"/>
          <w:tab w:val="left" w:pos="1134"/>
        </w:tabs>
        <w:spacing w:before="100"/>
        <w:ind w:left="709" w:hanging="142"/>
        <w:jc w:val="both"/>
        <w:rPr>
          <w:rFonts w:asciiTheme="minorHAnsi" w:hAnsiTheme="minorHAnsi" w:cs="Arial"/>
          <w:b/>
          <w:bCs/>
          <w:sz w:val="22"/>
        </w:rPr>
      </w:pPr>
      <w:r>
        <w:rPr>
          <w:rFonts w:asciiTheme="minorHAnsi" w:hAnsiTheme="minorHAnsi" w:cs="Arial"/>
          <w:b/>
          <w:bCs/>
          <w:sz w:val="22"/>
        </w:rPr>
        <w:t>10.6.2 N</w:t>
      </w:r>
      <w:r w:rsidRPr="00441E1D">
        <w:rPr>
          <w:rFonts w:asciiTheme="minorHAnsi" w:hAnsiTheme="minorHAnsi" w:cs="Arial"/>
          <w:b/>
          <w:bCs/>
          <w:sz w:val="22"/>
        </w:rPr>
        <w:t>ormas de seguridad para los deportistas en todas las salidas cronometradas</w:t>
      </w:r>
      <w:r>
        <w:rPr>
          <w:rFonts w:asciiTheme="minorHAnsi" w:hAnsiTheme="minorHAnsi" w:cs="Arial"/>
          <w:b/>
          <w:bCs/>
          <w:sz w:val="22"/>
        </w:rPr>
        <w:t>:</w:t>
      </w:r>
    </w:p>
    <w:p w:rsidR="004C68AD" w:rsidRPr="00441E1D" w:rsidRDefault="004C68AD" w:rsidP="004C68AD">
      <w:pPr>
        <w:tabs>
          <w:tab w:val="left" w:pos="-993"/>
          <w:tab w:val="left" w:pos="-142"/>
          <w:tab w:val="left" w:pos="1134"/>
        </w:tabs>
        <w:spacing w:before="100"/>
        <w:ind w:left="284"/>
        <w:jc w:val="both"/>
        <w:rPr>
          <w:rFonts w:asciiTheme="minorHAnsi" w:hAnsiTheme="minorHAnsi" w:cs="Arial"/>
          <w:sz w:val="22"/>
        </w:rPr>
      </w:pPr>
      <w:r w:rsidRPr="00441E1D">
        <w:rPr>
          <w:rFonts w:asciiTheme="minorHAnsi" w:hAnsiTheme="minorHAnsi" w:cs="Arial"/>
          <w:sz w:val="22"/>
        </w:rPr>
        <w:t>1 Los ocupantes del vehículo deberán llevar puesto la totalidad de su equipamiento de seguridad en las condiciones que</w:t>
      </w:r>
      <w:r>
        <w:rPr>
          <w:rFonts w:asciiTheme="minorHAnsi" w:hAnsiTheme="minorHAnsi" w:cs="Arial"/>
          <w:sz w:val="22"/>
        </w:rPr>
        <w:t xml:space="preserve"> </w:t>
      </w:r>
      <w:r w:rsidRPr="00441E1D">
        <w:rPr>
          <w:rFonts w:asciiTheme="minorHAnsi" w:hAnsiTheme="minorHAnsi" w:cs="Arial"/>
          <w:sz w:val="22"/>
        </w:rPr>
        <w:t>establece su correcto uso.</w:t>
      </w:r>
    </w:p>
    <w:p w:rsidR="004C68AD" w:rsidRPr="00441E1D" w:rsidRDefault="004C68AD" w:rsidP="004C68AD">
      <w:pPr>
        <w:tabs>
          <w:tab w:val="left" w:pos="-993"/>
          <w:tab w:val="left" w:pos="-142"/>
          <w:tab w:val="left" w:pos="1134"/>
        </w:tabs>
        <w:spacing w:before="100"/>
        <w:ind w:left="284"/>
        <w:jc w:val="both"/>
        <w:rPr>
          <w:rFonts w:asciiTheme="minorHAnsi" w:hAnsiTheme="minorHAnsi" w:cs="Arial"/>
          <w:sz w:val="22"/>
        </w:rPr>
      </w:pPr>
      <w:r w:rsidRPr="00441E1D">
        <w:rPr>
          <w:rFonts w:asciiTheme="minorHAnsi" w:hAnsiTheme="minorHAnsi" w:cs="Arial"/>
          <w:sz w:val="22"/>
        </w:rPr>
        <w:t>2 Arneses de seguridad abrochados de forma que el cuerpo forme conjunto con el asiento del vehículo, tal que no exista</w:t>
      </w:r>
      <w:r>
        <w:rPr>
          <w:rFonts w:asciiTheme="minorHAnsi" w:hAnsiTheme="minorHAnsi" w:cs="Arial"/>
          <w:sz w:val="22"/>
        </w:rPr>
        <w:t xml:space="preserve"> </w:t>
      </w:r>
      <w:r w:rsidRPr="00441E1D">
        <w:rPr>
          <w:rFonts w:asciiTheme="minorHAnsi" w:hAnsiTheme="minorHAnsi" w:cs="Arial"/>
          <w:sz w:val="22"/>
        </w:rPr>
        <w:t>holgura entre el cuerpo y asiento tanto en las caderas como en la espalda.</w:t>
      </w:r>
    </w:p>
    <w:p w:rsidR="004C68AD" w:rsidRPr="00441E1D" w:rsidRDefault="004C68AD" w:rsidP="004C68AD">
      <w:pPr>
        <w:tabs>
          <w:tab w:val="left" w:pos="-993"/>
          <w:tab w:val="left" w:pos="-142"/>
          <w:tab w:val="left" w:pos="1134"/>
        </w:tabs>
        <w:spacing w:before="100"/>
        <w:ind w:left="284"/>
        <w:jc w:val="both"/>
        <w:rPr>
          <w:rFonts w:asciiTheme="minorHAnsi" w:hAnsiTheme="minorHAnsi" w:cs="Arial"/>
          <w:sz w:val="22"/>
        </w:rPr>
      </w:pPr>
      <w:r w:rsidRPr="00441E1D">
        <w:rPr>
          <w:rFonts w:asciiTheme="minorHAnsi" w:hAnsiTheme="minorHAnsi" w:cs="Arial"/>
          <w:sz w:val="22"/>
        </w:rPr>
        <w:t>3 Cristales de las puertas perfectamente cerrados.</w:t>
      </w:r>
    </w:p>
    <w:p w:rsidR="004C68AD" w:rsidRPr="007C207C" w:rsidRDefault="004C68AD" w:rsidP="007C207C">
      <w:pPr>
        <w:pStyle w:val="Prrafodelista"/>
        <w:numPr>
          <w:ilvl w:val="0"/>
          <w:numId w:val="30"/>
        </w:numPr>
        <w:tabs>
          <w:tab w:val="left" w:pos="-993"/>
          <w:tab w:val="left" w:pos="-142"/>
          <w:tab w:val="left" w:pos="1134"/>
        </w:tabs>
        <w:spacing w:before="100"/>
        <w:jc w:val="both"/>
        <w:rPr>
          <w:rFonts w:asciiTheme="minorHAnsi" w:hAnsiTheme="minorHAnsi" w:cs="Arial"/>
          <w:sz w:val="22"/>
        </w:rPr>
      </w:pPr>
      <w:r w:rsidRPr="007C207C">
        <w:rPr>
          <w:rFonts w:asciiTheme="minorHAnsi" w:hAnsiTheme="minorHAnsi" w:cs="Arial"/>
          <w:sz w:val="22"/>
        </w:rPr>
        <w:t>Sistema de extinción automática sin los seguros y en orden de funcionamiento.</w:t>
      </w:r>
    </w:p>
    <w:p w:rsidR="004C68AD" w:rsidRPr="00441E1D" w:rsidRDefault="004C68AD" w:rsidP="004C68AD">
      <w:pPr>
        <w:tabs>
          <w:tab w:val="left" w:pos="-993"/>
          <w:tab w:val="left" w:pos="-142"/>
          <w:tab w:val="left" w:pos="1134"/>
        </w:tabs>
        <w:spacing w:before="100"/>
        <w:ind w:left="284"/>
        <w:jc w:val="both"/>
        <w:rPr>
          <w:rFonts w:asciiTheme="minorHAnsi" w:hAnsiTheme="minorHAnsi" w:cs="Arial"/>
          <w:sz w:val="22"/>
        </w:rPr>
      </w:pPr>
    </w:p>
    <w:p w:rsidR="007C207C" w:rsidRPr="00283278"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b/>
          <w:bCs/>
          <w:sz w:val="22"/>
          <w:szCs w:val="22"/>
        </w:rPr>
      </w:pPr>
      <w:r>
        <w:rPr>
          <w:rFonts w:asciiTheme="minorHAnsi" w:hAnsiTheme="minorHAnsi" w:cstheme="minorHAnsi"/>
          <w:b/>
          <w:bCs/>
          <w:color w:val="000000" w:themeColor="text1"/>
          <w:sz w:val="22"/>
          <w:szCs w:val="22"/>
        </w:rPr>
        <w:t xml:space="preserve">10.7 </w:t>
      </w:r>
      <w:r w:rsidRPr="00283278">
        <w:rPr>
          <w:rFonts w:asciiTheme="minorHAnsi" w:hAnsiTheme="minorHAnsi" w:cs="Arial"/>
          <w:b/>
          <w:bCs/>
          <w:sz w:val="22"/>
          <w:szCs w:val="22"/>
        </w:rPr>
        <w:t>P</w:t>
      </w:r>
      <w:r>
        <w:rPr>
          <w:rFonts w:asciiTheme="minorHAnsi" w:hAnsiTheme="minorHAnsi" w:cs="Arial"/>
          <w:b/>
          <w:bCs/>
          <w:sz w:val="22"/>
          <w:szCs w:val="22"/>
        </w:rPr>
        <w:t>enalizaciones:</w:t>
      </w:r>
    </w:p>
    <w:p w:rsidR="007C207C" w:rsidRDefault="007C207C" w:rsidP="007C207C">
      <w:pPr>
        <w:pStyle w:val="Prrafodelista"/>
        <w:tabs>
          <w:tab w:val="left" w:pos="851"/>
          <w:tab w:val="left" w:pos="1134"/>
          <w:tab w:val="left" w:pos="3686"/>
          <w:tab w:val="right" w:pos="11199"/>
        </w:tabs>
        <w:spacing w:before="120"/>
        <w:ind w:left="750"/>
        <w:jc w:val="both"/>
        <w:rPr>
          <w:rFonts w:asciiTheme="minorHAnsi" w:hAnsiTheme="minorHAnsi" w:cs="Arial"/>
          <w:b/>
          <w:bCs/>
          <w:sz w:val="22"/>
          <w:szCs w:val="22"/>
        </w:rPr>
      </w:pPr>
    </w:p>
    <w:p w:rsidR="007C207C" w:rsidRPr="00ED0134" w:rsidRDefault="007C207C" w:rsidP="007C207C">
      <w:pPr>
        <w:ind w:left="284"/>
        <w:jc w:val="both"/>
        <w:rPr>
          <w:rFonts w:asciiTheme="minorHAnsi" w:hAnsiTheme="minorHAnsi" w:cs="Tahoma"/>
          <w:sz w:val="22"/>
          <w:szCs w:val="22"/>
          <w:lang w:val="es-ES_tradnl"/>
        </w:rPr>
      </w:pPr>
      <w:r w:rsidRPr="006B411A">
        <w:rPr>
          <w:rFonts w:asciiTheme="minorHAnsi" w:hAnsiTheme="minorHAnsi" w:cs="Tahoma"/>
          <w:sz w:val="22"/>
          <w:szCs w:val="22"/>
          <w:lang w:val="es-ES_tradnl"/>
        </w:rPr>
        <w:t xml:space="preserve">Las Penalizaciones son las descritas en el Anexo 1 del Reglamento Deportivo del </w:t>
      </w:r>
      <w:r>
        <w:rPr>
          <w:rFonts w:asciiTheme="minorHAnsi" w:hAnsiTheme="minorHAnsi" w:cs="Tahoma"/>
          <w:sz w:val="22"/>
          <w:szCs w:val="22"/>
          <w:lang w:val="es-ES_tradnl"/>
        </w:rPr>
        <w:t xml:space="preserve">S-CER 2022 </w:t>
      </w:r>
      <w:r w:rsidRPr="00ED7BC7">
        <w:rPr>
          <w:rFonts w:asciiTheme="minorHAnsi" w:hAnsiTheme="minorHAnsi" w:cs="Tahoma"/>
          <w:sz w:val="22"/>
          <w:szCs w:val="22"/>
          <w:lang w:val="es-ES_tradnl"/>
        </w:rPr>
        <w:t xml:space="preserve">y en los reglamentos y </w:t>
      </w:r>
      <w:r>
        <w:rPr>
          <w:rFonts w:asciiTheme="minorHAnsi" w:hAnsiTheme="minorHAnsi" w:cs="Tahoma"/>
          <w:sz w:val="22"/>
          <w:szCs w:val="22"/>
          <w:lang w:val="es-ES_tradnl"/>
        </w:rPr>
        <w:t>PPCC</w:t>
      </w:r>
      <w:r w:rsidRPr="00ED7BC7">
        <w:rPr>
          <w:rFonts w:asciiTheme="minorHAnsi" w:hAnsiTheme="minorHAnsi" w:cs="Tahoma"/>
          <w:sz w:val="22"/>
          <w:szCs w:val="22"/>
          <w:lang w:val="es-ES_tradnl"/>
        </w:rPr>
        <w:t xml:space="preserve"> aplicables</w:t>
      </w:r>
      <w:r>
        <w:rPr>
          <w:rFonts w:asciiTheme="minorHAnsi" w:hAnsiTheme="minorHAnsi" w:cs="Tahoma"/>
          <w:sz w:val="22"/>
          <w:szCs w:val="22"/>
          <w:lang w:val="es-ES_tradnl"/>
        </w:rPr>
        <w:t xml:space="preserve"> de la FCA y de la FIASCT</w:t>
      </w:r>
      <w:r w:rsidRPr="00ED7BC7">
        <w:rPr>
          <w:rFonts w:asciiTheme="minorHAnsi" w:hAnsiTheme="minorHAnsi" w:cs="Tahoma"/>
          <w:sz w:val="22"/>
          <w:szCs w:val="22"/>
          <w:lang w:val="es-ES_tradnl"/>
        </w:rPr>
        <w:t>. También será de aplicación</w:t>
      </w:r>
      <w:r>
        <w:rPr>
          <w:rFonts w:asciiTheme="minorHAnsi" w:hAnsiTheme="minorHAnsi" w:cs="Tahoma"/>
          <w:sz w:val="22"/>
          <w:szCs w:val="22"/>
          <w:lang w:val="es-ES_tradnl"/>
        </w:rPr>
        <w:t>, si estuviera en vigor</w:t>
      </w:r>
      <w:proofErr w:type="gramStart"/>
      <w:r>
        <w:rPr>
          <w:rFonts w:asciiTheme="minorHAnsi" w:hAnsiTheme="minorHAnsi" w:cs="Tahoma"/>
          <w:sz w:val="22"/>
          <w:szCs w:val="22"/>
          <w:lang w:val="es-ES_tradnl"/>
        </w:rPr>
        <w:t xml:space="preserve">, </w:t>
      </w:r>
      <w:r w:rsidRPr="00ED7BC7">
        <w:rPr>
          <w:rFonts w:asciiTheme="minorHAnsi" w:hAnsiTheme="minorHAnsi" w:cs="Tahoma"/>
          <w:sz w:val="22"/>
          <w:szCs w:val="22"/>
          <w:lang w:val="es-ES_tradnl"/>
        </w:rPr>
        <w:t xml:space="preserve"> lo</w:t>
      </w:r>
      <w:proofErr w:type="gramEnd"/>
      <w:r w:rsidRPr="00ED7BC7">
        <w:rPr>
          <w:rFonts w:asciiTheme="minorHAnsi" w:hAnsiTheme="minorHAnsi" w:cs="Tahoma"/>
          <w:sz w:val="22"/>
          <w:szCs w:val="22"/>
          <w:lang w:val="es-ES_tradnl"/>
        </w:rPr>
        <w:t xml:space="preserve"> establecido en el Plan de Prevención de Contagios COVID-19 de la FIASCT.</w:t>
      </w:r>
    </w:p>
    <w:p w:rsidR="007C207C"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b/>
          <w:sz w:val="22"/>
          <w:szCs w:val="22"/>
        </w:rPr>
      </w:pPr>
    </w:p>
    <w:p w:rsidR="007C207C" w:rsidRPr="006C0118"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b/>
          <w:sz w:val="22"/>
          <w:szCs w:val="22"/>
        </w:rPr>
      </w:pPr>
      <w:r>
        <w:rPr>
          <w:rFonts w:asciiTheme="minorHAnsi" w:hAnsiTheme="minorHAnsi" w:cs="Arial"/>
          <w:b/>
          <w:sz w:val="22"/>
          <w:szCs w:val="22"/>
        </w:rPr>
        <w:t xml:space="preserve">10.8 </w:t>
      </w:r>
      <w:r w:rsidRPr="006C0118">
        <w:rPr>
          <w:rFonts w:asciiTheme="minorHAnsi" w:hAnsiTheme="minorHAnsi" w:cs="Arial"/>
          <w:b/>
          <w:sz w:val="22"/>
          <w:szCs w:val="22"/>
        </w:rPr>
        <w:t>Entrada Controles Horarios por Adelanto</w:t>
      </w:r>
      <w:r>
        <w:rPr>
          <w:rFonts w:asciiTheme="minorHAnsi" w:hAnsiTheme="minorHAnsi" w:cs="Arial"/>
          <w:b/>
          <w:sz w:val="22"/>
          <w:szCs w:val="22"/>
        </w:rPr>
        <w:t>:</w:t>
      </w:r>
      <w:r w:rsidRPr="006C0118">
        <w:rPr>
          <w:rFonts w:asciiTheme="minorHAnsi" w:hAnsiTheme="minorHAnsi" w:cs="Arial"/>
          <w:b/>
          <w:sz w:val="22"/>
          <w:szCs w:val="22"/>
        </w:rPr>
        <w:t xml:space="preserve"> </w:t>
      </w:r>
    </w:p>
    <w:p w:rsidR="007C207C"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sz w:val="22"/>
          <w:szCs w:val="22"/>
        </w:rPr>
      </w:pPr>
    </w:p>
    <w:p w:rsidR="007C207C" w:rsidRPr="00283278"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sz w:val="22"/>
          <w:szCs w:val="22"/>
        </w:rPr>
      </w:pPr>
      <w:r w:rsidRPr="00283278">
        <w:rPr>
          <w:rFonts w:asciiTheme="minorHAnsi" w:hAnsiTheme="minorHAnsi" w:cs="Arial"/>
          <w:sz w:val="22"/>
          <w:szCs w:val="22"/>
        </w:rPr>
        <w:t xml:space="preserve">Se autoriza a los Participantes a la entrada en controles horarios </w:t>
      </w:r>
      <w:r>
        <w:rPr>
          <w:rFonts w:asciiTheme="minorHAnsi" w:hAnsiTheme="minorHAnsi" w:cs="Arial"/>
          <w:sz w:val="22"/>
          <w:szCs w:val="22"/>
        </w:rPr>
        <w:t>de</w:t>
      </w:r>
      <w:r w:rsidRPr="00283278">
        <w:rPr>
          <w:rFonts w:asciiTheme="minorHAnsi" w:hAnsiTheme="minorHAnsi" w:cs="Arial"/>
          <w:sz w:val="22"/>
          <w:szCs w:val="22"/>
        </w:rPr>
        <w:t xml:space="preserve"> los Parques de Reagrupamientos y/o Asistencias con adelanto</w:t>
      </w:r>
      <w:r>
        <w:rPr>
          <w:rFonts w:asciiTheme="minorHAnsi" w:hAnsiTheme="minorHAnsi" w:cs="Arial"/>
          <w:sz w:val="22"/>
          <w:szCs w:val="22"/>
        </w:rPr>
        <w:t>,</w:t>
      </w:r>
      <w:r w:rsidRPr="00283278">
        <w:rPr>
          <w:rFonts w:asciiTheme="minorHAnsi" w:hAnsiTheme="minorHAnsi" w:cs="Arial"/>
          <w:sz w:val="22"/>
          <w:szCs w:val="22"/>
        </w:rPr>
        <w:t xml:space="preserve"> con el fin de no congestionar de vehículos las entradas</w:t>
      </w:r>
      <w:r>
        <w:rPr>
          <w:rFonts w:asciiTheme="minorHAnsi" w:hAnsiTheme="minorHAnsi" w:cs="Arial"/>
          <w:sz w:val="22"/>
          <w:szCs w:val="22"/>
        </w:rPr>
        <w:t xml:space="preserve"> a los mismos. También se autoriza el adelanto a</w:t>
      </w:r>
      <w:r w:rsidRPr="00283278">
        <w:rPr>
          <w:rFonts w:asciiTheme="minorHAnsi" w:hAnsiTheme="minorHAnsi" w:cs="Arial"/>
          <w:sz w:val="22"/>
          <w:szCs w:val="22"/>
        </w:rPr>
        <w:t xml:space="preserve"> </w:t>
      </w:r>
      <w:r>
        <w:rPr>
          <w:rFonts w:asciiTheme="minorHAnsi" w:hAnsiTheme="minorHAnsi" w:cs="Arial"/>
          <w:sz w:val="22"/>
          <w:szCs w:val="22"/>
        </w:rPr>
        <w:t xml:space="preserve">la </w:t>
      </w:r>
      <w:r w:rsidRPr="00283278">
        <w:rPr>
          <w:rFonts w:asciiTheme="minorHAnsi" w:hAnsiTheme="minorHAnsi" w:cs="Arial"/>
          <w:sz w:val="22"/>
          <w:szCs w:val="22"/>
        </w:rPr>
        <w:t xml:space="preserve">entrada </w:t>
      </w:r>
      <w:r>
        <w:rPr>
          <w:rFonts w:asciiTheme="minorHAnsi" w:hAnsiTheme="minorHAnsi" w:cs="Arial"/>
          <w:sz w:val="22"/>
          <w:szCs w:val="22"/>
        </w:rPr>
        <w:t xml:space="preserve">en el </w:t>
      </w:r>
      <w:r w:rsidRPr="00283278">
        <w:rPr>
          <w:rFonts w:asciiTheme="minorHAnsi" w:hAnsiTheme="minorHAnsi" w:cs="Arial"/>
          <w:sz w:val="22"/>
          <w:szCs w:val="22"/>
        </w:rPr>
        <w:t>Parque Cerrado Final de Rallye</w:t>
      </w:r>
      <w:r>
        <w:rPr>
          <w:rFonts w:asciiTheme="minorHAnsi" w:hAnsiTheme="minorHAnsi" w:cs="Arial"/>
          <w:sz w:val="22"/>
          <w:szCs w:val="22"/>
        </w:rPr>
        <w:t>,</w:t>
      </w:r>
      <w:r w:rsidRPr="00283278">
        <w:rPr>
          <w:rFonts w:asciiTheme="minorHAnsi" w:hAnsiTheme="minorHAnsi" w:cs="Arial"/>
          <w:sz w:val="22"/>
          <w:szCs w:val="22"/>
        </w:rPr>
        <w:t xml:space="preserve"> sin aplicación de penalización alguna, de la forma siguiente:</w:t>
      </w:r>
    </w:p>
    <w:p w:rsidR="007C207C"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sz w:val="22"/>
          <w:szCs w:val="22"/>
        </w:rPr>
      </w:pPr>
    </w:p>
    <w:p w:rsidR="007C207C"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sz w:val="22"/>
          <w:szCs w:val="22"/>
        </w:rPr>
      </w:pPr>
      <w:r w:rsidRPr="00283278">
        <w:rPr>
          <w:rFonts w:asciiTheme="minorHAnsi" w:hAnsiTheme="minorHAnsi" w:cs="Arial"/>
          <w:sz w:val="22"/>
          <w:szCs w:val="22"/>
        </w:rPr>
        <w:t>A la entrada de los Reagrupamientos</w:t>
      </w:r>
      <w:r>
        <w:rPr>
          <w:rFonts w:asciiTheme="minorHAnsi" w:hAnsiTheme="minorHAnsi" w:cs="Arial"/>
          <w:sz w:val="22"/>
          <w:szCs w:val="22"/>
        </w:rPr>
        <w:t>/</w:t>
      </w:r>
      <w:r w:rsidRPr="00283278">
        <w:rPr>
          <w:rFonts w:asciiTheme="minorHAnsi" w:hAnsiTheme="minorHAnsi" w:cs="Arial"/>
          <w:sz w:val="22"/>
          <w:szCs w:val="22"/>
        </w:rPr>
        <w:t xml:space="preserve">Asistencia: Entrará el Equipo completo al </w:t>
      </w:r>
      <w:proofErr w:type="gramStart"/>
      <w:r w:rsidRPr="00283278">
        <w:rPr>
          <w:rFonts w:asciiTheme="minorHAnsi" w:hAnsiTheme="minorHAnsi" w:cs="Arial"/>
          <w:sz w:val="22"/>
          <w:szCs w:val="22"/>
        </w:rPr>
        <w:t>C.H.</w:t>
      </w:r>
      <w:r>
        <w:rPr>
          <w:rFonts w:asciiTheme="minorHAnsi" w:hAnsiTheme="minorHAnsi" w:cs="Arial"/>
          <w:sz w:val="22"/>
          <w:szCs w:val="22"/>
        </w:rPr>
        <w:t>.</w:t>
      </w:r>
      <w:proofErr w:type="gramEnd"/>
      <w:r w:rsidRPr="00283278">
        <w:rPr>
          <w:rFonts w:asciiTheme="minorHAnsi" w:hAnsiTheme="minorHAnsi" w:cs="Arial"/>
          <w:sz w:val="22"/>
          <w:szCs w:val="22"/>
        </w:rPr>
        <w:t xml:space="preserve"> El Copiloto </w:t>
      </w:r>
      <w:r>
        <w:rPr>
          <w:rFonts w:asciiTheme="minorHAnsi" w:hAnsiTheme="minorHAnsi" w:cs="Arial"/>
          <w:sz w:val="22"/>
          <w:szCs w:val="22"/>
        </w:rPr>
        <w:t xml:space="preserve">esperará y </w:t>
      </w:r>
      <w:r w:rsidRPr="00283278">
        <w:rPr>
          <w:rFonts w:asciiTheme="minorHAnsi" w:hAnsiTheme="minorHAnsi" w:cs="Arial"/>
          <w:sz w:val="22"/>
          <w:szCs w:val="22"/>
        </w:rPr>
        <w:t>firmará</w:t>
      </w:r>
      <w:r>
        <w:rPr>
          <w:rFonts w:asciiTheme="minorHAnsi" w:hAnsiTheme="minorHAnsi" w:cs="Arial"/>
          <w:sz w:val="22"/>
          <w:szCs w:val="22"/>
        </w:rPr>
        <w:t>,</w:t>
      </w:r>
      <w:r w:rsidRPr="00283278">
        <w:rPr>
          <w:rFonts w:asciiTheme="minorHAnsi" w:hAnsiTheme="minorHAnsi" w:cs="Arial"/>
          <w:sz w:val="22"/>
          <w:szCs w:val="22"/>
        </w:rPr>
        <w:t xml:space="preserve"> </w:t>
      </w:r>
      <w:r>
        <w:rPr>
          <w:rFonts w:asciiTheme="minorHAnsi" w:hAnsiTheme="minorHAnsi" w:cs="Arial"/>
          <w:sz w:val="22"/>
          <w:szCs w:val="22"/>
        </w:rPr>
        <w:t xml:space="preserve">a su </w:t>
      </w:r>
      <w:r w:rsidRPr="00283278">
        <w:rPr>
          <w:rFonts w:asciiTheme="minorHAnsi" w:hAnsiTheme="minorHAnsi" w:cs="Arial"/>
          <w:sz w:val="22"/>
          <w:szCs w:val="22"/>
        </w:rPr>
        <w:t xml:space="preserve">hora de entrada </w:t>
      </w:r>
      <w:r>
        <w:rPr>
          <w:rFonts w:asciiTheme="minorHAnsi" w:hAnsiTheme="minorHAnsi" w:cs="Arial"/>
          <w:sz w:val="22"/>
          <w:szCs w:val="22"/>
        </w:rPr>
        <w:t xml:space="preserve">correspondiente, </w:t>
      </w:r>
      <w:r w:rsidRPr="00283278">
        <w:rPr>
          <w:rFonts w:asciiTheme="minorHAnsi" w:hAnsiTheme="minorHAnsi" w:cs="Arial"/>
          <w:sz w:val="22"/>
          <w:szCs w:val="22"/>
        </w:rPr>
        <w:t xml:space="preserve">ante el puesto de cronometraje, continuando el </w:t>
      </w:r>
      <w:r>
        <w:rPr>
          <w:rFonts w:asciiTheme="minorHAnsi" w:hAnsiTheme="minorHAnsi" w:cs="Arial"/>
          <w:sz w:val="22"/>
          <w:szCs w:val="22"/>
        </w:rPr>
        <w:t>p</w:t>
      </w:r>
      <w:r w:rsidRPr="00283278">
        <w:rPr>
          <w:rFonts w:asciiTheme="minorHAnsi" w:hAnsiTheme="minorHAnsi" w:cs="Arial"/>
          <w:sz w:val="22"/>
          <w:szCs w:val="22"/>
        </w:rPr>
        <w:t xml:space="preserve">iloto y vehículo </w:t>
      </w:r>
      <w:r>
        <w:rPr>
          <w:rFonts w:asciiTheme="minorHAnsi" w:hAnsiTheme="minorHAnsi" w:cs="Arial"/>
          <w:sz w:val="22"/>
          <w:szCs w:val="22"/>
        </w:rPr>
        <w:t>hasta el box de trabajo.</w:t>
      </w:r>
    </w:p>
    <w:p w:rsidR="007C207C"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sz w:val="22"/>
          <w:szCs w:val="22"/>
        </w:rPr>
      </w:pPr>
    </w:p>
    <w:p w:rsidR="007C207C" w:rsidRPr="007C207C"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b/>
          <w:sz w:val="22"/>
          <w:szCs w:val="22"/>
        </w:rPr>
      </w:pPr>
      <w:r w:rsidRPr="007C207C">
        <w:rPr>
          <w:rFonts w:asciiTheme="minorHAnsi" w:hAnsiTheme="minorHAnsi" w:cs="Arial"/>
          <w:b/>
          <w:sz w:val="22"/>
          <w:szCs w:val="22"/>
        </w:rPr>
        <w:t>Los retrasos serán siempre penalizados.</w:t>
      </w:r>
    </w:p>
    <w:p w:rsidR="007C207C" w:rsidRPr="00F4651C" w:rsidRDefault="007C207C" w:rsidP="007C207C">
      <w:pPr>
        <w:pStyle w:val="Prrafodelista"/>
        <w:tabs>
          <w:tab w:val="left" w:pos="851"/>
          <w:tab w:val="left" w:pos="1134"/>
          <w:tab w:val="left" w:pos="3686"/>
          <w:tab w:val="right" w:pos="11199"/>
        </w:tabs>
        <w:spacing w:before="120"/>
        <w:ind w:left="284"/>
        <w:jc w:val="both"/>
        <w:rPr>
          <w:rFonts w:asciiTheme="minorHAnsi" w:hAnsiTheme="minorHAnsi" w:cs="Arial"/>
          <w:sz w:val="22"/>
          <w:szCs w:val="22"/>
        </w:rPr>
      </w:pPr>
    </w:p>
    <w:p w:rsidR="007C207C" w:rsidRPr="00B50E7A" w:rsidRDefault="00B50E7A" w:rsidP="00B50E7A">
      <w:pPr>
        <w:tabs>
          <w:tab w:val="left" w:pos="851"/>
          <w:tab w:val="left" w:pos="1134"/>
          <w:tab w:val="left" w:pos="3686"/>
          <w:tab w:val="right" w:pos="11199"/>
        </w:tabs>
        <w:spacing w:before="120"/>
        <w:ind w:left="375"/>
        <w:jc w:val="both"/>
        <w:rPr>
          <w:rFonts w:asciiTheme="minorHAnsi" w:hAnsiTheme="minorHAnsi" w:cs="Arial"/>
          <w:b/>
          <w:bCs/>
          <w:sz w:val="22"/>
          <w:szCs w:val="22"/>
        </w:rPr>
      </w:pPr>
      <w:r>
        <w:rPr>
          <w:rFonts w:asciiTheme="minorHAnsi" w:hAnsiTheme="minorHAnsi" w:cs="Arial"/>
          <w:b/>
          <w:bCs/>
          <w:sz w:val="22"/>
          <w:szCs w:val="22"/>
        </w:rPr>
        <w:t>10.9 Repostaje</w:t>
      </w:r>
      <w:r w:rsidR="007C207C" w:rsidRPr="00B50E7A">
        <w:rPr>
          <w:rFonts w:asciiTheme="minorHAnsi" w:hAnsiTheme="minorHAnsi" w:cs="Arial"/>
          <w:b/>
          <w:bCs/>
          <w:sz w:val="22"/>
          <w:szCs w:val="22"/>
        </w:rPr>
        <w:t xml:space="preserve"> (REFUELLING)</w:t>
      </w:r>
      <w:r>
        <w:rPr>
          <w:rFonts w:asciiTheme="minorHAnsi" w:hAnsiTheme="minorHAnsi" w:cs="Arial"/>
          <w:b/>
          <w:bCs/>
          <w:sz w:val="22"/>
          <w:szCs w:val="22"/>
        </w:rPr>
        <w:t>:</w:t>
      </w:r>
    </w:p>
    <w:p w:rsidR="007C207C" w:rsidRDefault="007C207C" w:rsidP="007C207C">
      <w:pPr>
        <w:pStyle w:val="Prrafodelista"/>
        <w:tabs>
          <w:tab w:val="left" w:pos="851"/>
          <w:tab w:val="left" w:pos="1134"/>
          <w:tab w:val="left" w:pos="3686"/>
          <w:tab w:val="right" w:pos="11199"/>
        </w:tabs>
        <w:spacing w:before="120"/>
        <w:ind w:left="426"/>
        <w:jc w:val="both"/>
        <w:rPr>
          <w:rFonts w:asciiTheme="minorHAnsi" w:hAnsiTheme="minorHAnsi" w:cs="Arial"/>
          <w:b/>
          <w:bCs/>
          <w:sz w:val="22"/>
          <w:szCs w:val="22"/>
        </w:rPr>
      </w:pPr>
    </w:p>
    <w:p w:rsidR="007C207C" w:rsidRPr="006F4505"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743165">
        <w:rPr>
          <w:rFonts w:asciiTheme="minorHAnsi" w:hAnsiTheme="minorHAnsi" w:cs="Arial"/>
          <w:sz w:val="22"/>
          <w:szCs w:val="22"/>
        </w:rPr>
        <w:t>El repostaje debe realizarse en la zona habilitada a tal efecto, después del C.H. de salida de la Asistencia.</w:t>
      </w:r>
      <w:r>
        <w:rPr>
          <w:rFonts w:asciiTheme="minorHAnsi" w:hAnsiTheme="minorHAnsi" w:cs="Arial"/>
          <w:sz w:val="22"/>
          <w:szCs w:val="22"/>
        </w:rPr>
        <w:t xml:space="preserve"> </w:t>
      </w:r>
      <w:r w:rsidRPr="006F4505">
        <w:rPr>
          <w:rFonts w:asciiTheme="minorHAnsi" w:hAnsiTheme="minorHAnsi" w:cs="Arial"/>
          <w:sz w:val="22"/>
          <w:szCs w:val="22"/>
        </w:rPr>
        <w:t>El procedimiento dentro de las zonas de repostaje es el establecido en el Reglamento Deportivo del Campeonato de Canarias de Rallyes 202</w:t>
      </w:r>
      <w:r>
        <w:rPr>
          <w:rFonts w:asciiTheme="minorHAnsi" w:hAnsiTheme="minorHAnsi" w:cs="Arial"/>
          <w:sz w:val="22"/>
          <w:szCs w:val="22"/>
        </w:rPr>
        <w:t>2</w:t>
      </w:r>
      <w:r w:rsidRPr="006F4505">
        <w:rPr>
          <w:rFonts w:asciiTheme="minorHAnsi" w:hAnsiTheme="minorHAnsi" w:cs="Arial"/>
          <w:sz w:val="22"/>
          <w:szCs w:val="22"/>
        </w:rPr>
        <w:t>, art.10.11.</w:t>
      </w:r>
    </w:p>
    <w:p w:rsidR="007C207C"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F2790F">
        <w:rPr>
          <w:rFonts w:asciiTheme="minorHAnsi" w:hAnsiTheme="minorHAnsi" w:cs="Arial"/>
          <w:sz w:val="22"/>
          <w:szCs w:val="22"/>
        </w:rPr>
        <w:lastRenderedPageBreak/>
        <w:t xml:space="preserve">Para la operación de repostaje del vehículo, está permitido el acceso a la zona de </w:t>
      </w:r>
      <w:r w:rsidR="00B50E7A">
        <w:rPr>
          <w:rFonts w:asciiTheme="minorHAnsi" w:hAnsiTheme="minorHAnsi" w:cs="Arial"/>
          <w:sz w:val="22"/>
          <w:szCs w:val="22"/>
        </w:rPr>
        <w:t>r</w:t>
      </w:r>
      <w:r w:rsidRPr="00F2790F">
        <w:rPr>
          <w:rFonts w:asciiTheme="minorHAnsi" w:hAnsiTheme="minorHAnsi" w:cs="Arial"/>
          <w:sz w:val="22"/>
          <w:szCs w:val="22"/>
        </w:rPr>
        <w:t>epostaje de dos miembros de</w:t>
      </w:r>
      <w:r>
        <w:rPr>
          <w:rFonts w:asciiTheme="minorHAnsi" w:hAnsiTheme="minorHAnsi" w:cs="Arial"/>
          <w:sz w:val="22"/>
          <w:szCs w:val="22"/>
        </w:rPr>
        <w:t xml:space="preserve">l </w:t>
      </w:r>
      <w:r w:rsidR="00B50E7A">
        <w:rPr>
          <w:rFonts w:asciiTheme="minorHAnsi" w:hAnsiTheme="minorHAnsi" w:cs="Arial"/>
          <w:sz w:val="22"/>
          <w:szCs w:val="22"/>
        </w:rPr>
        <w:t>e</w:t>
      </w:r>
      <w:r w:rsidRPr="00F2790F">
        <w:rPr>
          <w:rFonts w:asciiTheme="minorHAnsi" w:hAnsiTheme="minorHAnsi" w:cs="Arial"/>
          <w:sz w:val="22"/>
          <w:szCs w:val="22"/>
        </w:rPr>
        <w:t>quipo</w:t>
      </w:r>
      <w:r>
        <w:rPr>
          <w:rFonts w:asciiTheme="minorHAnsi" w:hAnsiTheme="minorHAnsi" w:cs="Arial"/>
          <w:sz w:val="22"/>
          <w:szCs w:val="22"/>
        </w:rPr>
        <w:t>. L</w:t>
      </w:r>
      <w:r w:rsidRPr="00F2790F">
        <w:rPr>
          <w:rFonts w:asciiTheme="minorHAnsi" w:hAnsiTheme="minorHAnsi" w:cs="Arial"/>
          <w:sz w:val="22"/>
          <w:szCs w:val="22"/>
        </w:rPr>
        <w:t>os miembros del equipo que entren a la zona de repostaje</w:t>
      </w:r>
      <w:r>
        <w:rPr>
          <w:rFonts w:asciiTheme="minorHAnsi" w:hAnsiTheme="minorHAnsi" w:cs="Arial"/>
          <w:sz w:val="22"/>
          <w:szCs w:val="22"/>
        </w:rPr>
        <w:t xml:space="preserve"> deben </w:t>
      </w:r>
      <w:r w:rsidRPr="00F2790F">
        <w:rPr>
          <w:rFonts w:asciiTheme="minorHAnsi" w:hAnsiTheme="minorHAnsi" w:cs="Arial"/>
          <w:sz w:val="22"/>
          <w:szCs w:val="22"/>
        </w:rPr>
        <w:t>est</w:t>
      </w:r>
      <w:r>
        <w:rPr>
          <w:rFonts w:asciiTheme="minorHAnsi" w:hAnsiTheme="minorHAnsi" w:cs="Arial"/>
          <w:sz w:val="22"/>
          <w:szCs w:val="22"/>
        </w:rPr>
        <w:t>ar</w:t>
      </w:r>
      <w:r w:rsidRPr="00F2790F">
        <w:rPr>
          <w:rFonts w:asciiTheme="minorHAnsi" w:hAnsiTheme="minorHAnsi" w:cs="Arial"/>
          <w:sz w:val="22"/>
          <w:szCs w:val="22"/>
        </w:rPr>
        <w:t xml:space="preserve"> acreditados y</w:t>
      </w:r>
      <w:r>
        <w:rPr>
          <w:rFonts w:asciiTheme="minorHAnsi" w:hAnsiTheme="minorHAnsi" w:cs="Arial"/>
          <w:sz w:val="22"/>
          <w:szCs w:val="22"/>
        </w:rPr>
        <w:t xml:space="preserve"> </w:t>
      </w:r>
      <w:r w:rsidRPr="00F2790F">
        <w:rPr>
          <w:rFonts w:asciiTheme="minorHAnsi" w:hAnsiTheme="minorHAnsi" w:cs="Arial"/>
          <w:sz w:val="22"/>
          <w:szCs w:val="22"/>
        </w:rPr>
        <w:t>en posesión de la licencia de asistencia, así como llev</w:t>
      </w:r>
      <w:r>
        <w:rPr>
          <w:rFonts w:asciiTheme="minorHAnsi" w:hAnsiTheme="minorHAnsi" w:cs="Arial"/>
          <w:sz w:val="22"/>
          <w:szCs w:val="22"/>
        </w:rPr>
        <w:t>ar</w:t>
      </w:r>
      <w:r w:rsidRPr="00F2790F">
        <w:rPr>
          <w:rFonts w:asciiTheme="minorHAnsi" w:hAnsiTheme="minorHAnsi" w:cs="Arial"/>
          <w:sz w:val="22"/>
          <w:szCs w:val="22"/>
        </w:rPr>
        <w:t xml:space="preserve"> ropa adecuada</w:t>
      </w:r>
      <w:r>
        <w:rPr>
          <w:rFonts w:asciiTheme="minorHAnsi" w:hAnsiTheme="minorHAnsi" w:cs="Arial"/>
          <w:sz w:val="22"/>
          <w:szCs w:val="22"/>
        </w:rPr>
        <w:t xml:space="preserve"> (</w:t>
      </w:r>
      <w:r w:rsidRPr="00F2790F">
        <w:rPr>
          <w:rFonts w:asciiTheme="minorHAnsi" w:hAnsiTheme="minorHAnsi" w:cs="Arial"/>
          <w:sz w:val="22"/>
          <w:szCs w:val="22"/>
        </w:rPr>
        <w:t>han de vestir pantalón largo y camisa o camiseta de manga larga, aunque se</w:t>
      </w:r>
      <w:r>
        <w:rPr>
          <w:rFonts w:asciiTheme="minorHAnsi" w:hAnsiTheme="minorHAnsi" w:cs="Arial"/>
          <w:sz w:val="22"/>
          <w:szCs w:val="22"/>
        </w:rPr>
        <w:t xml:space="preserve"> </w:t>
      </w:r>
      <w:r w:rsidRPr="00F2790F">
        <w:rPr>
          <w:rFonts w:asciiTheme="minorHAnsi" w:hAnsiTheme="minorHAnsi" w:cs="Arial"/>
          <w:sz w:val="22"/>
          <w:szCs w:val="22"/>
        </w:rPr>
        <w:t>recomienda fuertemente que lleven ropa ignífuga</w:t>
      </w:r>
      <w:r w:rsidR="00B50E7A">
        <w:rPr>
          <w:rFonts w:asciiTheme="minorHAnsi" w:hAnsiTheme="minorHAnsi" w:cs="Arial"/>
          <w:sz w:val="22"/>
          <w:szCs w:val="22"/>
        </w:rPr>
        <w:t>)</w:t>
      </w:r>
      <w:r w:rsidRPr="00F2790F">
        <w:rPr>
          <w:rFonts w:asciiTheme="minorHAnsi" w:hAnsiTheme="minorHAnsi" w:cs="Arial"/>
          <w:sz w:val="22"/>
          <w:szCs w:val="22"/>
        </w:rPr>
        <w:t>.</w:t>
      </w:r>
    </w:p>
    <w:p w:rsidR="007C207C"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F2790F">
        <w:rPr>
          <w:rFonts w:asciiTheme="minorHAnsi" w:hAnsiTheme="minorHAnsi" w:cs="Arial"/>
          <w:sz w:val="22"/>
          <w:szCs w:val="22"/>
        </w:rPr>
        <w:t>El vehículo podrá ser empujado fuera de la zona de Repostaje por el piloto y el copiloto, los oficiales y/o un miembro</w:t>
      </w:r>
      <w:r>
        <w:rPr>
          <w:rFonts w:asciiTheme="minorHAnsi" w:hAnsiTheme="minorHAnsi" w:cs="Arial"/>
          <w:sz w:val="22"/>
          <w:szCs w:val="22"/>
        </w:rPr>
        <w:t xml:space="preserve"> </w:t>
      </w:r>
      <w:r w:rsidRPr="00F2790F">
        <w:rPr>
          <w:rFonts w:asciiTheme="minorHAnsi" w:hAnsiTheme="minorHAnsi" w:cs="Arial"/>
          <w:sz w:val="22"/>
          <w:szCs w:val="22"/>
        </w:rPr>
        <w:t xml:space="preserve">autorizado del </w:t>
      </w:r>
      <w:r w:rsidR="00B50E7A">
        <w:rPr>
          <w:rFonts w:asciiTheme="minorHAnsi" w:hAnsiTheme="minorHAnsi" w:cs="Arial"/>
          <w:sz w:val="22"/>
          <w:szCs w:val="22"/>
        </w:rPr>
        <w:t>e</w:t>
      </w:r>
      <w:r w:rsidRPr="00F2790F">
        <w:rPr>
          <w:rFonts w:asciiTheme="minorHAnsi" w:hAnsiTheme="minorHAnsi" w:cs="Arial"/>
          <w:sz w:val="22"/>
          <w:szCs w:val="22"/>
        </w:rPr>
        <w:t>quipo sin incurrir en penalización. Si el vehículo no pudiera arrancar, una vez fuera de la zona de</w:t>
      </w:r>
      <w:r>
        <w:rPr>
          <w:rFonts w:asciiTheme="minorHAnsi" w:hAnsiTheme="minorHAnsi" w:cs="Arial"/>
          <w:sz w:val="22"/>
          <w:szCs w:val="22"/>
        </w:rPr>
        <w:t xml:space="preserve"> </w:t>
      </w:r>
      <w:r w:rsidRPr="00F2790F">
        <w:rPr>
          <w:rFonts w:asciiTheme="minorHAnsi" w:hAnsiTheme="minorHAnsi" w:cs="Arial"/>
          <w:sz w:val="22"/>
          <w:szCs w:val="22"/>
        </w:rPr>
        <w:t>Repostaje, el piloto o copiloto podrán ponerlo en marcha con la ayuda de una batería exterior, la cual no podrá ser</w:t>
      </w:r>
      <w:r>
        <w:rPr>
          <w:rFonts w:asciiTheme="minorHAnsi" w:hAnsiTheme="minorHAnsi" w:cs="Arial"/>
          <w:sz w:val="22"/>
          <w:szCs w:val="22"/>
        </w:rPr>
        <w:t xml:space="preserve"> </w:t>
      </w:r>
      <w:r w:rsidRPr="00F2790F">
        <w:rPr>
          <w:rFonts w:asciiTheme="minorHAnsi" w:hAnsiTheme="minorHAnsi" w:cs="Arial"/>
          <w:sz w:val="22"/>
          <w:szCs w:val="22"/>
        </w:rPr>
        <w:t>transportada en el vehículo.</w:t>
      </w: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F2790F">
        <w:rPr>
          <w:rFonts w:asciiTheme="minorHAnsi" w:hAnsiTheme="minorHAnsi" w:cs="Arial"/>
          <w:sz w:val="22"/>
          <w:szCs w:val="22"/>
        </w:rPr>
        <w:t>Dentro de la zona de Repostaje sólo está permitido realizar acciones relacionadas con el repostaje del vehículo.</w:t>
      </w: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F2790F">
        <w:rPr>
          <w:rFonts w:asciiTheme="minorHAnsi" w:hAnsiTheme="minorHAnsi" w:cs="Arial"/>
          <w:sz w:val="22"/>
          <w:szCs w:val="22"/>
        </w:rPr>
        <w:t>El límite de velocidad dentro de la zona de Repostaje es de 5 km/h.</w:t>
      </w: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F2790F">
        <w:rPr>
          <w:rFonts w:asciiTheme="minorHAnsi" w:hAnsiTheme="minorHAnsi" w:cs="Arial"/>
          <w:sz w:val="22"/>
          <w:szCs w:val="22"/>
        </w:rPr>
        <w:t>La responsabilidad del repostaje es exclusivamente del concursante.</w:t>
      </w: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F2790F">
        <w:rPr>
          <w:rFonts w:asciiTheme="minorHAnsi" w:hAnsiTheme="minorHAnsi" w:cs="Arial"/>
          <w:sz w:val="22"/>
          <w:szCs w:val="22"/>
        </w:rPr>
        <w:t>Los motores deberán estar parados durante toda la operación de repostaje.</w:t>
      </w: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634C7A">
        <w:rPr>
          <w:rFonts w:asciiTheme="minorHAnsi" w:hAnsiTheme="minorHAnsi" w:cs="Arial"/>
          <w:sz w:val="22"/>
          <w:szCs w:val="22"/>
        </w:rPr>
        <w:t>Es obligatorio</w:t>
      </w:r>
      <w:r>
        <w:rPr>
          <w:rFonts w:asciiTheme="minorHAnsi" w:hAnsiTheme="minorHAnsi" w:cs="Arial"/>
          <w:sz w:val="22"/>
          <w:szCs w:val="22"/>
        </w:rPr>
        <w:t xml:space="preserve"> </w:t>
      </w:r>
      <w:r w:rsidRPr="00F2790F">
        <w:rPr>
          <w:rFonts w:asciiTheme="minorHAnsi" w:hAnsiTheme="minorHAnsi" w:cs="Arial"/>
          <w:sz w:val="22"/>
          <w:szCs w:val="22"/>
        </w:rPr>
        <w:t xml:space="preserve">que el piloto y copiloto permanezcan fuera del vehículo durante el repostaje. </w:t>
      </w:r>
    </w:p>
    <w:p w:rsidR="007C207C" w:rsidRPr="00F2790F"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F2790F">
        <w:rPr>
          <w:rFonts w:asciiTheme="minorHAnsi" w:hAnsiTheme="minorHAnsi" w:cs="Arial"/>
          <w:sz w:val="22"/>
          <w:szCs w:val="22"/>
        </w:rPr>
        <w:t>Dentro de la zona de Repostaje queda terminantemente prohibido el uso de aparatos móviles electrónicos, así como</w:t>
      </w:r>
      <w:r>
        <w:rPr>
          <w:rFonts w:asciiTheme="minorHAnsi" w:hAnsiTheme="minorHAnsi" w:cs="Arial"/>
          <w:sz w:val="22"/>
          <w:szCs w:val="22"/>
        </w:rPr>
        <w:t xml:space="preserve"> </w:t>
      </w:r>
      <w:r w:rsidRPr="00F2790F">
        <w:rPr>
          <w:rFonts w:asciiTheme="minorHAnsi" w:hAnsiTheme="minorHAnsi" w:cs="Arial"/>
          <w:sz w:val="22"/>
          <w:szCs w:val="22"/>
        </w:rPr>
        <w:t>encender mecheros, cigarrillos o cualquier otro elemento que pueda producir una explosión al entrar en contacto con</w:t>
      </w:r>
      <w:r>
        <w:rPr>
          <w:rFonts w:asciiTheme="minorHAnsi" w:hAnsiTheme="minorHAnsi" w:cs="Arial"/>
          <w:sz w:val="22"/>
          <w:szCs w:val="22"/>
        </w:rPr>
        <w:t xml:space="preserve"> </w:t>
      </w:r>
      <w:r w:rsidRPr="00F2790F">
        <w:rPr>
          <w:rFonts w:asciiTheme="minorHAnsi" w:hAnsiTheme="minorHAnsi" w:cs="Arial"/>
          <w:sz w:val="22"/>
          <w:szCs w:val="22"/>
        </w:rPr>
        <w:t>los gases del combustible.</w:t>
      </w:r>
    </w:p>
    <w:p w:rsidR="007C207C" w:rsidRDefault="007C207C" w:rsidP="00596F0A">
      <w:pPr>
        <w:pStyle w:val="Prrafodelista"/>
        <w:tabs>
          <w:tab w:val="left" w:pos="851"/>
          <w:tab w:val="left" w:pos="1134"/>
          <w:tab w:val="left" w:pos="3686"/>
          <w:tab w:val="right" w:pos="11199"/>
        </w:tabs>
        <w:spacing w:before="120" w:line="276" w:lineRule="auto"/>
        <w:ind w:left="426"/>
        <w:jc w:val="both"/>
        <w:rPr>
          <w:rFonts w:asciiTheme="minorHAnsi" w:hAnsiTheme="minorHAnsi" w:cs="Arial"/>
          <w:sz w:val="22"/>
          <w:szCs w:val="22"/>
        </w:rPr>
      </w:pPr>
      <w:r w:rsidRPr="008D2951">
        <w:rPr>
          <w:rFonts w:asciiTheme="minorHAnsi" w:hAnsiTheme="minorHAnsi" w:cs="Arial"/>
          <w:sz w:val="22"/>
          <w:szCs w:val="22"/>
        </w:rPr>
        <w:t>Está totalmente prohibido repostar antes del inicio de</w:t>
      </w:r>
      <w:r w:rsidR="00B50E7A">
        <w:rPr>
          <w:rFonts w:asciiTheme="minorHAnsi" w:hAnsiTheme="minorHAnsi" w:cs="Arial"/>
          <w:sz w:val="22"/>
          <w:szCs w:val="22"/>
        </w:rPr>
        <w:t xml:space="preserve"> </w:t>
      </w:r>
      <w:r w:rsidRPr="008D2951">
        <w:rPr>
          <w:rFonts w:asciiTheme="minorHAnsi" w:hAnsiTheme="minorHAnsi" w:cs="Arial"/>
          <w:sz w:val="22"/>
          <w:szCs w:val="22"/>
        </w:rPr>
        <w:t>l</w:t>
      </w:r>
      <w:r w:rsidR="00B50E7A">
        <w:rPr>
          <w:rFonts w:asciiTheme="minorHAnsi" w:hAnsiTheme="minorHAnsi" w:cs="Arial"/>
          <w:sz w:val="22"/>
          <w:szCs w:val="22"/>
        </w:rPr>
        <w:t>a prueba</w:t>
      </w:r>
      <w:r w:rsidRPr="008D2951">
        <w:rPr>
          <w:rFonts w:asciiTheme="minorHAnsi" w:hAnsiTheme="minorHAnsi" w:cs="Arial"/>
          <w:sz w:val="22"/>
          <w:szCs w:val="22"/>
        </w:rPr>
        <w:t xml:space="preserve"> en la zona de Asistencia por lo que los equipos deberán prever el combustible que necesiten.</w:t>
      </w:r>
    </w:p>
    <w:p w:rsidR="007C207C" w:rsidRDefault="007C207C" w:rsidP="00596F0A">
      <w:pPr>
        <w:pStyle w:val="Prrafodelista"/>
        <w:spacing w:line="276" w:lineRule="auto"/>
        <w:ind w:left="426"/>
        <w:jc w:val="both"/>
        <w:rPr>
          <w:rFonts w:asciiTheme="minorHAnsi" w:hAnsiTheme="minorHAnsi" w:cs="Arial"/>
          <w:sz w:val="22"/>
          <w:szCs w:val="22"/>
          <w:lang w:val="es-ES_tradnl"/>
        </w:rPr>
      </w:pPr>
      <w:r w:rsidRPr="0016589A">
        <w:rPr>
          <w:rFonts w:asciiTheme="minorHAnsi" w:hAnsiTheme="minorHAnsi" w:cs="Arial"/>
          <w:sz w:val="22"/>
          <w:szCs w:val="22"/>
          <w:lang w:val="es-ES_tradnl"/>
        </w:rPr>
        <w:t xml:space="preserve">Los accidentes que ocurran con motivo de una mala actuación </w:t>
      </w:r>
      <w:r>
        <w:rPr>
          <w:rFonts w:asciiTheme="minorHAnsi" w:hAnsiTheme="minorHAnsi" w:cs="Arial"/>
          <w:sz w:val="22"/>
          <w:szCs w:val="22"/>
          <w:lang w:val="es-ES_tradnl"/>
        </w:rPr>
        <w:t>del equipo de asistencia son de r</w:t>
      </w:r>
      <w:r w:rsidRPr="0016589A">
        <w:rPr>
          <w:rFonts w:asciiTheme="minorHAnsi" w:hAnsiTheme="minorHAnsi" w:cs="Arial"/>
          <w:sz w:val="22"/>
          <w:szCs w:val="22"/>
          <w:lang w:val="es-ES_tradnl"/>
        </w:rPr>
        <w:t>esponsabilidad única del equipo participante, eximiéndose al Organizador o la Federación de cualquier responsabilidad al respecto.</w:t>
      </w:r>
    </w:p>
    <w:p w:rsidR="00B50E7A" w:rsidRDefault="00B50E7A" w:rsidP="00B50E7A">
      <w:pPr>
        <w:pStyle w:val="Prrafodelista"/>
        <w:spacing w:line="276" w:lineRule="auto"/>
        <w:ind w:left="426"/>
        <w:jc w:val="both"/>
        <w:rPr>
          <w:rFonts w:asciiTheme="minorHAnsi" w:hAnsiTheme="minorHAnsi" w:cs="Arial"/>
          <w:sz w:val="22"/>
          <w:szCs w:val="22"/>
          <w:lang w:val="es-ES_tradnl"/>
        </w:rPr>
      </w:pPr>
    </w:p>
    <w:p w:rsidR="007C207C" w:rsidRPr="00B50E7A" w:rsidRDefault="007C207C" w:rsidP="00B50E7A">
      <w:pPr>
        <w:pStyle w:val="Prrafodelista"/>
        <w:spacing w:line="276" w:lineRule="auto"/>
        <w:ind w:left="426"/>
        <w:jc w:val="both"/>
        <w:rPr>
          <w:rFonts w:asciiTheme="minorHAnsi" w:hAnsiTheme="minorHAnsi" w:cs="Arial"/>
          <w:sz w:val="22"/>
          <w:szCs w:val="22"/>
          <w:highlight w:val="yellow"/>
          <w:lang w:val="es-ES_tradnl"/>
        </w:rPr>
      </w:pPr>
      <w:r w:rsidRPr="00B50E7A">
        <w:rPr>
          <w:rFonts w:asciiTheme="minorHAnsi" w:hAnsiTheme="minorHAnsi" w:cs="Arial"/>
          <w:sz w:val="22"/>
          <w:szCs w:val="22"/>
          <w:highlight w:val="yellow"/>
          <w:lang w:val="es-ES_tradnl"/>
        </w:rPr>
        <w:t>Se permite el repostaje en las gasolineras situadas en el recorrido de</w:t>
      </w:r>
      <w:r w:rsidR="00B50E7A" w:rsidRPr="00B50E7A">
        <w:rPr>
          <w:rFonts w:asciiTheme="minorHAnsi" w:hAnsiTheme="minorHAnsi" w:cs="Arial"/>
          <w:sz w:val="22"/>
          <w:szCs w:val="22"/>
          <w:highlight w:val="yellow"/>
          <w:lang w:val="es-ES_tradnl"/>
        </w:rPr>
        <w:t xml:space="preserve"> </w:t>
      </w:r>
      <w:r w:rsidRPr="00B50E7A">
        <w:rPr>
          <w:rFonts w:asciiTheme="minorHAnsi" w:hAnsiTheme="minorHAnsi" w:cs="Arial"/>
          <w:sz w:val="22"/>
          <w:szCs w:val="22"/>
          <w:highlight w:val="yellow"/>
          <w:lang w:val="es-ES_tradnl"/>
        </w:rPr>
        <w:t>l</w:t>
      </w:r>
      <w:r w:rsidR="00B50E7A" w:rsidRPr="00B50E7A">
        <w:rPr>
          <w:rFonts w:asciiTheme="minorHAnsi" w:hAnsiTheme="minorHAnsi" w:cs="Arial"/>
          <w:sz w:val="22"/>
          <w:szCs w:val="22"/>
          <w:highlight w:val="yellow"/>
          <w:lang w:val="es-ES_tradnl"/>
        </w:rPr>
        <w:t>a</w:t>
      </w:r>
      <w:r w:rsidRPr="00B50E7A">
        <w:rPr>
          <w:rFonts w:asciiTheme="minorHAnsi" w:hAnsiTheme="minorHAnsi" w:cs="Arial"/>
          <w:sz w:val="22"/>
          <w:szCs w:val="22"/>
          <w:highlight w:val="yellow"/>
          <w:lang w:val="es-ES_tradnl"/>
        </w:rPr>
        <w:t xml:space="preserve"> </w:t>
      </w:r>
      <w:r w:rsidR="00B50E7A" w:rsidRPr="00B50E7A">
        <w:rPr>
          <w:rFonts w:asciiTheme="minorHAnsi" w:hAnsiTheme="minorHAnsi" w:cs="Arial"/>
          <w:sz w:val="22"/>
          <w:szCs w:val="22"/>
          <w:highlight w:val="yellow"/>
          <w:lang w:val="es-ES_tradnl"/>
        </w:rPr>
        <w:t>prueba</w:t>
      </w:r>
      <w:r w:rsidRPr="00B50E7A">
        <w:rPr>
          <w:rFonts w:asciiTheme="minorHAnsi" w:hAnsiTheme="minorHAnsi" w:cs="Arial"/>
          <w:sz w:val="22"/>
          <w:szCs w:val="22"/>
          <w:highlight w:val="yellow"/>
          <w:lang w:val="es-ES_tradnl"/>
        </w:rPr>
        <w:t xml:space="preserve">, según </w:t>
      </w:r>
      <w:r w:rsidR="00B50E7A" w:rsidRPr="00B50E7A">
        <w:rPr>
          <w:rFonts w:asciiTheme="minorHAnsi" w:hAnsiTheme="minorHAnsi" w:cs="Arial"/>
          <w:sz w:val="22"/>
          <w:szCs w:val="22"/>
          <w:highlight w:val="yellow"/>
          <w:lang w:val="es-ES_tradnl"/>
        </w:rPr>
        <w:t>su R</w:t>
      </w:r>
      <w:r w:rsidRPr="00B50E7A">
        <w:rPr>
          <w:rFonts w:asciiTheme="minorHAnsi" w:hAnsiTheme="minorHAnsi" w:cs="Arial"/>
          <w:sz w:val="22"/>
          <w:szCs w:val="22"/>
          <w:highlight w:val="yellow"/>
          <w:lang w:val="es-ES_tradnl"/>
        </w:rPr>
        <w:t>oad-</w:t>
      </w:r>
      <w:r w:rsidR="00B50E7A" w:rsidRPr="00B50E7A">
        <w:rPr>
          <w:rFonts w:asciiTheme="minorHAnsi" w:hAnsiTheme="minorHAnsi" w:cs="Arial"/>
          <w:sz w:val="22"/>
          <w:szCs w:val="22"/>
          <w:highlight w:val="yellow"/>
          <w:lang w:val="es-ES_tradnl"/>
        </w:rPr>
        <w:t>B</w:t>
      </w:r>
      <w:r w:rsidRPr="00B50E7A">
        <w:rPr>
          <w:rFonts w:asciiTheme="minorHAnsi" w:hAnsiTheme="minorHAnsi" w:cs="Arial"/>
          <w:sz w:val="22"/>
          <w:szCs w:val="22"/>
          <w:highlight w:val="yellow"/>
          <w:lang w:val="es-ES_tradnl"/>
        </w:rPr>
        <w:t>ook, cumpliendo las siguientes condiciones:</w:t>
      </w:r>
    </w:p>
    <w:p w:rsidR="00B50E7A" w:rsidRPr="00B50E7A" w:rsidRDefault="00B50E7A" w:rsidP="00B50E7A">
      <w:pPr>
        <w:pStyle w:val="Prrafodelista"/>
        <w:spacing w:line="276" w:lineRule="auto"/>
        <w:ind w:left="426"/>
        <w:jc w:val="both"/>
        <w:rPr>
          <w:rFonts w:asciiTheme="minorHAnsi" w:hAnsiTheme="minorHAnsi" w:cs="Arial"/>
          <w:sz w:val="22"/>
          <w:szCs w:val="22"/>
          <w:highlight w:val="yellow"/>
          <w:lang w:val="es-ES_tradnl"/>
        </w:rPr>
      </w:pPr>
    </w:p>
    <w:p w:rsidR="007C207C" w:rsidRPr="00B50E7A" w:rsidRDefault="007C207C" w:rsidP="00B50E7A">
      <w:pPr>
        <w:pStyle w:val="Prrafodelista"/>
        <w:spacing w:line="276" w:lineRule="auto"/>
        <w:ind w:left="426"/>
        <w:rPr>
          <w:rFonts w:asciiTheme="minorHAnsi" w:hAnsiTheme="minorHAnsi" w:cs="Arial"/>
          <w:sz w:val="22"/>
          <w:szCs w:val="22"/>
          <w:highlight w:val="yellow"/>
          <w:lang w:val="es-ES_tradnl"/>
        </w:rPr>
      </w:pPr>
      <w:r w:rsidRPr="00B50E7A">
        <w:rPr>
          <w:rFonts w:asciiTheme="minorHAnsi" w:hAnsiTheme="minorHAnsi" w:cs="Arial"/>
          <w:sz w:val="22"/>
          <w:szCs w:val="22"/>
          <w:highlight w:val="yellow"/>
          <w:lang w:val="es-ES_tradnl"/>
        </w:rPr>
        <w:t>•</w:t>
      </w:r>
      <w:r w:rsidRPr="00B50E7A">
        <w:rPr>
          <w:rFonts w:asciiTheme="minorHAnsi" w:hAnsiTheme="minorHAnsi" w:cs="Arial"/>
          <w:sz w:val="22"/>
          <w:szCs w:val="22"/>
          <w:highlight w:val="yellow"/>
          <w:lang w:val="es-ES_tradnl"/>
        </w:rPr>
        <w:tab/>
        <w:t>Sólo podrán realizarlo los miembros del equipo (piloto o copiloto) o los empleados de la gasolinera.</w:t>
      </w:r>
    </w:p>
    <w:p w:rsidR="007C207C" w:rsidRPr="0016589A" w:rsidRDefault="007C207C" w:rsidP="00B50E7A">
      <w:pPr>
        <w:pStyle w:val="Prrafodelista"/>
        <w:spacing w:line="276" w:lineRule="auto"/>
        <w:ind w:left="426"/>
        <w:rPr>
          <w:rFonts w:asciiTheme="minorHAnsi" w:hAnsiTheme="minorHAnsi" w:cs="Arial"/>
          <w:sz w:val="22"/>
          <w:szCs w:val="22"/>
          <w:lang w:val="es-ES_tradnl"/>
        </w:rPr>
      </w:pPr>
      <w:r w:rsidRPr="00B50E7A">
        <w:rPr>
          <w:rFonts w:asciiTheme="minorHAnsi" w:hAnsiTheme="minorHAnsi" w:cs="Arial"/>
          <w:sz w:val="22"/>
          <w:szCs w:val="22"/>
          <w:highlight w:val="yellow"/>
          <w:lang w:val="es-ES_tradnl"/>
        </w:rPr>
        <w:t>•</w:t>
      </w:r>
      <w:r w:rsidRPr="00B50E7A">
        <w:rPr>
          <w:rFonts w:asciiTheme="minorHAnsi" w:hAnsiTheme="minorHAnsi" w:cs="Arial"/>
          <w:sz w:val="22"/>
          <w:szCs w:val="22"/>
          <w:highlight w:val="yellow"/>
          <w:lang w:val="es-ES_tradnl"/>
        </w:rPr>
        <w:tab/>
        <w:t>El repostaje será exclusivamente de combustible obtenido de los surtidores de la gasolinera.</w:t>
      </w:r>
    </w:p>
    <w:p w:rsidR="00BE1893" w:rsidRDefault="00BE1893" w:rsidP="00112D9D">
      <w:pPr>
        <w:tabs>
          <w:tab w:val="left" w:pos="851"/>
          <w:tab w:val="left" w:pos="1134"/>
          <w:tab w:val="left" w:pos="3686"/>
          <w:tab w:val="right" w:pos="11199"/>
        </w:tabs>
        <w:spacing w:before="120"/>
        <w:rPr>
          <w:rFonts w:asciiTheme="minorHAnsi" w:hAnsiTheme="minorHAnsi" w:cs="Arial"/>
          <w:color w:val="000080"/>
        </w:rPr>
      </w:pPr>
    </w:p>
    <w:p w:rsidR="00596F0A" w:rsidRDefault="00596F0A" w:rsidP="00112D9D">
      <w:pPr>
        <w:tabs>
          <w:tab w:val="left" w:pos="851"/>
          <w:tab w:val="left" w:pos="1134"/>
          <w:tab w:val="left" w:pos="3686"/>
          <w:tab w:val="right" w:pos="11199"/>
        </w:tabs>
        <w:spacing w:before="120"/>
        <w:rPr>
          <w:rFonts w:asciiTheme="minorHAnsi" w:hAnsiTheme="minorHAnsi" w:cs="Arial"/>
          <w:color w:val="000080"/>
        </w:rPr>
      </w:pPr>
    </w:p>
    <w:p w:rsidR="00D928A9" w:rsidRDefault="00DD58F8" w:rsidP="00617081">
      <w:pPr>
        <w:pStyle w:val="Ttulo4"/>
        <w:numPr>
          <w:ilvl w:val="0"/>
          <w:numId w:val="6"/>
        </w:numPr>
        <w:tabs>
          <w:tab w:val="clear" w:pos="1701"/>
          <w:tab w:val="clear" w:pos="1985"/>
          <w:tab w:val="clear" w:pos="3119"/>
          <w:tab w:val="clear" w:pos="3261"/>
          <w:tab w:val="clear" w:pos="3969"/>
          <w:tab w:val="left" w:pos="1134"/>
        </w:tabs>
        <w:ind w:left="567" w:hanging="425"/>
        <w:rPr>
          <w:rFonts w:asciiTheme="minorHAnsi" w:hAnsiTheme="minorHAnsi" w:cs="Arial"/>
          <w:color w:val="0919AF"/>
          <w:sz w:val="24"/>
          <w:szCs w:val="20"/>
          <w:u w:val="single"/>
        </w:rPr>
      </w:pPr>
      <w:r w:rsidRPr="00E65452">
        <w:rPr>
          <w:rFonts w:asciiTheme="minorHAnsi" w:hAnsiTheme="minorHAnsi" w:cs="Arial"/>
          <w:color w:val="0919AF"/>
          <w:sz w:val="24"/>
          <w:szCs w:val="20"/>
        </w:rPr>
        <w:t xml:space="preserve">  </w:t>
      </w:r>
      <w:r w:rsidRPr="00E65452">
        <w:rPr>
          <w:rFonts w:asciiTheme="minorHAnsi" w:hAnsiTheme="minorHAnsi" w:cs="Arial"/>
          <w:color w:val="0919AF"/>
          <w:sz w:val="24"/>
          <w:szCs w:val="20"/>
          <w:u w:val="single"/>
        </w:rPr>
        <w:t xml:space="preserve"> </w:t>
      </w:r>
      <w:r w:rsidR="0017514E" w:rsidRPr="00E65452">
        <w:rPr>
          <w:rFonts w:asciiTheme="minorHAnsi" w:hAnsiTheme="minorHAnsi" w:cs="Arial"/>
          <w:color w:val="0919AF"/>
          <w:sz w:val="24"/>
          <w:szCs w:val="20"/>
          <w:u w:val="single"/>
        </w:rPr>
        <w:t>ITINERARIO</w:t>
      </w:r>
      <w:r w:rsidR="006B01D6" w:rsidRPr="00E65452">
        <w:rPr>
          <w:rFonts w:asciiTheme="minorHAnsi" w:hAnsiTheme="minorHAnsi" w:cs="Arial"/>
          <w:color w:val="0919AF"/>
          <w:sz w:val="24"/>
          <w:szCs w:val="20"/>
          <w:u w:val="single"/>
        </w:rPr>
        <w:t>/HORARIO</w:t>
      </w:r>
    </w:p>
    <w:p w:rsidR="00E65452" w:rsidRPr="00E65452" w:rsidRDefault="00E65452" w:rsidP="00E65452"/>
    <w:p w:rsidR="003E1958" w:rsidRDefault="003E1958" w:rsidP="003E1958"/>
    <w:p w:rsidR="003E1958" w:rsidRPr="006B01D6" w:rsidRDefault="006B01D6" w:rsidP="003E1958">
      <w:pPr>
        <w:rPr>
          <w:rFonts w:asciiTheme="minorHAnsi" w:hAnsiTheme="minorHAnsi" w:cstheme="minorHAnsi"/>
          <w:sz w:val="22"/>
        </w:rPr>
      </w:pPr>
      <w:r w:rsidRPr="006B01D6">
        <w:rPr>
          <w:rFonts w:asciiTheme="minorHAnsi" w:hAnsiTheme="minorHAnsi" w:cstheme="minorHAnsi"/>
          <w:sz w:val="22"/>
          <w:highlight w:val="yellow"/>
        </w:rPr>
        <w:t>ADJUNTAR IMAGEN DEL ITINERARIO HORARIO DE LA PRUEBA</w:t>
      </w:r>
    </w:p>
    <w:p w:rsidR="003E1958" w:rsidRPr="003E1958" w:rsidRDefault="003E1958" w:rsidP="003E1958"/>
    <w:p w:rsidR="007C779C" w:rsidRDefault="007C779C"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596F0A" w:rsidRDefault="00596F0A" w:rsidP="007C779C">
      <w:pPr>
        <w:jc w:val="center"/>
      </w:pPr>
    </w:p>
    <w:p w:rsidR="00A128DE" w:rsidRPr="00596F0A" w:rsidRDefault="00A128DE" w:rsidP="00E65452">
      <w:pPr>
        <w:pStyle w:val="Prrafodelista"/>
        <w:numPr>
          <w:ilvl w:val="0"/>
          <w:numId w:val="6"/>
        </w:numPr>
        <w:tabs>
          <w:tab w:val="left" w:pos="1134"/>
        </w:tabs>
        <w:ind w:left="426" w:hanging="426"/>
        <w:rPr>
          <w:rFonts w:asciiTheme="minorHAnsi" w:hAnsiTheme="minorHAnsi" w:cs="Arial"/>
          <w:b/>
          <w:sz w:val="24"/>
          <w:u w:val="single"/>
        </w:rPr>
      </w:pPr>
      <w:r w:rsidRPr="0017514E">
        <w:rPr>
          <w:rFonts w:asciiTheme="minorHAnsi" w:hAnsiTheme="minorHAnsi" w:cs="Arial"/>
          <w:b/>
          <w:sz w:val="24"/>
        </w:rPr>
        <w:lastRenderedPageBreak/>
        <w:t xml:space="preserve">  </w:t>
      </w:r>
      <w:r w:rsidRPr="00E65452">
        <w:rPr>
          <w:rFonts w:asciiTheme="minorHAnsi" w:hAnsiTheme="minorHAnsi" w:cs="Arial"/>
          <w:b/>
          <w:color w:val="0919AF"/>
          <w:sz w:val="24"/>
          <w:u w:val="single"/>
        </w:rPr>
        <w:t>TROFEOS</w:t>
      </w:r>
    </w:p>
    <w:p w:rsidR="00A04492" w:rsidRPr="00E413CC" w:rsidRDefault="00A04492" w:rsidP="00605D5A">
      <w:pPr>
        <w:tabs>
          <w:tab w:val="left" w:pos="1134"/>
        </w:tabs>
        <w:rPr>
          <w:rFonts w:asciiTheme="minorHAnsi" w:hAnsiTheme="minorHAnsi"/>
        </w:rPr>
      </w:pPr>
    </w:p>
    <w:p w:rsidR="00A128DE" w:rsidRPr="00596F0A" w:rsidRDefault="00596F0A" w:rsidP="00596F0A">
      <w:pPr>
        <w:pStyle w:val="Textoindependienteprimerasangra2"/>
        <w:ind w:firstLine="0"/>
        <w:rPr>
          <w:rFonts w:asciiTheme="minorHAnsi" w:hAnsiTheme="minorHAnsi" w:cstheme="minorHAnsi"/>
          <w:sz w:val="22"/>
          <w:szCs w:val="22"/>
        </w:rPr>
      </w:pPr>
      <w:r>
        <w:rPr>
          <w:rFonts w:asciiTheme="minorHAnsi" w:hAnsiTheme="minorHAnsi" w:cstheme="minorHAnsi"/>
          <w:sz w:val="22"/>
          <w:szCs w:val="22"/>
        </w:rPr>
        <w:t>L</w:t>
      </w:r>
      <w:r w:rsidR="00B41A52" w:rsidRPr="00596F0A">
        <w:rPr>
          <w:rFonts w:asciiTheme="minorHAnsi" w:hAnsiTheme="minorHAnsi" w:cstheme="minorHAnsi"/>
          <w:sz w:val="22"/>
          <w:szCs w:val="22"/>
        </w:rPr>
        <w:t>a entrega de t</w:t>
      </w:r>
      <w:r w:rsidR="00521AFC" w:rsidRPr="00596F0A">
        <w:rPr>
          <w:rFonts w:asciiTheme="minorHAnsi" w:hAnsiTheme="minorHAnsi" w:cstheme="minorHAnsi"/>
          <w:sz w:val="22"/>
          <w:szCs w:val="22"/>
        </w:rPr>
        <w:t xml:space="preserve">rofeos se realizará en el Pódium </w:t>
      </w:r>
      <w:r w:rsidR="0085551D" w:rsidRPr="00596F0A">
        <w:rPr>
          <w:rFonts w:asciiTheme="minorHAnsi" w:hAnsiTheme="minorHAnsi" w:cstheme="minorHAnsi"/>
          <w:sz w:val="22"/>
          <w:szCs w:val="22"/>
        </w:rPr>
        <w:t xml:space="preserve">de acuerdo </w:t>
      </w:r>
      <w:r w:rsidR="00CD57EF" w:rsidRPr="00596F0A">
        <w:rPr>
          <w:rFonts w:asciiTheme="minorHAnsi" w:hAnsiTheme="minorHAnsi" w:cstheme="minorHAnsi"/>
          <w:sz w:val="22"/>
          <w:szCs w:val="22"/>
        </w:rPr>
        <w:t>con</w:t>
      </w:r>
      <w:r w:rsidR="0085551D" w:rsidRPr="00596F0A">
        <w:rPr>
          <w:rFonts w:asciiTheme="minorHAnsi" w:hAnsiTheme="minorHAnsi" w:cstheme="minorHAnsi"/>
          <w:sz w:val="22"/>
          <w:szCs w:val="22"/>
        </w:rPr>
        <w:t xml:space="preserve"> lo estipulado en </w:t>
      </w:r>
      <w:r w:rsidR="005C3D1E" w:rsidRPr="00596F0A">
        <w:rPr>
          <w:rFonts w:asciiTheme="minorHAnsi" w:hAnsiTheme="minorHAnsi" w:cstheme="minorHAnsi"/>
          <w:sz w:val="22"/>
          <w:szCs w:val="22"/>
        </w:rPr>
        <w:t>las PPCC de la FIASCT y de la FCA.</w:t>
      </w:r>
    </w:p>
    <w:p w:rsidR="00596F0A" w:rsidRDefault="00596F0A" w:rsidP="00596F0A">
      <w:pPr>
        <w:pStyle w:val="Sangradetextonormal"/>
        <w:ind w:left="0"/>
        <w:rPr>
          <w:rFonts w:asciiTheme="minorHAnsi" w:hAnsiTheme="minorHAnsi" w:cstheme="minorHAnsi"/>
          <w:sz w:val="22"/>
          <w:szCs w:val="22"/>
        </w:rPr>
      </w:pPr>
    </w:p>
    <w:p w:rsidR="00A128DE" w:rsidRPr="00596F0A" w:rsidRDefault="00596F0A" w:rsidP="00596F0A">
      <w:pPr>
        <w:pStyle w:val="Sangradetextonormal"/>
        <w:tabs>
          <w:tab w:val="clear" w:pos="1134"/>
        </w:tabs>
        <w:ind w:left="0" w:firstLine="360"/>
        <w:rPr>
          <w:rFonts w:asciiTheme="minorHAnsi" w:hAnsiTheme="minorHAnsi" w:cstheme="minorHAnsi"/>
          <w:sz w:val="22"/>
          <w:szCs w:val="22"/>
        </w:rPr>
      </w:pPr>
      <w:r>
        <w:rPr>
          <w:rFonts w:asciiTheme="minorHAnsi" w:hAnsiTheme="minorHAnsi" w:cstheme="minorHAnsi"/>
          <w:sz w:val="22"/>
          <w:szCs w:val="22"/>
        </w:rPr>
        <w:t>E</w:t>
      </w:r>
      <w:r w:rsidR="0085551D" w:rsidRPr="00596F0A">
        <w:rPr>
          <w:rFonts w:asciiTheme="minorHAnsi" w:hAnsiTheme="minorHAnsi" w:cstheme="minorHAnsi"/>
          <w:sz w:val="22"/>
          <w:szCs w:val="22"/>
        </w:rPr>
        <w:t xml:space="preserve">l </w:t>
      </w:r>
      <w:r w:rsidR="00D615F6" w:rsidRPr="00596F0A">
        <w:rPr>
          <w:rFonts w:asciiTheme="minorHAnsi" w:hAnsiTheme="minorHAnsi" w:cstheme="minorHAnsi"/>
          <w:sz w:val="22"/>
          <w:szCs w:val="22"/>
        </w:rPr>
        <w:t>o</w:t>
      </w:r>
      <w:r w:rsidR="0085551D" w:rsidRPr="00596F0A">
        <w:rPr>
          <w:rFonts w:asciiTheme="minorHAnsi" w:hAnsiTheme="minorHAnsi" w:cstheme="minorHAnsi"/>
          <w:sz w:val="22"/>
          <w:szCs w:val="22"/>
        </w:rPr>
        <w:t>rganizador entregará los siguientes trofeos:</w:t>
      </w:r>
    </w:p>
    <w:p w:rsidR="003E2E99" w:rsidRPr="00596F0A" w:rsidRDefault="003E2E99" w:rsidP="003E2E99">
      <w:pPr>
        <w:pStyle w:val="Sangradetextonormal"/>
        <w:rPr>
          <w:rFonts w:asciiTheme="minorHAnsi" w:hAnsiTheme="minorHAnsi" w:cstheme="minorHAnsi"/>
          <w:sz w:val="22"/>
          <w:szCs w:val="22"/>
        </w:rPr>
      </w:pPr>
    </w:p>
    <w:tbl>
      <w:tblPr>
        <w:tblStyle w:val="Tablaconcuadrcula"/>
        <w:tblW w:w="1273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355"/>
        <w:gridCol w:w="3380"/>
      </w:tblGrid>
      <w:tr w:rsidR="00521AFC" w:rsidRPr="00596F0A" w:rsidTr="003E245F">
        <w:trPr>
          <w:gridAfter w:val="1"/>
          <w:wAfter w:w="3380" w:type="dxa"/>
          <w:trHeight w:val="284"/>
        </w:trPr>
        <w:tc>
          <w:tcPr>
            <w:tcW w:w="9355" w:type="dxa"/>
            <w:tcBorders>
              <w:top w:val="nil"/>
              <w:left w:val="nil"/>
              <w:bottom w:val="nil"/>
              <w:right w:val="nil"/>
            </w:tcBorders>
            <w:vAlign w:val="center"/>
          </w:tcPr>
          <w:p w:rsidR="00521AFC" w:rsidRPr="00596F0A" w:rsidRDefault="00521AFC" w:rsidP="00521AFC">
            <w:pPr>
              <w:pStyle w:val="Prrafodelista"/>
              <w:numPr>
                <w:ilvl w:val="0"/>
                <w:numId w:val="11"/>
              </w:numPr>
              <w:tabs>
                <w:tab w:val="left" w:pos="567"/>
                <w:tab w:val="left" w:pos="1134"/>
              </w:tabs>
              <w:rPr>
                <w:rFonts w:asciiTheme="minorHAnsi" w:hAnsiTheme="minorHAnsi" w:cstheme="minorHAnsi"/>
              </w:rPr>
            </w:pPr>
            <w:r w:rsidRPr="00596F0A">
              <w:rPr>
                <w:rFonts w:asciiTheme="minorHAnsi" w:hAnsiTheme="minorHAnsi" w:cstheme="minorHAnsi"/>
              </w:rPr>
              <w:t>Tres primeros de Clasificado General.</w:t>
            </w:r>
          </w:p>
        </w:tc>
      </w:tr>
      <w:tr w:rsidR="00521AFC" w:rsidRPr="00596F0A" w:rsidTr="003E245F">
        <w:trPr>
          <w:trHeight w:hRule="exact" w:val="170"/>
        </w:trPr>
        <w:tc>
          <w:tcPr>
            <w:tcW w:w="12735" w:type="dxa"/>
            <w:gridSpan w:val="2"/>
            <w:tcBorders>
              <w:top w:val="nil"/>
              <w:left w:val="nil"/>
              <w:bottom w:val="nil"/>
              <w:right w:val="nil"/>
            </w:tcBorders>
          </w:tcPr>
          <w:p w:rsidR="00521AFC" w:rsidRPr="00596F0A" w:rsidRDefault="00521AFC" w:rsidP="00521AFC">
            <w:pPr>
              <w:tabs>
                <w:tab w:val="left" w:pos="567"/>
                <w:tab w:val="left" w:pos="1134"/>
              </w:tabs>
              <w:rPr>
                <w:rFonts w:asciiTheme="minorHAnsi" w:hAnsiTheme="minorHAnsi" w:cstheme="minorHAnsi"/>
              </w:rPr>
            </w:pPr>
          </w:p>
        </w:tc>
      </w:tr>
      <w:tr w:rsidR="00521AFC" w:rsidRPr="00596F0A" w:rsidTr="003E245F">
        <w:trPr>
          <w:gridAfter w:val="1"/>
          <w:wAfter w:w="3380" w:type="dxa"/>
          <w:trHeight w:val="284"/>
        </w:trPr>
        <w:tc>
          <w:tcPr>
            <w:tcW w:w="9355" w:type="dxa"/>
            <w:tcBorders>
              <w:top w:val="nil"/>
              <w:left w:val="nil"/>
              <w:bottom w:val="nil"/>
              <w:right w:val="nil"/>
            </w:tcBorders>
            <w:vAlign w:val="center"/>
          </w:tcPr>
          <w:p w:rsidR="00CC7F8D" w:rsidRDefault="00521AFC" w:rsidP="00CC7F8D">
            <w:pPr>
              <w:pStyle w:val="Prrafodelista"/>
              <w:numPr>
                <w:ilvl w:val="0"/>
                <w:numId w:val="11"/>
              </w:numPr>
              <w:tabs>
                <w:tab w:val="left" w:pos="567"/>
                <w:tab w:val="left" w:pos="1134"/>
              </w:tabs>
              <w:rPr>
                <w:rFonts w:asciiTheme="minorHAnsi" w:hAnsiTheme="minorHAnsi" w:cstheme="minorHAnsi"/>
                <w:lang w:val="es-ES_tradnl"/>
              </w:rPr>
            </w:pPr>
            <w:r w:rsidRPr="00596F0A">
              <w:rPr>
                <w:rFonts w:asciiTheme="minorHAnsi" w:hAnsiTheme="minorHAnsi" w:cstheme="minorHAnsi"/>
                <w:lang w:val="es-ES_tradnl"/>
              </w:rPr>
              <w:t>Primer clasificado de cada Ca</w:t>
            </w:r>
            <w:r w:rsidR="003E245F" w:rsidRPr="00596F0A">
              <w:rPr>
                <w:rFonts w:asciiTheme="minorHAnsi" w:hAnsiTheme="minorHAnsi" w:cstheme="minorHAnsi"/>
                <w:lang w:val="es-ES_tradnl"/>
              </w:rPr>
              <w:t>mpeonato o Trofeo FIASCT</w:t>
            </w:r>
          </w:p>
          <w:p w:rsidR="00521AFC" w:rsidRPr="00CC7F8D" w:rsidRDefault="00CC7F8D" w:rsidP="00CC7F8D">
            <w:pPr>
              <w:tabs>
                <w:tab w:val="left" w:pos="567"/>
                <w:tab w:val="left" w:pos="1134"/>
              </w:tabs>
              <w:rPr>
                <w:rFonts w:asciiTheme="minorHAnsi" w:hAnsiTheme="minorHAnsi" w:cstheme="minorHAnsi"/>
                <w:lang w:val="es-ES_tradnl"/>
              </w:rPr>
            </w:pPr>
            <w:r w:rsidRPr="00CC7F8D">
              <w:rPr>
                <w:rFonts w:asciiTheme="minorHAnsi" w:hAnsiTheme="minorHAnsi" w:cstheme="minorHAnsi"/>
                <w:sz w:val="20"/>
                <w:lang w:val="es-ES_tradnl"/>
              </w:rPr>
              <w:t>(</w:t>
            </w:r>
            <w:r w:rsidR="003E245F" w:rsidRPr="00CC7F8D">
              <w:rPr>
                <w:rFonts w:asciiTheme="minorHAnsi" w:hAnsiTheme="minorHAnsi" w:cstheme="minorHAnsi"/>
                <w:sz w:val="20"/>
                <w:lang w:val="es-ES_tradnl"/>
              </w:rPr>
              <w:t>Vehículos FIA; GT; R5/Rallye2; R4Kit/Rallye2KIT; R3; R2/Rallye4;R1/Rallye5; Gr A 1.6T;  A 1.6-2.0; A 1.6; N; N2; N3; N5; TA/TN/KC/S1600; F; WRC/A2/E1/E2</w:t>
            </w:r>
            <w:r w:rsidRPr="00CC7F8D">
              <w:rPr>
                <w:rFonts w:asciiTheme="minorHAnsi" w:hAnsiTheme="minorHAnsi" w:cstheme="minorHAnsi"/>
                <w:sz w:val="20"/>
                <w:lang w:val="es-ES_tradnl"/>
              </w:rPr>
              <w:t>)</w:t>
            </w:r>
            <w:r w:rsidR="00521AFC" w:rsidRPr="00CC7F8D">
              <w:rPr>
                <w:rFonts w:asciiTheme="minorHAnsi" w:hAnsiTheme="minorHAnsi" w:cstheme="minorHAnsi"/>
                <w:sz w:val="20"/>
                <w:lang w:val="es-ES_tradnl"/>
              </w:rPr>
              <w:t xml:space="preserve"> </w:t>
            </w:r>
          </w:p>
        </w:tc>
      </w:tr>
      <w:tr w:rsidR="00521AFC" w:rsidRPr="00596F0A" w:rsidTr="003E245F">
        <w:trPr>
          <w:trHeight w:hRule="exact" w:val="170"/>
        </w:trPr>
        <w:tc>
          <w:tcPr>
            <w:tcW w:w="12735" w:type="dxa"/>
            <w:gridSpan w:val="2"/>
            <w:tcBorders>
              <w:top w:val="nil"/>
              <w:left w:val="nil"/>
              <w:bottom w:val="nil"/>
              <w:right w:val="nil"/>
            </w:tcBorders>
          </w:tcPr>
          <w:p w:rsidR="00521AFC" w:rsidRPr="00596F0A" w:rsidRDefault="00521AFC" w:rsidP="00521AFC">
            <w:pPr>
              <w:tabs>
                <w:tab w:val="left" w:pos="567"/>
                <w:tab w:val="left" w:pos="1134"/>
              </w:tabs>
              <w:rPr>
                <w:rFonts w:asciiTheme="minorHAnsi" w:hAnsiTheme="minorHAnsi" w:cstheme="minorHAnsi"/>
              </w:rPr>
            </w:pPr>
          </w:p>
        </w:tc>
      </w:tr>
      <w:tr w:rsidR="00521AFC" w:rsidRPr="00596F0A" w:rsidTr="003E245F">
        <w:trPr>
          <w:gridAfter w:val="1"/>
          <w:wAfter w:w="3380" w:type="dxa"/>
          <w:trHeight w:val="284"/>
        </w:trPr>
        <w:tc>
          <w:tcPr>
            <w:tcW w:w="9355" w:type="dxa"/>
            <w:tcBorders>
              <w:top w:val="nil"/>
              <w:left w:val="nil"/>
              <w:bottom w:val="nil"/>
              <w:right w:val="nil"/>
            </w:tcBorders>
            <w:vAlign w:val="center"/>
          </w:tcPr>
          <w:p w:rsidR="00521AFC" w:rsidRPr="00596F0A" w:rsidRDefault="00521AFC" w:rsidP="00CC7F8D">
            <w:pPr>
              <w:pStyle w:val="Prrafodelista"/>
              <w:numPr>
                <w:ilvl w:val="0"/>
                <w:numId w:val="11"/>
              </w:numPr>
              <w:tabs>
                <w:tab w:val="left" w:pos="567"/>
                <w:tab w:val="left" w:pos="1134"/>
              </w:tabs>
              <w:spacing w:line="360" w:lineRule="auto"/>
              <w:rPr>
                <w:rFonts w:asciiTheme="minorHAnsi" w:hAnsiTheme="minorHAnsi" w:cstheme="minorHAnsi"/>
              </w:rPr>
            </w:pPr>
            <w:r w:rsidRPr="00596F0A">
              <w:rPr>
                <w:rFonts w:asciiTheme="minorHAnsi" w:hAnsiTheme="minorHAnsi" w:cstheme="minorHAnsi"/>
              </w:rPr>
              <w:t>Primer clasificado de cada de Grupo H</w:t>
            </w:r>
            <w:r w:rsidR="003E245F" w:rsidRPr="00596F0A">
              <w:rPr>
                <w:rFonts w:asciiTheme="minorHAnsi" w:hAnsiTheme="minorHAnsi" w:cstheme="minorHAnsi"/>
              </w:rPr>
              <w:t xml:space="preserve"> (HPre81; HPre90)</w:t>
            </w:r>
          </w:p>
          <w:p w:rsidR="003E245F" w:rsidRPr="00596F0A" w:rsidRDefault="003E245F" w:rsidP="00CC7F8D">
            <w:pPr>
              <w:pStyle w:val="Prrafodelista"/>
              <w:numPr>
                <w:ilvl w:val="0"/>
                <w:numId w:val="11"/>
              </w:numPr>
              <w:tabs>
                <w:tab w:val="left" w:pos="567"/>
                <w:tab w:val="left" w:pos="1134"/>
              </w:tabs>
              <w:spacing w:line="360" w:lineRule="auto"/>
              <w:rPr>
                <w:rFonts w:asciiTheme="minorHAnsi" w:hAnsiTheme="minorHAnsi" w:cstheme="minorHAnsi"/>
              </w:rPr>
            </w:pPr>
            <w:r w:rsidRPr="00596F0A">
              <w:rPr>
                <w:rFonts w:asciiTheme="minorHAnsi" w:hAnsiTheme="minorHAnsi" w:cstheme="minorHAnsi"/>
              </w:rPr>
              <w:t>Primer Clasificado Grupo H5/</w:t>
            </w:r>
            <w:proofErr w:type="spellStart"/>
            <w:r w:rsidRPr="00596F0A">
              <w:rPr>
                <w:rFonts w:asciiTheme="minorHAnsi" w:hAnsiTheme="minorHAnsi" w:cstheme="minorHAnsi"/>
              </w:rPr>
              <w:t>Youngtimers</w:t>
            </w:r>
            <w:proofErr w:type="spellEnd"/>
          </w:p>
          <w:p w:rsidR="0070663E" w:rsidRPr="00596F0A" w:rsidRDefault="0070663E" w:rsidP="00CC7F8D">
            <w:pPr>
              <w:pStyle w:val="Prrafodelista"/>
              <w:numPr>
                <w:ilvl w:val="0"/>
                <w:numId w:val="11"/>
              </w:numPr>
              <w:tabs>
                <w:tab w:val="left" w:pos="567"/>
                <w:tab w:val="left" w:pos="1134"/>
              </w:tabs>
              <w:spacing w:line="360" w:lineRule="auto"/>
              <w:rPr>
                <w:rFonts w:asciiTheme="minorHAnsi" w:hAnsiTheme="minorHAnsi" w:cstheme="minorHAnsi"/>
              </w:rPr>
            </w:pPr>
            <w:r w:rsidRPr="00596F0A">
              <w:rPr>
                <w:rFonts w:asciiTheme="minorHAnsi" w:hAnsiTheme="minorHAnsi" w:cstheme="minorHAnsi"/>
              </w:rPr>
              <w:t>Primer Clasificado Campeonato FIASCT de Promoción.</w:t>
            </w:r>
          </w:p>
        </w:tc>
      </w:tr>
      <w:tr w:rsidR="00521AFC" w:rsidRPr="00596F0A" w:rsidTr="003E245F">
        <w:trPr>
          <w:gridAfter w:val="1"/>
          <w:wAfter w:w="3380" w:type="dxa"/>
          <w:trHeight w:val="284"/>
        </w:trPr>
        <w:tc>
          <w:tcPr>
            <w:tcW w:w="9355" w:type="dxa"/>
            <w:tcBorders>
              <w:top w:val="nil"/>
              <w:left w:val="nil"/>
              <w:bottom w:val="nil"/>
              <w:right w:val="nil"/>
            </w:tcBorders>
            <w:vAlign w:val="center"/>
          </w:tcPr>
          <w:p w:rsidR="00521AFC" w:rsidRPr="00596F0A" w:rsidRDefault="00521AFC" w:rsidP="00596F0A">
            <w:pPr>
              <w:pStyle w:val="Prrafodelista"/>
              <w:numPr>
                <w:ilvl w:val="0"/>
                <w:numId w:val="11"/>
              </w:numPr>
              <w:tabs>
                <w:tab w:val="left" w:pos="567"/>
                <w:tab w:val="left" w:pos="1134"/>
              </w:tabs>
              <w:rPr>
                <w:rFonts w:asciiTheme="minorHAnsi" w:hAnsiTheme="minorHAnsi" w:cstheme="minorHAnsi"/>
                <w:lang w:val="es-ES_tradnl"/>
              </w:rPr>
            </w:pPr>
            <w:r w:rsidRPr="00596F0A">
              <w:rPr>
                <w:rFonts w:asciiTheme="minorHAnsi" w:hAnsiTheme="minorHAnsi" w:cstheme="minorHAnsi"/>
                <w:lang w:val="es-ES_tradnl"/>
              </w:rPr>
              <w:t>Trofeos y Copas apro</w:t>
            </w:r>
            <w:r w:rsidR="00D437E5" w:rsidRPr="00596F0A">
              <w:rPr>
                <w:rFonts w:asciiTheme="minorHAnsi" w:hAnsiTheme="minorHAnsi" w:cstheme="minorHAnsi"/>
                <w:lang w:val="es-ES_tradnl"/>
              </w:rPr>
              <w:t>badas por la F</w:t>
            </w:r>
            <w:r w:rsidR="00596F0A">
              <w:rPr>
                <w:rFonts w:asciiTheme="minorHAnsi" w:hAnsiTheme="minorHAnsi" w:cstheme="minorHAnsi"/>
                <w:lang w:val="es-ES_tradnl"/>
              </w:rPr>
              <w:t>IASCT</w:t>
            </w:r>
            <w:r w:rsidR="00D437E5" w:rsidRPr="00596F0A">
              <w:rPr>
                <w:rFonts w:asciiTheme="minorHAnsi" w:hAnsiTheme="minorHAnsi" w:cstheme="minorHAnsi"/>
                <w:lang w:val="es-ES_tradnl"/>
              </w:rPr>
              <w:t xml:space="preserve"> 202</w:t>
            </w:r>
            <w:r w:rsidR="003E245F" w:rsidRPr="00596F0A">
              <w:rPr>
                <w:rFonts w:asciiTheme="minorHAnsi" w:hAnsiTheme="minorHAnsi" w:cstheme="minorHAnsi"/>
                <w:lang w:val="es-ES_tradnl"/>
              </w:rPr>
              <w:t>2</w:t>
            </w:r>
          </w:p>
        </w:tc>
      </w:tr>
      <w:tr w:rsidR="00521AFC" w:rsidRPr="00596F0A" w:rsidTr="003E245F">
        <w:trPr>
          <w:trHeight w:hRule="exact" w:val="170"/>
        </w:trPr>
        <w:tc>
          <w:tcPr>
            <w:tcW w:w="12735" w:type="dxa"/>
            <w:gridSpan w:val="2"/>
            <w:tcBorders>
              <w:top w:val="nil"/>
              <w:left w:val="nil"/>
              <w:bottom w:val="nil"/>
              <w:right w:val="nil"/>
            </w:tcBorders>
          </w:tcPr>
          <w:p w:rsidR="00521AFC" w:rsidRPr="00596F0A" w:rsidRDefault="00521AFC" w:rsidP="00521AFC">
            <w:pPr>
              <w:tabs>
                <w:tab w:val="left" w:pos="567"/>
                <w:tab w:val="left" w:pos="1134"/>
              </w:tabs>
              <w:rPr>
                <w:rFonts w:asciiTheme="minorHAnsi" w:hAnsiTheme="minorHAnsi" w:cstheme="minorHAnsi"/>
              </w:rPr>
            </w:pPr>
          </w:p>
        </w:tc>
      </w:tr>
      <w:tr w:rsidR="00521AFC" w:rsidRPr="00596F0A" w:rsidTr="003E245F">
        <w:trPr>
          <w:gridAfter w:val="1"/>
          <w:wAfter w:w="3380" w:type="dxa"/>
          <w:trHeight w:val="284"/>
        </w:trPr>
        <w:tc>
          <w:tcPr>
            <w:tcW w:w="9355" w:type="dxa"/>
            <w:tcBorders>
              <w:top w:val="nil"/>
              <w:left w:val="nil"/>
              <w:bottom w:val="nil"/>
              <w:right w:val="nil"/>
            </w:tcBorders>
            <w:vAlign w:val="center"/>
          </w:tcPr>
          <w:p w:rsidR="00521AFC" w:rsidRPr="00596F0A" w:rsidRDefault="00521AFC" w:rsidP="00521AFC">
            <w:pPr>
              <w:pStyle w:val="Prrafodelista"/>
              <w:numPr>
                <w:ilvl w:val="0"/>
                <w:numId w:val="11"/>
              </w:numPr>
              <w:tabs>
                <w:tab w:val="left" w:pos="567"/>
                <w:tab w:val="left" w:pos="1134"/>
              </w:tabs>
              <w:rPr>
                <w:rFonts w:asciiTheme="minorHAnsi" w:hAnsiTheme="minorHAnsi" w:cstheme="minorHAnsi"/>
                <w:lang w:val="es-ES_tradnl"/>
              </w:rPr>
            </w:pPr>
            <w:r w:rsidRPr="00596F0A">
              <w:rPr>
                <w:rFonts w:asciiTheme="minorHAnsi" w:hAnsiTheme="minorHAnsi" w:cstheme="minorHAnsi"/>
                <w:lang w:val="es-ES_tradnl"/>
              </w:rPr>
              <w:t>Tres Primeros de Campeonato de Regularidad Sport.</w:t>
            </w:r>
          </w:p>
        </w:tc>
      </w:tr>
      <w:tr w:rsidR="00521AFC" w:rsidRPr="00596F0A" w:rsidTr="003E245F">
        <w:trPr>
          <w:trHeight w:hRule="exact" w:val="170"/>
        </w:trPr>
        <w:tc>
          <w:tcPr>
            <w:tcW w:w="12735" w:type="dxa"/>
            <w:gridSpan w:val="2"/>
            <w:tcBorders>
              <w:top w:val="nil"/>
              <w:left w:val="nil"/>
              <w:bottom w:val="nil"/>
              <w:right w:val="nil"/>
            </w:tcBorders>
          </w:tcPr>
          <w:p w:rsidR="00521AFC" w:rsidRPr="00596F0A" w:rsidRDefault="00521AFC" w:rsidP="00521AFC">
            <w:pPr>
              <w:tabs>
                <w:tab w:val="left" w:pos="567"/>
                <w:tab w:val="left" w:pos="1134"/>
              </w:tabs>
              <w:rPr>
                <w:rFonts w:asciiTheme="minorHAnsi" w:hAnsiTheme="minorHAnsi" w:cstheme="minorHAnsi"/>
              </w:rPr>
            </w:pPr>
          </w:p>
        </w:tc>
      </w:tr>
      <w:tr w:rsidR="00521AFC" w:rsidRPr="00596F0A" w:rsidTr="003E245F">
        <w:trPr>
          <w:gridAfter w:val="1"/>
          <w:wAfter w:w="3380" w:type="dxa"/>
          <w:trHeight w:val="284"/>
        </w:trPr>
        <w:tc>
          <w:tcPr>
            <w:tcW w:w="9355" w:type="dxa"/>
            <w:tcBorders>
              <w:top w:val="nil"/>
              <w:left w:val="nil"/>
              <w:bottom w:val="nil"/>
              <w:right w:val="nil"/>
            </w:tcBorders>
            <w:vAlign w:val="center"/>
          </w:tcPr>
          <w:p w:rsidR="00521AFC" w:rsidRPr="00596F0A" w:rsidRDefault="00521AFC" w:rsidP="00521AFC">
            <w:pPr>
              <w:pStyle w:val="Prrafodelista"/>
              <w:numPr>
                <w:ilvl w:val="0"/>
                <w:numId w:val="11"/>
              </w:numPr>
              <w:tabs>
                <w:tab w:val="left" w:pos="567"/>
                <w:tab w:val="left" w:pos="1134"/>
              </w:tabs>
              <w:rPr>
                <w:rFonts w:asciiTheme="minorHAnsi" w:hAnsiTheme="minorHAnsi" w:cstheme="minorHAnsi"/>
              </w:rPr>
            </w:pPr>
            <w:r w:rsidRPr="00596F0A">
              <w:rPr>
                <w:rFonts w:asciiTheme="minorHAnsi" w:hAnsiTheme="minorHAnsi" w:cstheme="minorHAnsi"/>
              </w:rPr>
              <w:t>Tres Primeros de C</w:t>
            </w:r>
            <w:r w:rsidR="003E245F" w:rsidRPr="00596F0A">
              <w:rPr>
                <w:rFonts w:asciiTheme="minorHAnsi" w:hAnsiTheme="minorHAnsi" w:cstheme="minorHAnsi"/>
              </w:rPr>
              <w:t>ampeonato</w:t>
            </w:r>
            <w:r w:rsidRPr="00596F0A">
              <w:rPr>
                <w:rFonts w:asciiTheme="minorHAnsi" w:hAnsiTheme="minorHAnsi" w:cstheme="minorHAnsi"/>
              </w:rPr>
              <w:t xml:space="preserve"> de Regularidad.</w:t>
            </w:r>
          </w:p>
          <w:p w:rsidR="009B735F" w:rsidRPr="00596F0A" w:rsidRDefault="009B735F" w:rsidP="009B735F">
            <w:pPr>
              <w:tabs>
                <w:tab w:val="left" w:pos="567"/>
                <w:tab w:val="left" w:pos="1134"/>
              </w:tabs>
              <w:rPr>
                <w:rFonts w:asciiTheme="minorHAnsi" w:hAnsiTheme="minorHAnsi" w:cstheme="minorHAnsi"/>
              </w:rPr>
            </w:pPr>
          </w:p>
        </w:tc>
      </w:tr>
    </w:tbl>
    <w:p w:rsidR="003E245F" w:rsidRDefault="003E245F" w:rsidP="00942F02">
      <w:pPr>
        <w:ind w:firstLine="567"/>
        <w:jc w:val="both"/>
        <w:rPr>
          <w:rFonts w:asciiTheme="minorHAnsi" w:hAnsiTheme="minorHAnsi" w:cstheme="minorHAnsi"/>
          <w:sz w:val="22"/>
          <w:szCs w:val="22"/>
        </w:rPr>
      </w:pPr>
      <w:r w:rsidRPr="00596F0A">
        <w:rPr>
          <w:rFonts w:asciiTheme="minorHAnsi" w:hAnsiTheme="minorHAnsi" w:cstheme="minorHAnsi"/>
          <w:sz w:val="22"/>
          <w:szCs w:val="22"/>
        </w:rPr>
        <w:t>Para el reparto y adjudicación de trofeos se estará a lo dispuesto en el artículo 19.1 de las PPCC de la FIASCT sobre númer</w:t>
      </w:r>
      <w:r w:rsidR="00942F02" w:rsidRPr="00596F0A">
        <w:rPr>
          <w:rFonts w:asciiTheme="minorHAnsi" w:hAnsiTheme="minorHAnsi" w:cstheme="minorHAnsi"/>
          <w:sz w:val="22"/>
          <w:szCs w:val="22"/>
        </w:rPr>
        <w:t>o de participantes mínimos por categoría, grupo o trofeo</w:t>
      </w:r>
      <w:r w:rsidR="00596F0A">
        <w:rPr>
          <w:rFonts w:asciiTheme="minorHAnsi" w:hAnsiTheme="minorHAnsi" w:cstheme="minorHAnsi"/>
          <w:sz w:val="22"/>
          <w:szCs w:val="22"/>
        </w:rPr>
        <w:t>:</w:t>
      </w:r>
    </w:p>
    <w:p w:rsidR="00596F0A" w:rsidRDefault="00596F0A" w:rsidP="00596F0A">
      <w:pPr>
        <w:jc w:val="both"/>
        <w:rPr>
          <w:rFonts w:asciiTheme="minorHAnsi" w:hAnsiTheme="minorHAnsi" w:cs="Tahoma"/>
          <w:b/>
          <w:szCs w:val="16"/>
          <w:lang w:val="es-ES_tradnl"/>
        </w:rPr>
      </w:pPr>
    </w:p>
    <w:p w:rsidR="00596F0A" w:rsidRPr="00A13D0B" w:rsidRDefault="00596F0A" w:rsidP="00596F0A">
      <w:pPr>
        <w:jc w:val="both"/>
        <w:rPr>
          <w:rFonts w:asciiTheme="minorHAnsi" w:hAnsiTheme="minorHAnsi" w:cs="Arial"/>
        </w:rPr>
      </w:pPr>
      <w:r>
        <w:rPr>
          <w:rFonts w:asciiTheme="minorHAnsi" w:hAnsiTheme="minorHAnsi" w:cs="Tahoma"/>
          <w:b/>
          <w:szCs w:val="16"/>
          <w:lang w:val="es-ES_tradnl"/>
        </w:rPr>
        <w:t>“</w:t>
      </w:r>
      <w:r w:rsidRPr="00A13D0B">
        <w:rPr>
          <w:rFonts w:asciiTheme="minorHAnsi" w:hAnsiTheme="minorHAnsi" w:cs="Arial"/>
        </w:rPr>
        <w:t xml:space="preserve">En cada prueba tendrán derecho a trofeo, al menos, los tres primeros clasificados de la General y </w:t>
      </w:r>
      <w:r>
        <w:rPr>
          <w:rFonts w:asciiTheme="minorHAnsi" w:hAnsiTheme="minorHAnsi" w:cs="Arial"/>
        </w:rPr>
        <w:t xml:space="preserve">el primer </w:t>
      </w:r>
      <w:r w:rsidRPr="00A13D0B">
        <w:rPr>
          <w:rFonts w:asciiTheme="minorHAnsi" w:hAnsiTheme="minorHAnsi" w:cs="Arial"/>
        </w:rPr>
        <w:t xml:space="preserve">clasificado de los restantes apartados </w:t>
      </w:r>
      <w:r w:rsidRPr="0071167A">
        <w:rPr>
          <w:rFonts w:asciiTheme="minorHAnsi" w:hAnsiTheme="minorHAnsi" w:cs="Arial"/>
          <w:b/>
          <w:bCs/>
        </w:rPr>
        <w:t>(siempre que hayan tomado la salida un mínimo de tres equipos en cada apartado</w:t>
      </w:r>
      <w:r w:rsidRPr="00A13D0B">
        <w:rPr>
          <w:rFonts w:asciiTheme="minorHAnsi" w:hAnsiTheme="minorHAnsi" w:cs="Arial"/>
        </w:rPr>
        <w:t>). En la modalidad de Regularidad Sport tendrán derecho a trofeo en cada prueba, si la prueba es valedera para el Campeonato, los tres primeros clasificados (piloto y copiloto) de cada categoría si al menos hay 5 equipos participantes en cada una de ellas</w:t>
      </w:r>
      <w:r>
        <w:rPr>
          <w:rFonts w:asciiTheme="minorHAnsi" w:hAnsiTheme="minorHAnsi" w:cs="Arial"/>
        </w:rPr>
        <w:t>”</w:t>
      </w:r>
      <w:r w:rsidRPr="00A13D0B">
        <w:rPr>
          <w:rFonts w:asciiTheme="minorHAnsi" w:hAnsiTheme="minorHAnsi" w:cs="Arial"/>
        </w:rPr>
        <w:t>.</w:t>
      </w:r>
    </w:p>
    <w:p w:rsidR="00596F0A" w:rsidRPr="00596F0A" w:rsidRDefault="00596F0A" w:rsidP="00942F02">
      <w:pPr>
        <w:ind w:firstLine="567"/>
        <w:jc w:val="both"/>
        <w:rPr>
          <w:rFonts w:asciiTheme="minorHAnsi" w:hAnsiTheme="minorHAnsi" w:cstheme="minorHAnsi"/>
          <w:sz w:val="22"/>
          <w:szCs w:val="22"/>
        </w:rPr>
      </w:pPr>
    </w:p>
    <w:p w:rsidR="003B5679" w:rsidRPr="00596F0A" w:rsidRDefault="003B5679" w:rsidP="00521AFC">
      <w:pPr>
        <w:tabs>
          <w:tab w:val="left" w:pos="567"/>
          <w:tab w:val="left" w:pos="1134"/>
        </w:tabs>
        <w:ind w:left="1068"/>
        <w:rPr>
          <w:rFonts w:asciiTheme="minorHAnsi" w:hAnsiTheme="minorHAnsi" w:cstheme="minorHAnsi"/>
          <w:sz w:val="22"/>
          <w:szCs w:val="22"/>
        </w:rPr>
      </w:pPr>
    </w:p>
    <w:p w:rsidR="00F90FD4" w:rsidRPr="00596F0A" w:rsidRDefault="00F90FD4" w:rsidP="006F2D76">
      <w:pPr>
        <w:tabs>
          <w:tab w:val="left" w:pos="567"/>
          <w:tab w:val="left" w:pos="1134"/>
        </w:tabs>
        <w:rPr>
          <w:rFonts w:asciiTheme="minorHAnsi" w:hAnsiTheme="minorHAnsi" w:cstheme="minorHAnsi"/>
          <w:sz w:val="22"/>
          <w:szCs w:val="22"/>
        </w:rPr>
      </w:pPr>
    </w:p>
    <w:p w:rsidR="006F2D76" w:rsidRPr="00596F0A" w:rsidRDefault="00F90FD4" w:rsidP="00E65452">
      <w:pPr>
        <w:pStyle w:val="Prrafodelista"/>
        <w:numPr>
          <w:ilvl w:val="0"/>
          <w:numId w:val="6"/>
        </w:numPr>
        <w:tabs>
          <w:tab w:val="left" w:pos="567"/>
          <w:tab w:val="left" w:pos="1134"/>
        </w:tabs>
        <w:ind w:left="426" w:hanging="426"/>
        <w:contextualSpacing w:val="0"/>
        <w:rPr>
          <w:rFonts w:asciiTheme="minorHAnsi" w:hAnsiTheme="minorHAnsi" w:cstheme="minorHAnsi"/>
          <w:b/>
          <w:bCs/>
          <w:sz w:val="22"/>
          <w:szCs w:val="22"/>
          <w:u w:val="single"/>
        </w:rPr>
      </w:pPr>
      <w:bookmarkStart w:id="1" w:name="_MON_1294226245"/>
      <w:bookmarkEnd w:id="1"/>
      <w:r w:rsidRPr="00596F0A">
        <w:rPr>
          <w:rFonts w:asciiTheme="minorHAnsi" w:hAnsiTheme="minorHAnsi" w:cstheme="minorHAnsi"/>
          <w:b/>
          <w:bCs/>
          <w:sz w:val="22"/>
          <w:szCs w:val="22"/>
        </w:rPr>
        <w:t xml:space="preserve">   </w:t>
      </w:r>
      <w:r w:rsidRPr="00E65452">
        <w:rPr>
          <w:rFonts w:asciiTheme="minorHAnsi" w:hAnsiTheme="minorHAnsi" w:cstheme="minorHAnsi"/>
          <w:b/>
          <w:bCs/>
          <w:color w:val="0919AF"/>
          <w:sz w:val="24"/>
          <w:szCs w:val="22"/>
          <w:u w:val="single"/>
        </w:rPr>
        <w:t>SEGURIDAD</w:t>
      </w:r>
      <w:r w:rsidRPr="00E65452">
        <w:rPr>
          <w:rFonts w:asciiTheme="minorHAnsi" w:hAnsiTheme="minorHAnsi" w:cstheme="minorHAnsi"/>
          <w:b/>
          <w:bCs/>
          <w:color w:val="0919AF"/>
          <w:sz w:val="22"/>
          <w:szCs w:val="22"/>
          <w:u w:val="single"/>
        </w:rPr>
        <w:t xml:space="preserve"> </w:t>
      </w:r>
    </w:p>
    <w:p w:rsidR="00E65452" w:rsidRDefault="00E65452" w:rsidP="003E2E99">
      <w:pPr>
        <w:pStyle w:val="Textoindependienteprimerasangra2"/>
        <w:rPr>
          <w:rFonts w:asciiTheme="minorHAnsi" w:hAnsiTheme="minorHAnsi" w:cstheme="minorHAnsi"/>
          <w:sz w:val="22"/>
          <w:szCs w:val="22"/>
        </w:rPr>
      </w:pPr>
    </w:p>
    <w:p w:rsidR="00F90FD4" w:rsidRPr="00596F0A" w:rsidRDefault="00F90FD4" w:rsidP="00E65452">
      <w:pPr>
        <w:pStyle w:val="Textoindependienteprimerasangra2"/>
        <w:jc w:val="both"/>
        <w:rPr>
          <w:rFonts w:asciiTheme="minorHAnsi" w:hAnsiTheme="minorHAnsi" w:cstheme="minorHAnsi"/>
          <w:sz w:val="22"/>
          <w:szCs w:val="22"/>
        </w:rPr>
      </w:pPr>
      <w:r w:rsidRPr="00596F0A">
        <w:rPr>
          <w:rFonts w:asciiTheme="minorHAnsi" w:hAnsiTheme="minorHAnsi" w:cstheme="minorHAnsi"/>
          <w:sz w:val="22"/>
          <w:szCs w:val="22"/>
        </w:rPr>
        <w:t>Se recuerda a to</w:t>
      </w:r>
      <w:r w:rsidR="00942F02" w:rsidRPr="00596F0A">
        <w:rPr>
          <w:rFonts w:asciiTheme="minorHAnsi" w:hAnsiTheme="minorHAnsi" w:cstheme="minorHAnsi"/>
          <w:sz w:val="22"/>
          <w:szCs w:val="22"/>
        </w:rPr>
        <w:t>dos los participantes la importa</w:t>
      </w:r>
      <w:r w:rsidRPr="00596F0A">
        <w:rPr>
          <w:rFonts w:asciiTheme="minorHAnsi" w:hAnsiTheme="minorHAnsi" w:cstheme="minorHAnsi"/>
          <w:sz w:val="22"/>
          <w:szCs w:val="22"/>
        </w:rPr>
        <w:t xml:space="preserve">ncia de conocer perfectamente lo establecido en </w:t>
      </w:r>
      <w:r w:rsidR="003B5679" w:rsidRPr="00596F0A">
        <w:rPr>
          <w:rFonts w:asciiTheme="minorHAnsi" w:hAnsiTheme="minorHAnsi" w:cstheme="minorHAnsi"/>
          <w:sz w:val="22"/>
          <w:szCs w:val="22"/>
        </w:rPr>
        <w:t xml:space="preserve">los siguientes Anexos </w:t>
      </w:r>
      <w:r w:rsidRPr="00596F0A">
        <w:rPr>
          <w:rFonts w:asciiTheme="minorHAnsi" w:hAnsiTheme="minorHAnsi" w:cstheme="minorHAnsi"/>
          <w:sz w:val="22"/>
          <w:szCs w:val="22"/>
        </w:rPr>
        <w:t xml:space="preserve">del Reglamento Deportivo del </w:t>
      </w:r>
      <w:r w:rsidR="00942F02" w:rsidRPr="00596F0A">
        <w:rPr>
          <w:rFonts w:asciiTheme="minorHAnsi" w:hAnsiTheme="minorHAnsi" w:cstheme="minorHAnsi"/>
          <w:sz w:val="22"/>
          <w:szCs w:val="22"/>
        </w:rPr>
        <w:t>S-</w:t>
      </w:r>
      <w:r w:rsidR="00A7771D" w:rsidRPr="00596F0A">
        <w:rPr>
          <w:rFonts w:asciiTheme="minorHAnsi" w:hAnsiTheme="minorHAnsi" w:cstheme="minorHAnsi"/>
          <w:sz w:val="22"/>
          <w:szCs w:val="22"/>
        </w:rPr>
        <w:t>CER</w:t>
      </w:r>
      <w:r w:rsidRPr="00596F0A">
        <w:rPr>
          <w:rFonts w:asciiTheme="minorHAnsi" w:hAnsiTheme="minorHAnsi" w:cstheme="minorHAnsi"/>
          <w:sz w:val="22"/>
          <w:szCs w:val="22"/>
        </w:rPr>
        <w:t>:</w:t>
      </w:r>
    </w:p>
    <w:p w:rsidR="00E65452" w:rsidRDefault="00E65452" w:rsidP="00E65452">
      <w:pPr>
        <w:pStyle w:val="Prrafodelista"/>
        <w:tabs>
          <w:tab w:val="left" w:pos="567"/>
          <w:tab w:val="left" w:pos="1134"/>
        </w:tabs>
        <w:ind w:left="1428"/>
        <w:jc w:val="both"/>
        <w:rPr>
          <w:rFonts w:asciiTheme="minorHAnsi" w:hAnsiTheme="minorHAnsi" w:cstheme="minorHAnsi"/>
          <w:bCs/>
          <w:sz w:val="22"/>
          <w:szCs w:val="22"/>
        </w:rPr>
      </w:pPr>
    </w:p>
    <w:p w:rsidR="00F90FD4" w:rsidRPr="00596F0A" w:rsidRDefault="006464D0" w:rsidP="00E65452">
      <w:pPr>
        <w:pStyle w:val="Prrafodelista"/>
        <w:numPr>
          <w:ilvl w:val="0"/>
          <w:numId w:val="11"/>
        </w:numPr>
        <w:tabs>
          <w:tab w:val="left" w:pos="567"/>
          <w:tab w:val="left" w:pos="1134"/>
        </w:tabs>
        <w:jc w:val="both"/>
        <w:rPr>
          <w:rFonts w:asciiTheme="minorHAnsi" w:hAnsiTheme="minorHAnsi" w:cstheme="minorHAnsi"/>
          <w:bCs/>
          <w:sz w:val="22"/>
          <w:szCs w:val="22"/>
        </w:rPr>
      </w:pPr>
      <w:r w:rsidRPr="00596F0A">
        <w:rPr>
          <w:rFonts w:asciiTheme="minorHAnsi" w:hAnsiTheme="minorHAnsi" w:cstheme="minorHAnsi"/>
          <w:bCs/>
          <w:sz w:val="22"/>
          <w:szCs w:val="22"/>
        </w:rPr>
        <w:t>ANEXO 3</w:t>
      </w:r>
    </w:p>
    <w:p w:rsidR="00B41A52" w:rsidRPr="00596F0A" w:rsidRDefault="006464D0" w:rsidP="00E65452">
      <w:pPr>
        <w:pStyle w:val="Prrafodelista"/>
        <w:numPr>
          <w:ilvl w:val="0"/>
          <w:numId w:val="11"/>
        </w:numPr>
        <w:tabs>
          <w:tab w:val="left" w:pos="567"/>
          <w:tab w:val="left" w:pos="1134"/>
        </w:tabs>
        <w:jc w:val="both"/>
        <w:rPr>
          <w:rFonts w:asciiTheme="minorHAnsi" w:hAnsiTheme="minorHAnsi" w:cstheme="minorHAnsi"/>
          <w:bCs/>
          <w:sz w:val="22"/>
          <w:szCs w:val="22"/>
        </w:rPr>
      </w:pPr>
      <w:r w:rsidRPr="00596F0A">
        <w:rPr>
          <w:rFonts w:asciiTheme="minorHAnsi" w:hAnsiTheme="minorHAnsi" w:cstheme="minorHAnsi"/>
          <w:bCs/>
          <w:sz w:val="22"/>
          <w:szCs w:val="22"/>
        </w:rPr>
        <w:t>ANEXO 11</w:t>
      </w:r>
    </w:p>
    <w:p w:rsidR="00797303" w:rsidRPr="00596F0A" w:rsidRDefault="00797303" w:rsidP="00E65452">
      <w:pPr>
        <w:pStyle w:val="Prrafodelista"/>
        <w:tabs>
          <w:tab w:val="left" w:pos="567"/>
          <w:tab w:val="left" w:pos="1134"/>
        </w:tabs>
        <w:ind w:left="1428"/>
        <w:jc w:val="both"/>
        <w:rPr>
          <w:rFonts w:asciiTheme="minorHAnsi" w:hAnsiTheme="minorHAnsi" w:cstheme="minorHAnsi"/>
          <w:bCs/>
          <w:sz w:val="22"/>
          <w:szCs w:val="22"/>
        </w:rPr>
      </w:pPr>
    </w:p>
    <w:p w:rsidR="00B41A52" w:rsidRPr="00E413CC" w:rsidRDefault="00B41A52" w:rsidP="00E65452">
      <w:pPr>
        <w:pStyle w:val="Prrafodelista"/>
        <w:tabs>
          <w:tab w:val="left" w:pos="567"/>
          <w:tab w:val="left" w:pos="1134"/>
        </w:tabs>
        <w:ind w:left="1428"/>
        <w:jc w:val="both"/>
        <w:rPr>
          <w:rFonts w:asciiTheme="minorHAnsi" w:hAnsiTheme="minorHAnsi" w:cs="Arial"/>
          <w:bCs/>
        </w:rPr>
      </w:pPr>
    </w:p>
    <w:p w:rsidR="00B41A52" w:rsidRPr="00E65452" w:rsidRDefault="00B41A52" w:rsidP="00E65452">
      <w:pPr>
        <w:pStyle w:val="Prrafodelista"/>
        <w:numPr>
          <w:ilvl w:val="0"/>
          <w:numId w:val="6"/>
        </w:numPr>
        <w:tabs>
          <w:tab w:val="left" w:pos="567"/>
          <w:tab w:val="left" w:pos="1134"/>
        </w:tabs>
        <w:ind w:hanging="937"/>
        <w:rPr>
          <w:rFonts w:asciiTheme="minorHAnsi" w:hAnsiTheme="minorHAnsi" w:cs="Arial"/>
          <w:b/>
          <w:bCs/>
          <w:color w:val="0919AF"/>
          <w:sz w:val="24"/>
          <w:u w:val="single"/>
        </w:rPr>
      </w:pPr>
      <w:r w:rsidRPr="00E65452">
        <w:rPr>
          <w:rFonts w:asciiTheme="minorHAnsi" w:hAnsiTheme="minorHAnsi" w:cs="Arial"/>
          <w:b/>
          <w:bCs/>
          <w:color w:val="0919AF"/>
          <w:sz w:val="24"/>
          <w:u w:val="single"/>
        </w:rPr>
        <w:t>CÓDIGO MEDIO AMBIENTAL</w:t>
      </w:r>
    </w:p>
    <w:p w:rsidR="00B41A52" w:rsidRPr="00E413CC" w:rsidRDefault="00B41A52" w:rsidP="00B41A52">
      <w:pPr>
        <w:pStyle w:val="Prrafodelista"/>
        <w:tabs>
          <w:tab w:val="left" w:pos="567"/>
          <w:tab w:val="left" w:pos="1134"/>
        </w:tabs>
        <w:ind w:left="567"/>
        <w:rPr>
          <w:rFonts w:asciiTheme="minorHAnsi" w:hAnsiTheme="minorHAnsi" w:cs="Arial"/>
          <w:bCs/>
        </w:rPr>
      </w:pPr>
    </w:p>
    <w:p w:rsidR="000251AC" w:rsidRPr="00E65452" w:rsidRDefault="00B41A52" w:rsidP="00E65452">
      <w:pPr>
        <w:pStyle w:val="Prrafodelista"/>
        <w:tabs>
          <w:tab w:val="left" w:pos="567"/>
          <w:tab w:val="left" w:pos="1134"/>
        </w:tabs>
        <w:ind w:left="567"/>
        <w:jc w:val="both"/>
        <w:rPr>
          <w:rFonts w:asciiTheme="minorHAnsi" w:hAnsiTheme="minorHAnsi" w:cs="Arial"/>
          <w:b/>
          <w:bCs/>
          <w:sz w:val="22"/>
          <w:lang w:val="es-ES_tradnl"/>
        </w:rPr>
      </w:pPr>
      <w:r w:rsidRPr="00E65452">
        <w:rPr>
          <w:rFonts w:asciiTheme="minorHAnsi" w:hAnsiTheme="minorHAnsi" w:cs="Arial"/>
          <w:bCs/>
          <w:sz w:val="22"/>
        </w:rPr>
        <w:t>Se recuerdan las reglas y recomendaciones prescritas en el Código Medio Ambiental de la Real Federación Española de Automovilismo, y especialmente las recogidas en el punto 1.9, con el fin de mejorar las relaciones entre el automovilismo deportivo y el medio ambiente.</w:t>
      </w:r>
    </w:p>
    <w:p w:rsidR="00D3771E" w:rsidRPr="00E65452" w:rsidRDefault="00D3771E" w:rsidP="00E65452">
      <w:pPr>
        <w:jc w:val="both"/>
        <w:rPr>
          <w:sz w:val="22"/>
          <w:lang w:val="es-ES_tradnl"/>
        </w:rPr>
      </w:pPr>
    </w:p>
    <w:p w:rsidR="000251AC" w:rsidRPr="00E65452" w:rsidRDefault="009B735F" w:rsidP="00E65452">
      <w:pPr>
        <w:pStyle w:val="Descripcin"/>
        <w:jc w:val="both"/>
        <w:rPr>
          <w:sz w:val="20"/>
          <w:lang w:val="es-ES_tradnl"/>
        </w:rPr>
      </w:pPr>
      <w:r w:rsidRPr="00E65452">
        <w:rPr>
          <w:sz w:val="20"/>
          <w:lang w:val="es-ES_tradnl"/>
        </w:rPr>
        <w:t xml:space="preserve"> </w:t>
      </w:r>
    </w:p>
    <w:sectPr w:rsidR="000251AC" w:rsidRPr="00E65452" w:rsidSect="00E33A34">
      <w:headerReference w:type="default" r:id="rId24"/>
      <w:footerReference w:type="default" r:id="rId25"/>
      <w:pgSz w:w="11907" w:h="16840" w:code="9"/>
      <w:pgMar w:top="2127" w:right="1134" w:bottom="851" w:left="1134" w:header="0" w:footer="57" w:gutter="0"/>
      <w:cols w:sep="1" w:space="567"/>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46C" w:rsidRDefault="002E746C">
      <w:r>
        <w:separator/>
      </w:r>
    </w:p>
  </w:endnote>
  <w:endnote w:type="continuationSeparator" w:id="0">
    <w:p w:rsidR="002E746C" w:rsidRDefault="002E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utch">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1D6" w:rsidRPr="002A689A" w:rsidRDefault="006B01D6" w:rsidP="002A689A">
    <w:pPr>
      <w:pStyle w:val="Piedepgina"/>
      <w:tabs>
        <w:tab w:val="clear" w:pos="4252"/>
        <w:tab w:val="clear" w:pos="8504"/>
        <w:tab w:val="center" w:pos="-567"/>
        <w:tab w:val="left" w:pos="1095"/>
      </w:tabs>
      <w:rPr>
        <w:rFonts w:ascii="Arial" w:hAnsi="Arial" w:cs="Arial"/>
        <w:bCs/>
        <w:i/>
        <w:iCs/>
        <w:sz w:val="18"/>
        <w:szCs w:val="18"/>
      </w:rPr>
    </w:pPr>
    <w:r>
      <w:rPr>
        <w:rStyle w:val="Nmerodepgina"/>
        <w:rFonts w:ascii="Arial" w:hAnsi="Arial" w:cs="Arial"/>
        <w:bCs/>
        <w:i/>
        <w:iCs/>
        <w:sz w:val="18"/>
        <w:szCs w:val="18"/>
      </w:rPr>
      <w:tab/>
    </w:r>
  </w:p>
  <w:p w:rsidR="006B01D6" w:rsidRPr="009F68AC" w:rsidRDefault="006B01D6" w:rsidP="002A689A">
    <w:pPr>
      <w:pStyle w:val="Piedepgina"/>
      <w:tabs>
        <w:tab w:val="clear" w:pos="4252"/>
        <w:tab w:val="clear" w:pos="8504"/>
        <w:tab w:val="center" w:pos="-567"/>
        <w:tab w:val="left" w:pos="1095"/>
      </w:tabs>
      <w:rPr>
        <w:rStyle w:val="Nmerodepgina"/>
        <w:rFonts w:ascii="Arial" w:hAnsi="Arial" w:cs="Arial"/>
        <w:bCs/>
        <w:i/>
        <w:iCs/>
        <w:sz w:val="24"/>
      </w:rPr>
    </w:pPr>
    <w:r w:rsidRPr="0050564A">
      <w:rPr>
        <w:rStyle w:val="Nmerodepgina"/>
        <w:rFonts w:ascii="Arial" w:hAnsi="Arial" w:cs="Arial"/>
        <w:bCs/>
        <w:i/>
        <w:iCs/>
        <w:sz w:val="16"/>
        <w:szCs w:val="16"/>
      </w:rPr>
      <w:t xml:space="preserve">                                                                                                                                                            </w:t>
    </w:r>
    <w:r>
      <w:rPr>
        <w:rStyle w:val="Nmerodepgina"/>
        <w:rFonts w:ascii="Arial" w:hAnsi="Arial" w:cs="Arial"/>
        <w:bCs/>
        <w:i/>
        <w:iCs/>
        <w:sz w:val="16"/>
        <w:szCs w:val="16"/>
      </w:rPr>
      <w:t xml:space="preserve">                             </w:t>
    </w:r>
    <w:r w:rsidRPr="0050564A">
      <w:rPr>
        <w:rStyle w:val="Nmerodepgina"/>
        <w:rFonts w:ascii="Arial" w:hAnsi="Arial" w:cs="Arial"/>
        <w:bCs/>
        <w:i/>
        <w:iCs/>
        <w:sz w:val="16"/>
        <w:szCs w:val="16"/>
      </w:rPr>
      <w:t xml:space="preserve">Pág. </w:t>
    </w:r>
    <w:r w:rsidRPr="0050564A">
      <w:rPr>
        <w:rStyle w:val="Nmerodepgina"/>
        <w:rFonts w:ascii="Arial" w:hAnsi="Arial" w:cs="Arial"/>
        <w:b/>
        <w:bCs/>
        <w:i/>
        <w:iCs/>
        <w:sz w:val="16"/>
        <w:szCs w:val="16"/>
      </w:rPr>
      <w:fldChar w:fldCharType="begin"/>
    </w:r>
    <w:r w:rsidRPr="0050564A">
      <w:rPr>
        <w:rStyle w:val="Nmerodepgina"/>
        <w:rFonts w:ascii="Arial" w:hAnsi="Arial" w:cs="Arial"/>
        <w:b/>
        <w:bCs/>
        <w:i/>
        <w:iCs/>
        <w:sz w:val="16"/>
        <w:szCs w:val="16"/>
      </w:rPr>
      <w:instrText>PAGE  \* Arabic  \* MERGEFORMAT</w:instrText>
    </w:r>
    <w:r w:rsidRPr="0050564A">
      <w:rPr>
        <w:rStyle w:val="Nmerodepgina"/>
        <w:rFonts w:ascii="Arial" w:hAnsi="Arial" w:cs="Arial"/>
        <w:b/>
        <w:bCs/>
        <w:i/>
        <w:iCs/>
        <w:sz w:val="16"/>
        <w:szCs w:val="16"/>
      </w:rPr>
      <w:fldChar w:fldCharType="separate"/>
    </w:r>
    <w:r w:rsidR="000F6CAE">
      <w:rPr>
        <w:rStyle w:val="Nmerodepgina"/>
        <w:rFonts w:ascii="Arial" w:hAnsi="Arial" w:cs="Arial"/>
        <w:b/>
        <w:bCs/>
        <w:i/>
        <w:iCs/>
        <w:noProof/>
        <w:sz w:val="16"/>
        <w:szCs w:val="16"/>
      </w:rPr>
      <w:t>6</w:t>
    </w:r>
    <w:r w:rsidRPr="0050564A">
      <w:rPr>
        <w:rStyle w:val="Nmerodepgina"/>
        <w:rFonts w:ascii="Arial" w:hAnsi="Arial" w:cs="Arial"/>
        <w:b/>
        <w:bCs/>
        <w:i/>
        <w:iCs/>
        <w:sz w:val="16"/>
        <w:szCs w:val="16"/>
      </w:rPr>
      <w:fldChar w:fldCharType="end"/>
    </w:r>
    <w:r w:rsidRPr="0050564A">
      <w:rPr>
        <w:rStyle w:val="Nmerodepgina"/>
        <w:rFonts w:ascii="Arial" w:hAnsi="Arial" w:cs="Arial"/>
        <w:bCs/>
        <w:i/>
        <w:iCs/>
        <w:sz w:val="16"/>
        <w:szCs w:val="16"/>
      </w:rPr>
      <w:t xml:space="preserve"> </w:t>
    </w:r>
    <w:r w:rsidRPr="009F68AC">
      <w:rPr>
        <w:rStyle w:val="Nmerodepgina"/>
        <w:rFonts w:ascii="Arial" w:hAnsi="Arial" w:cs="Arial"/>
        <w:bCs/>
        <w:i/>
        <w:iCs/>
        <w:sz w:val="14"/>
        <w:szCs w:val="16"/>
      </w:rPr>
      <w:t xml:space="preserve">de </w:t>
    </w:r>
    <w:r w:rsidRPr="009F68AC">
      <w:fldChar w:fldCharType="begin"/>
    </w:r>
    <w:r w:rsidRPr="009F68AC">
      <w:rPr>
        <w:sz w:val="18"/>
      </w:rPr>
      <w:instrText>NUMPAGES  \* Arabic  \* MERGEFORMAT</w:instrText>
    </w:r>
    <w:r w:rsidRPr="009F68AC">
      <w:fldChar w:fldCharType="separate"/>
    </w:r>
    <w:r w:rsidR="000F6CAE" w:rsidRPr="000F6CAE">
      <w:rPr>
        <w:rStyle w:val="Nmerodepgina"/>
        <w:rFonts w:ascii="Arial" w:hAnsi="Arial" w:cs="Arial"/>
        <w:b/>
        <w:bCs/>
        <w:i/>
        <w:iCs/>
        <w:noProof/>
        <w:sz w:val="16"/>
      </w:rPr>
      <w:t>16</w:t>
    </w:r>
    <w:r w:rsidRPr="009F68AC">
      <w:rPr>
        <w:rStyle w:val="Nmerodepgina"/>
        <w:rFonts w:ascii="Arial" w:hAnsi="Arial" w:cs="Arial"/>
        <w:b/>
        <w:bCs/>
        <w:i/>
        <w:iCs/>
        <w:noProof/>
        <w:sz w:val="18"/>
      </w:rPr>
      <w:fldChar w:fldCharType="end"/>
    </w:r>
  </w:p>
  <w:p w:rsidR="006B01D6" w:rsidRPr="009F68AC" w:rsidRDefault="006B01D6">
    <w:pPr>
      <w:pStyle w:val="Piedepgina"/>
      <w:tabs>
        <w:tab w:val="clear" w:pos="4252"/>
        <w:tab w:val="clear" w:pos="8504"/>
        <w:tab w:val="center" w:pos="-567"/>
        <w:tab w:val="left" w:pos="9356"/>
        <w:tab w:val="right" w:pos="10065"/>
      </w:tabs>
      <w:rPr>
        <w:rFonts w:ascii="Tahoma" w:hAnsi="Tahoma" w:cs="Tahoma"/>
        <w:sz w:val="22"/>
      </w:rPr>
    </w:pPr>
    <w:r w:rsidRPr="009F68AC">
      <w:rPr>
        <w:rFonts w:ascii="Tahoma" w:hAnsi="Tahoma" w:cs="Tahoma"/>
        <w:color w:val="808080"/>
        <w:sz w:val="22"/>
      </w:rPr>
      <w:tab/>
    </w:r>
    <w:r w:rsidRPr="009F68AC">
      <w:rPr>
        <w:rFonts w:ascii="Tahoma" w:hAnsi="Tahoma" w:cs="Tahoma"/>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46C" w:rsidRDefault="002E746C">
      <w:r>
        <w:separator/>
      </w:r>
    </w:p>
  </w:footnote>
  <w:footnote w:type="continuationSeparator" w:id="0">
    <w:p w:rsidR="002E746C" w:rsidRDefault="002E7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1D6" w:rsidRDefault="006B01D6" w:rsidP="00575245">
    <w:pPr>
      <w:pStyle w:val="Ttulo5"/>
      <w:tabs>
        <w:tab w:val="clear" w:pos="1134"/>
        <w:tab w:val="clear" w:pos="1701"/>
        <w:tab w:val="clear" w:pos="1985"/>
        <w:tab w:val="clear" w:pos="3686"/>
        <w:tab w:val="clear" w:pos="11199"/>
        <w:tab w:val="left" w:pos="720"/>
        <w:tab w:val="left" w:pos="940"/>
        <w:tab w:val="left" w:pos="1020"/>
        <w:tab w:val="left" w:pos="2260"/>
      </w:tabs>
      <w:spacing w:before="0"/>
      <w:rPr>
        <w:rFonts w:asciiTheme="minorHAnsi" w:hAnsiTheme="minorHAnsi" w:cs="Arial"/>
        <w:i w:val="0"/>
        <w:sz w:val="20"/>
        <w:szCs w:val="20"/>
      </w:rPr>
    </w:pPr>
  </w:p>
  <w:p w:rsidR="006B01D6" w:rsidRPr="0028392C" w:rsidRDefault="006B01D6"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r>
      <w:rPr>
        <w:rFonts w:asciiTheme="minorHAnsi" w:hAnsiTheme="minorHAnsi" w:cs="Arial"/>
        <w:i w:val="0"/>
        <w:sz w:val="20"/>
        <w:szCs w:val="20"/>
      </w:rPr>
      <w:tab/>
    </w:r>
    <w:r>
      <w:rPr>
        <w:rFonts w:asciiTheme="minorHAnsi" w:hAnsiTheme="minorHAnsi" w:cs="Arial"/>
        <w:i w:val="0"/>
        <w:sz w:val="20"/>
        <w:szCs w:val="20"/>
      </w:rPr>
      <w:tab/>
    </w:r>
    <w:r>
      <w:rPr>
        <w:rFonts w:asciiTheme="minorHAnsi" w:hAnsiTheme="minorHAnsi" w:cs="Arial"/>
        <w:i w:val="0"/>
        <w:sz w:val="20"/>
        <w:szCs w:val="20"/>
      </w:rPr>
      <w:tab/>
    </w:r>
    <w:r>
      <w:rPr>
        <w:rFonts w:asciiTheme="minorHAnsi" w:hAnsiTheme="minorHAnsi" w:cs="Arial"/>
        <w:i w:val="0"/>
        <w:sz w:val="20"/>
        <w:szCs w:val="20"/>
      </w:rPr>
      <w:tab/>
    </w:r>
  </w:p>
  <w:p w:rsidR="006B01D6" w:rsidRPr="00A13BC0" w:rsidRDefault="006B01D6" w:rsidP="00A13BC0">
    <w:r w:rsidRPr="003C38B4">
      <w:rPr>
        <w:highlight w:val="yellow"/>
      </w:rPr>
      <w:t>LOGOS DE LA PRUEBA, PONER EL DEL CAMPEONATO DE TENERIFE Y EL DE LA FIALP CUANDO SEA DEL PROVINCIAL</w:t>
    </w:r>
    <w:r w:rsidRPr="00967334">
      <w:rPr>
        <w:highlight w:val="yellow"/>
      </w:rPr>
      <w:t>. PONER EL LOGO DEL CABILDO POR EL CAMPEOANTO DE PROMOCION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CFE8F4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15727D5"/>
    <w:multiLevelType w:val="multilevel"/>
    <w:tmpl w:val="84F4F98A"/>
    <w:lvl w:ilvl="0">
      <w:start w:val="11"/>
      <w:numFmt w:val="decimal"/>
      <w:lvlText w:val="%1"/>
      <w:lvlJc w:val="left"/>
      <w:pPr>
        <w:ind w:left="375" w:hanging="375"/>
      </w:pPr>
      <w:rPr>
        <w:rFonts w:hint="default"/>
        <w:color w:val="auto"/>
      </w:rPr>
    </w:lvl>
    <w:lvl w:ilvl="1">
      <w:start w:val="1"/>
      <w:numFmt w:val="decimal"/>
      <w:lvlText w:val="%1.%2"/>
      <w:lvlJc w:val="left"/>
      <w:pPr>
        <w:ind w:left="750" w:hanging="375"/>
      </w:pPr>
      <w:rPr>
        <w:rFonts w:hint="default"/>
        <w:color w:val="auto"/>
      </w:rPr>
    </w:lvl>
    <w:lvl w:ilvl="2">
      <w:start w:val="1"/>
      <w:numFmt w:val="decimal"/>
      <w:lvlText w:val="%1.%2.%3"/>
      <w:lvlJc w:val="left"/>
      <w:pPr>
        <w:ind w:left="1470" w:hanging="720"/>
      </w:pPr>
      <w:rPr>
        <w:rFonts w:hint="default"/>
        <w:color w:val="auto"/>
      </w:rPr>
    </w:lvl>
    <w:lvl w:ilvl="3">
      <w:start w:val="1"/>
      <w:numFmt w:val="decimal"/>
      <w:lvlText w:val="%1.%2.%3.%4"/>
      <w:lvlJc w:val="left"/>
      <w:pPr>
        <w:ind w:left="1845" w:hanging="720"/>
      </w:pPr>
      <w:rPr>
        <w:rFonts w:hint="default"/>
        <w:color w:val="auto"/>
      </w:rPr>
    </w:lvl>
    <w:lvl w:ilvl="4">
      <w:start w:val="1"/>
      <w:numFmt w:val="decimal"/>
      <w:lvlText w:val="%1.%2.%3.%4.%5"/>
      <w:lvlJc w:val="left"/>
      <w:pPr>
        <w:ind w:left="2580" w:hanging="1080"/>
      </w:pPr>
      <w:rPr>
        <w:rFonts w:hint="default"/>
        <w:color w:val="auto"/>
      </w:rPr>
    </w:lvl>
    <w:lvl w:ilvl="5">
      <w:start w:val="1"/>
      <w:numFmt w:val="decimal"/>
      <w:lvlText w:val="%1.%2.%3.%4.%5.%6"/>
      <w:lvlJc w:val="left"/>
      <w:pPr>
        <w:ind w:left="2955" w:hanging="1080"/>
      </w:pPr>
      <w:rPr>
        <w:rFonts w:hint="default"/>
        <w:color w:val="auto"/>
      </w:rPr>
    </w:lvl>
    <w:lvl w:ilvl="6">
      <w:start w:val="1"/>
      <w:numFmt w:val="decimal"/>
      <w:lvlText w:val="%1.%2.%3.%4.%5.%6.%7"/>
      <w:lvlJc w:val="left"/>
      <w:pPr>
        <w:ind w:left="3690" w:hanging="1440"/>
      </w:pPr>
      <w:rPr>
        <w:rFonts w:hint="default"/>
        <w:color w:val="auto"/>
      </w:rPr>
    </w:lvl>
    <w:lvl w:ilvl="7">
      <w:start w:val="1"/>
      <w:numFmt w:val="decimal"/>
      <w:lvlText w:val="%1.%2.%3.%4.%5.%6.%7.%8"/>
      <w:lvlJc w:val="left"/>
      <w:pPr>
        <w:ind w:left="4065" w:hanging="1440"/>
      </w:pPr>
      <w:rPr>
        <w:rFonts w:hint="default"/>
        <w:color w:val="auto"/>
      </w:rPr>
    </w:lvl>
    <w:lvl w:ilvl="8">
      <w:start w:val="1"/>
      <w:numFmt w:val="decimal"/>
      <w:lvlText w:val="%1.%2.%3.%4.%5.%6.%7.%8.%9"/>
      <w:lvlJc w:val="left"/>
      <w:pPr>
        <w:ind w:left="4800" w:hanging="1800"/>
      </w:pPr>
      <w:rPr>
        <w:rFonts w:hint="default"/>
        <w:color w:val="auto"/>
      </w:rPr>
    </w:lvl>
  </w:abstractNum>
  <w:abstractNum w:abstractNumId="2">
    <w:nsid w:val="053318E6"/>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915"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3">
    <w:nsid w:val="06C720B9"/>
    <w:multiLevelType w:val="hybridMultilevel"/>
    <w:tmpl w:val="38E647CC"/>
    <w:lvl w:ilvl="0" w:tplc="716A6120">
      <w:start w:val="1"/>
      <w:numFmt w:val="bullet"/>
      <w:lvlText w:val=""/>
      <w:lvlJc w:val="left"/>
      <w:pPr>
        <w:tabs>
          <w:tab w:val="num" w:pos="1495"/>
        </w:tabs>
        <w:ind w:left="1495" w:hanging="360"/>
      </w:pPr>
      <w:rPr>
        <w:rFonts w:ascii="Symbol" w:hAnsi="Symbol" w:cs="Symbol" w:hint="default"/>
        <w:color w:val="auto"/>
        <w:sz w:val="24"/>
        <w:szCs w:val="24"/>
      </w:rPr>
    </w:lvl>
    <w:lvl w:ilvl="1" w:tplc="654EE334">
      <w:start w:val="1"/>
      <w:numFmt w:val="bullet"/>
      <w:lvlText w:val="o"/>
      <w:lvlJc w:val="left"/>
      <w:pPr>
        <w:tabs>
          <w:tab w:val="num" w:pos="55"/>
        </w:tabs>
        <w:ind w:left="55" w:hanging="360"/>
      </w:pPr>
      <w:rPr>
        <w:rFonts w:ascii="Courier New" w:hAnsi="Courier New" w:cs="Courier New" w:hint="default"/>
      </w:rPr>
    </w:lvl>
    <w:lvl w:ilvl="2" w:tplc="C0609E8C">
      <w:start w:val="1"/>
      <w:numFmt w:val="bullet"/>
      <w:lvlText w:val=""/>
      <w:lvlJc w:val="left"/>
      <w:pPr>
        <w:tabs>
          <w:tab w:val="num" w:pos="775"/>
        </w:tabs>
        <w:ind w:left="775" w:hanging="360"/>
      </w:pPr>
      <w:rPr>
        <w:rFonts w:ascii="Wingdings" w:hAnsi="Wingdings" w:cs="Wingdings" w:hint="default"/>
      </w:rPr>
    </w:lvl>
    <w:lvl w:ilvl="3" w:tplc="06507D84">
      <w:start w:val="1"/>
      <w:numFmt w:val="bullet"/>
      <w:lvlText w:val=""/>
      <w:lvlJc w:val="left"/>
      <w:pPr>
        <w:tabs>
          <w:tab w:val="num" w:pos="1495"/>
        </w:tabs>
        <w:ind w:left="1495" w:hanging="360"/>
      </w:pPr>
      <w:rPr>
        <w:rFonts w:ascii="Symbol" w:hAnsi="Symbol" w:cs="Symbol" w:hint="default"/>
      </w:rPr>
    </w:lvl>
    <w:lvl w:ilvl="4" w:tplc="C616B062">
      <w:start w:val="1"/>
      <w:numFmt w:val="bullet"/>
      <w:lvlText w:val="o"/>
      <w:lvlJc w:val="left"/>
      <w:pPr>
        <w:tabs>
          <w:tab w:val="num" w:pos="2215"/>
        </w:tabs>
        <w:ind w:left="2215" w:hanging="360"/>
      </w:pPr>
      <w:rPr>
        <w:rFonts w:ascii="Courier New" w:hAnsi="Courier New" w:cs="Courier New" w:hint="default"/>
      </w:rPr>
    </w:lvl>
    <w:lvl w:ilvl="5" w:tplc="18CA47AE">
      <w:start w:val="1"/>
      <w:numFmt w:val="bullet"/>
      <w:lvlText w:val=""/>
      <w:lvlJc w:val="left"/>
      <w:pPr>
        <w:tabs>
          <w:tab w:val="num" w:pos="2935"/>
        </w:tabs>
        <w:ind w:left="2935" w:hanging="360"/>
      </w:pPr>
      <w:rPr>
        <w:rFonts w:ascii="Wingdings" w:hAnsi="Wingdings" w:cs="Wingdings" w:hint="default"/>
      </w:rPr>
    </w:lvl>
    <w:lvl w:ilvl="6" w:tplc="3D7C4996">
      <w:start w:val="1"/>
      <w:numFmt w:val="bullet"/>
      <w:lvlText w:val=""/>
      <w:lvlJc w:val="left"/>
      <w:pPr>
        <w:tabs>
          <w:tab w:val="num" w:pos="3655"/>
        </w:tabs>
        <w:ind w:left="3655" w:hanging="360"/>
      </w:pPr>
      <w:rPr>
        <w:rFonts w:ascii="Symbol" w:hAnsi="Symbol" w:cs="Symbol" w:hint="default"/>
      </w:rPr>
    </w:lvl>
    <w:lvl w:ilvl="7" w:tplc="7E2030EE">
      <w:start w:val="1"/>
      <w:numFmt w:val="bullet"/>
      <w:lvlText w:val="o"/>
      <w:lvlJc w:val="left"/>
      <w:pPr>
        <w:tabs>
          <w:tab w:val="num" w:pos="4375"/>
        </w:tabs>
        <w:ind w:left="4375" w:hanging="360"/>
      </w:pPr>
      <w:rPr>
        <w:rFonts w:ascii="Courier New" w:hAnsi="Courier New" w:cs="Courier New" w:hint="default"/>
      </w:rPr>
    </w:lvl>
    <w:lvl w:ilvl="8" w:tplc="A5622950">
      <w:start w:val="1"/>
      <w:numFmt w:val="bullet"/>
      <w:lvlText w:val=""/>
      <w:lvlJc w:val="left"/>
      <w:pPr>
        <w:tabs>
          <w:tab w:val="num" w:pos="5095"/>
        </w:tabs>
        <w:ind w:left="5095" w:hanging="360"/>
      </w:pPr>
      <w:rPr>
        <w:rFonts w:ascii="Wingdings" w:hAnsi="Wingdings" w:cs="Wingdings" w:hint="default"/>
      </w:rPr>
    </w:lvl>
  </w:abstractNum>
  <w:abstractNum w:abstractNumId="4">
    <w:nsid w:val="08C632DE"/>
    <w:multiLevelType w:val="hybridMultilevel"/>
    <w:tmpl w:val="6B621C68"/>
    <w:lvl w:ilvl="0" w:tplc="0C0A000F">
      <w:start w:val="1"/>
      <w:numFmt w:val="decimal"/>
      <w:lvlText w:val="%1."/>
      <w:lvlJc w:val="left"/>
      <w:pPr>
        <w:ind w:left="1285" w:hanging="360"/>
      </w:pPr>
    </w:lvl>
    <w:lvl w:ilvl="1" w:tplc="0C0A0019" w:tentative="1">
      <w:start w:val="1"/>
      <w:numFmt w:val="lowerLetter"/>
      <w:lvlText w:val="%2."/>
      <w:lvlJc w:val="left"/>
      <w:pPr>
        <w:ind w:left="2005" w:hanging="360"/>
      </w:pPr>
    </w:lvl>
    <w:lvl w:ilvl="2" w:tplc="0C0A001B" w:tentative="1">
      <w:start w:val="1"/>
      <w:numFmt w:val="lowerRoman"/>
      <w:lvlText w:val="%3."/>
      <w:lvlJc w:val="right"/>
      <w:pPr>
        <w:ind w:left="2725" w:hanging="180"/>
      </w:pPr>
    </w:lvl>
    <w:lvl w:ilvl="3" w:tplc="0C0A000F" w:tentative="1">
      <w:start w:val="1"/>
      <w:numFmt w:val="decimal"/>
      <w:lvlText w:val="%4."/>
      <w:lvlJc w:val="left"/>
      <w:pPr>
        <w:ind w:left="3445" w:hanging="360"/>
      </w:pPr>
    </w:lvl>
    <w:lvl w:ilvl="4" w:tplc="0C0A0019" w:tentative="1">
      <w:start w:val="1"/>
      <w:numFmt w:val="lowerLetter"/>
      <w:lvlText w:val="%5."/>
      <w:lvlJc w:val="left"/>
      <w:pPr>
        <w:ind w:left="4165" w:hanging="360"/>
      </w:pPr>
    </w:lvl>
    <w:lvl w:ilvl="5" w:tplc="0C0A001B" w:tentative="1">
      <w:start w:val="1"/>
      <w:numFmt w:val="lowerRoman"/>
      <w:lvlText w:val="%6."/>
      <w:lvlJc w:val="right"/>
      <w:pPr>
        <w:ind w:left="4885" w:hanging="180"/>
      </w:pPr>
    </w:lvl>
    <w:lvl w:ilvl="6" w:tplc="0C0A000F" w:tentative="1">
      <w:start w:val="1"/>
      <w:numFmt w:val="decimal"/>
      <w:lvlText w:val="%7."/>
      <w:lvlJc w:val="left"/>
      <w:pPr>
        <w:ind w:left="5605" w:hanging="360"/>
      </w:pPr>
    </w:lvl>
    <w:lvl w:ilvl="7" w:tplc="0C0A0019" w:tentative="1">
      <w:start w:val="1"/>
      <w:numFmt w:val="lowerLetter"/>
      <w:lvlText w:val="%8."/>
      <w:lvlJc w:val="left"/>
      <w:pPr>
        <w:ind w:left="6325" w:hanging="360"/>
      </w:pPr>
    </w:lvl>
    <w:lvl w:ilvl="8" w:tplc="0C0A001B" w:tentative="1">
      <w:start w:val="1"/>
      <w:numFmt w:val="lowerRoman"/>
      <w:lvlText w:val="%9."/>
      <w:lvlJc w:val="right"/>
      <w:pPr>
        <w:ind w:left="7045" w:hanging="180"/>
      </w:pPr>
    </w:lvl>
  </w:abstractNum>
  <w:abstractNum w:abstractNumId="5">
    <w:nsid w:val="0A6A415A"/>
    <w:multiLevelType w:val="multilevel"/>
    <w:tmpl w:val="91587D00"/>
    <w:lvl w:ilvl="0">
      <w:start w:val="10"/>
      <w:numFmt w:val="decimal"/>
      <w:lvlText w:val="%1"/>
      <w:lvlJc w:val="left"/>
      <w:pPr>
        <w:ind w:left="375" w:hanging="375"/>
      </w:pPr>
      <w:rPr>
        <w:rFonts w:hint="default"/>
      </w:rPr>
    </w:lvl>
    <w:lvl w:ilvl="1">
      <w:start w:val="5"/>
      <w:numFmt w:val="decimal"/>
      <w:lvlText w:val="%1.%2"/>
      <w:lvlJc w:val="left"/>
      <w:pPr>
        <w:ind w:left="659"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6">
    <w:nsid w:val="19F623CE"/>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915"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7">
    <w:nsid w:val="1BDF65DD"/>
    <w:multiLevelType w:val="hybridMultilevel"/>
    <w:tmpl w:val="F2A06CF6"/>
    <w:lvl w:ilvl="0" w:tplc="71064EE4">
      <w:start w:val="1"/>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
    <w:nsid w:val="1EDD3704"/>
    <w:multiLevelType w:val="singleLevel"/>
    <w:tmpl w:val="0C0A0001"/>
    <w:lvl w:ilvl="0">
      <w:start w:val="1"/>
      <w:numFmt w:val="bullet"/>
      <w:lvlText w:val=""/>
      <w:lvlJc w:val="left"/>
      <w:pPr>
        <w:tabs>
          <w:tab w:val="num" w:pos="1352"/>
        </w:tabs>
        <w:ind w:left="1352" w:hanging="360"/>
      </w:pPr>
      <w:rPr>
        <w:rFonts w:ascii="Symbol" w:hAnsi="Symbol" w:cs="Symbol" w:hint="default"/>
      </w:rPr>
    </w:lvl>
  </w:abstractNum>
  <w:abstractNum w:abstractNumId="9">
    <w:nsid w:val="217E1D00"/>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3EE1B53"/>
    <w:multiLevelType w:val="hybridMultilevel"/>
    <w:tmpl w:val="8834CCA4"/>
    <w:lvl w:ilvl="0" w:tplc="B01A8B5A">
      <w:start w:val="4"/>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nsid w:val="29462A3C"/>
    <w:multiLevelType w:val="hybridMultilevel"/>
    <w:tmpl w:val="0DA4C830"/>
    <w:lvl w:ilvl="0" w:tplc="040A0005">
      <w:start w:val="1"/>
      <w:numFmt w:val="bullet"/>
      <w:lvlText w:val=""/>
      <w:lvlJc w:val="left"/>
      <w:pPr>
        <w:ind w:left="4613"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636676A"/>
    <w:multiLevelType w:val="hybridMultilevel"/>
    <w:tmpl w:val="3F90CEA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8C491D"/>
    <w:multiLevelType w:val="singleLevel"/>
    <w:tmpl w:val="77A692EC"/>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14">
    <w:nsid w:val="3A7C7544"/>
    <w:multiLevelType w:val="hybridMultilevel"/>
    <w:tmpl w:val="E0EE97CC"/>
    <w:lvl w:ilvl="0" w:tplc="04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nsid w:val="41674C2B"/>
    <w:multiLevelType w:val="hybridMultilevel"/>
    <w:tmpl w:val="884EBEAC"/>
    <w:lvl w:ilvl="0" w:tplc="FD44B676">
      <w:start w:val="1"/>
      <w:numFmt w:val="bullet"/>
      <w:lvlText w:val=""/>
      <w:lvlJc w:val="left"/>
      <w:pPr>
        <w:ind w:left="2143" w:hanging="360"/>
      </w:pPr>
      <w:rPr>
        <w:rFonts w:ascii="Wingdings" w:hAnsi="Wingdings" w:hint="default"/>
        <w:color w:val="auto"/>
      </w:rPr>
    </w:lvl>
    <w:lvl w:ilvl="1" w:tplc="0C0A0003" w:tentative="1">
      <w:start w:val="1"/>
      <w:numFmt w:val="bullet"/>
      <w:lvlText w:val="o"/>
      <w:lvlJc w:val="left"/>
      <w:pPr>
        <w:ind w:left="2863" w:hanging="360"/>
      </w:pPr>
      <w:rPr>
        <w:rFonts w:ascii="Courier New" w:hAnsi="Courier New" w:cs="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cs="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cs="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16">
    <w:nsid w:val="4355637C"/>
    <w:multiLevelType w:val="singleLevel"/>
    <w:tmpl w:val="42344D0E"/>
    <w:lvl w:ilvl="0">
      <w:start w:val="1"/>
      <w:numFmt w:val="bullet"/>
      <w:lvlText w:val=""/>
      <w:lvlJc w:val="left"/>
      <w:pPr>
        <w:tabs>
          <w:tab w:val="num" w:pos="1068"/>
        </w:tabs>
        <w:ind w:left="1068" w:hanging="360"/>
      </w:pPr>
      <w:rPr>
        <w:rFonts w:ascii="Symbol" w:hAnsi="Symbol" w:cs="Symbol" w:hint="default"/>
        <w:sz w:val="16"/>
        <w:szCs w:val="16"/>
      </w:rPr>
    </w:lvl>
  </w:abstractNum>
  <w:abstractNum w:abstractNumId="17">
    <w:nsid w:val="44E0054D"/>
    <w:multiLevelType w:val="multilevel"/>
    <w:tmpl w:val="3008E766"/>
    <w:lvl w:ilvl="0">
      <w:start w:val="10"/>
      <w:numFmt w:val="decimal"/>
      <w:lvlText w:val="%1"/>
      <w:lvlJc w:val="left"/>
      <w:pPr>
        <w:ind w:left="375" w:hanging="375"/>
      </w:pPr>
      <w:rPr>
        <w:rFonts w:hint="default"/>
      </w:rPr>
    </w:lvl>
    <w:lvl w:ilvl="1">
      <w:start w:val="6"/>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52497E14"/>
    <w:multiLevelType w:val="hybridMultilevel"/>
    <w:tmpl w:val="6F8CB706"/>
    <w:lvl w:ilvl="0" w:tplc="FD44B676">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9">
    <w:nsid w:val="54550DE9"/>
    <w:multiLevelType w:val="multilevel"/>
    <w:tmpl w:val="44F86128"/>
    <w:lvl w:ilvl="0">
      <w:start w:val="1"/>
      <w:numFmt w:val="decimal"/>
      <w:lvlText w:val="%1."/>
      <w:lvlJc w:val="left"/>
      <w:pPr>
        <w:ind w:left="360" w:hanging="360"/>
      </w:pPr>
      <w:rPr>
        <w:rFonts w:hint="default"/>
        <w:b/>
        <w:color w:val="0919AF"/>
        <w:sz w:val="24"/>
        <w:szCs w:val="24"/>
      </w:rPr>
    </w:lvl>
    <w:lvl w:ilvl="1">
      <w:start w:val="1"/>
      <w:numFmt w:val="decimal"/>
      <w:lvlText w:val="%1.%2."/>
      <w:lvlJc w:val="left"/>
      <w:pPr>
        <w:ind w:left="792" w:hanging="432"/>
      </w:pPr>
      <w:rPr>
        <w:rFonts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951456C"/>
    <w:multiLevelType w:val="multilevel"/>
    <w:tmpl w:val="174E5384"/>
    <w:lvl w:ilvl="0">
      <w:start w:val="10"/>
      <w:numFmt w:val="decimal"/>
      <w:lvlText w:val="%1"/>
      <w:lvlJc w:val="left"/>
      <w:pPr>
        <w:ind w:left="375" w:hanging="375"/>
      </w:pPr>
      <w:rPr>
        <w:rFonts w:hint="default"/>
      </w:rPr>
    </w:lvl>
    <w:lvl w:ilvl="1">
      <w:start w:val="9"/>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21">
    <w:nsid w:val="5B871317"/>
    <w:multiLevelType w:val="hybridMultilevel"/>
    <w:tmpl w:val="F92A582E"/>
    <w:lvl w:ilvl="0" w:tplc="FD44B676">
      <w:start w:val="1"/>
      <w:numFmt w:val="bullet"/>
      <w:lvlText w:val=""/>
      <w:lvlJc w:val="left"/>
      <w:pPr>
        <w:ind w:left="1429" w:hanging="360"/>
      </w:pPr>
      <w:rPr>
        <w:rFonts w:ascii="Wingdings" w:hAnsi="Wingdings"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nsid w:val="5BA6348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23">
    <w:nsid w:val="5CD52168"/>
    <w:multiLevelType w:val="multilevel"/>
    <w:tmpl w:val="6AAE2C6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sz w:val="22"/>
      </w:rPr>
    </w:lvl>
    <w:lvl w:ilvl="2">
      <w:start w:val="1"/>
      <w:numFmt w:val="bullet"/>
      <w:lvlText w:val=""/>
      <w:lvlJc w:val="left"/>
      <w:pPr>
        <w:ind w:left="1428"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5D7D40E1"/>
    <w:multiLevelType w:val="multilevel"/>
    <w:tmpl w:val="649ADBCE"/>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nsid w:val="5E66464F"/>
    <w:multiLevelType w:val="hybridMultilevel"/>
    <w:tmpl w:val="43BAC1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623557C0"/>
    <w:multiLevelType w:val="hybridMultilevel"/>
    <w:tmpl w:val="54BC29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3F33368"/>
    <w:multiLevelType w:val="multilevel"/>
    <w:tmpl w:val="49BAC078"/>
    <w:lvl w:ilvl="0">
      <w:start w:val="4"/>
      <w:numFmt w:val="decimal"/>
      <w:lvlText w:val="%1."/>
      <w:lvlJc w:val="left"/>
      <w:pPr>
        <w:ind w:left="360" w:hanging="360"/>
      </w:pPr>
      <w:rPr>
        <w:rFonts w:hint="default"/>
        <w:b w:val="0"/>
      </w:rPr>
    </w:lvl>
    <w:lvl w:ilvl="1">
      <w:start w:val="2"/>
      <w:numFmt w:val="decimal"/>
      <w:lvlText w:val="%1.%2."/>
      <w:lvlJc w:val="left"/>
      <w:pPr>
        <w:ind w:left="794" w:hanging="454"/>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nsid w:val="6FF1519E"/>
    <w:multiLevelType w:val="hybridMultilevel"/>
    <w:tmpl w:val="F9827E7C"/>
    <w:lvl w:ilvl="0" w:tplc="FD44B676">
      <w:start w:val="1"/>
      <w:numFmt w:val="bullet"/>
      <w:lvlText w:val=""/>
      <w:lvlJc w:val="left"/>
      <w:pPr>
        <w:ind w:left="1859" w:hanging="360"/>
      </w:pPr>
      <w:rPr>
        <w:rFonts w:ascii="Wingdings" w:hAnsi="Wingdings" w:hint="default"/>
        <w:color w:val="auto"/>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29">
    <w:nsid w:val="71214D04"/>
    <w:multiLevelType w:val="hybridMultilevel"/>
    <w:tmpl w:val="988476DA"/>
    <w:lvl w:ilvl="0" w:tplc="2938AA6A">
      <w:start w:val="1"/>
      <w:numFmt w:val="bullet"/>
      <w:lvlText w:val=""/>
      <w:lvlJc w:val="left"/>
      <w:pPr>
        <w:tabs>
          <w:tab w:val="num" w:pos="2424"/>
        </w:tabs>
        <w:ind w:left="2424" w:hanging="360"/>
      </w:pPr>
      <w:rPr>
        <w:rFonts w:ascii="Symbol" w:hAnsi="Symbol" w:hint="default"/>
        <w:color w:val="auto"/>
        <w:sz w:val="22"/>
      </w:rPr>
    </w:lvl>
    <w:lvl w:ilvl="1" w:tplc="3D962926">
      <w:start w:val="1"/>
      <w:numFmt w:val="bullet"/>
      <w:lvlText w:val="o"/>
      <w:lvlJc w:val="left"/>
      <w:pPr>
        <w:tabs>
          <w:tab w:val="num" w:pos="3144"/>
        </w:tabs>
        <w:ind w:left="3144" w:hanging="360"/>
      </w:pPr>
      <w:rPr>
        <w:rFonts w:ascii="Courier New" w:hAnsi="Courier New" w:hint="default"/>
      </w:rPr>
    </w:lvl>
    <w:lvl w:ilvl="2" w:tplc="14E8692C">
      <w:start w:val="1"/>
      <w:numFmt w:val="bullet"/>
      <w:lvlText w:val=""/>
      <w:lvlJc w:val="left"/>
      <w:pPr>
        <w:tabs>
          <w:tab w:val="num" w:pos="3864"/>
        </w:tabs>
        <w:ind w:left="3864" w:hanging="360"/>
      </w:pPr>
      <w:rPr>
        <w:rFonts w:ascii="Wingdings" w:hAnsi="Wingdings" w:hint="default"/>
      </w:rPr>
    </w:lvl>
    <w:lvl w:ilvl="3" w:tplc="5CC0BB0C">
      <w:start w:val="1"/>
      <w:numFmt w:val="bullet"/>
      <w:lvlText w:val=""/>
      <w:lvlJc w:val="left"/>
      <w:pPr>
        <w:tabs>
          <w:tab w:val="num" w:pos="4584"/>
        </w:tabs>
        <w:ind w:left="4584" w:hanging="360"/>
      </w:pPr>
      <w:rPr>
        <w:rFonts w:ascii="Symbol" w:hAnsi="Symbol" w:hint="default"/>
      </w:rPr>
    </w:lvl>
    <w:lvl w:ilvl="4" w:tplc="36DC0998">
      <w:start w:val="1"/>
      <w:numFmt w:val="bullet"/>
      <w:lvlText w:val="o"/>
      <w:lvlJc w:val="left"/>
      <w:pPr>
        <w:tabs>
          <w:tab w:val="num" w:pos="5304"/>
        </w:tabs>
        <w:ind w:left="5304" w:hanging="360"/>
      </w:pPr>
      <w:rPr>
        <w:rFonts w:ascii="Courier New" w:hAnsi="Courier New" w:hint="default"/>
      </w:rPr>
    </w:lvl>
    <w:lvl w:ilvl="5" w:tplc="5288C58A">
      <w:start w:val="1"/>
      <w:numFmt w:val="bullet"/>
      <w:lvlText w:val=""/>
      <w:lvlJc w:val="left"/>
      <w:pPr>
        <w:tabs>
          <w:tab w:val="num" w:pos="6024"/>
        </w:tabs>
        <w:ind w:left="6024" w:hanging="360"/>
      </w:pPr>
      <w:rPr>
        <w:rFonts w:ascii="Wingdings" w:hAnsi="Wingdings" w:hint="default"/>
      </w:rPr>
    </w:lvl>
    <w:lvl w:ilvl="6" w:tplc="F5846EE8">
      <w:start w:val="1"/>
      <w:numFmt w:val="bullet"/>
      <w:lvlText w:val=""/>
      <w:lvlJc w:val="left"/>
      <w:pPr>
        <w:tabs>
          <w:tab w:val="num" w:pos="6744"/>
        </w:tabs>
        <w:ind w:left="6744" w:hanging="360"/>
      </w:pPr>
      <w:rPr>
        <w:rFonts w:ascii="Symbol" w:hAnsi="Symbol" w:hint="default"/>
      </w:rPr>
    </w:lvl>
    <w:lvl w:ilvl="7" w:tplc="2A32121C">
      <w:start w:val="1"/>
      <w:numFmt w:val="bullet"/>
      <w:lvlText w:val="o"/>
      <w:lvlJc w:val="left"/>
      <w:pPr>
        <w:tabs>
          <w:tab w:val="num" w:pos="7464"/>
        </w:tabs>
        <w:ind w:left="7464" w:hanging="360"/>
      </w:pPr>
      <w:rPr>
        <w:rFonts w:ascii="Courier New" w:hAnsi="Courier New" w:hint="default"/>
      </w:rPr>
    </w:lvl>
    <w:lvl w:ilvl="8" w:tplc="21ECC7F6">
      <w:start w:val="1"/>
      <w:numFmt w:val="bullet"/>
      <w:lvlText w:val=""/>
      <w:lvlJc w:val="left"/>
      <w:pPr>
        <w:tabs>
          <w:tab w:val="num" w:pos="8184"/>
        </w:tabs>
        <w:ind w:left="8184" w:hanging="360"/>
      </w:pPr>
      <w:rPr>
        <w:rFonts w:ascii="Wingdings" w:hAnsi="Wingdings" w:hint="default"/>
      </w:rPr>
    </w:lvl>
  </w:abstractNum>
  <w:abstractNum w:abstractNumId="30">
    <w:nsid w:val="76351564"/>
    <w:multiLevelType w:val="hybridMultilevel"/>
    <w:tmpl w:val="9828CC68"/>
    <w:lvl w:ilvl="0" w:tplc="0C0A0001">
      <w:start w:val="1"/>
      <w:numFmt w:val="bullet"/>
      <w:lvlText w:val=""/>
      <w:lvlJc w:val="left"/>
      <w:pPr>
        <w:ind w:left="1848" w:hanging="360"/>
      </w:pPr>
      <w:rPr>
        <w:rFonts w:ascii="Symbol" w:hAnsi="Symbol"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31">
    <w:nsid w:val="799E6B3E"/>
    <w:multiLevelType w:val="multilevel"/>
    <w:tmpl w:val="0BDC6CA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rPr>
    </w:lvl>
    <w:lvl w:ilvl="2">
      <w:start w:val="1"/>
      <w:numFmt w:val="bullet"/>
      <w:lvlText w:val=""/>
      <w:lvlJc w:val="left"/>
      <w:pPr>
        <w:ind w:left="720" w:hanging="360"/>
      </w:pPr>
      <w:rPr>
        <w:rFonts w:ascii="Symbol" w:hAnsi="Symbol" w:cs="Symbol" w:hint="default"/>
        <w:sz w:val="16"/>
        <w:szCs w:val="1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16"/>
  </w:num>
  <w:num w:numId="3">
    <w:abstractNumId w:val="13"/>
  </w:num>
  <w:num w:numId="4">
    <w:abstractNumId w:val="8"/>
  </w:num>
  <w:num w:numId="5">
    <w:abstractNumId w:val="3"/>
  </w:num>
  <w:num w:numId="6">
    <w:abstractNumId w:val="9"/>
  </w:num>
  <w:num w:numId="7">
    <w:abstractNumId w:val="7"/>
  </w:num>
  <w:num w:numId="8">
    <w:abstractNumId w:val="27"/>
  </w:num>
  <w:num w:numId="9">
    <w:abstractNumId w:val="23"/>
  </w:num>
  <w:num w:numId="10">
    <w:abstractNumId w:val="2"/>
  </w:num>
  <w:num w:numId="11">
    <w:abstractNumId w:val="25"/>
  </w:num>
  <w:num w:numId="12">
    <w:abstractNumId w:val="18"/>
  </w:num>
  <w:num w:numId="13">
    <w:abstractNumId w:val="19"/>
  </w:num>
  <w:num w:numId="14">
    <w:abstractNumId w:val="11"/>
  </w:num>
  <w:num w:numId="15">
    <w:abstractNumId w:val="14"/>
  </w:num>
  <w:num w:numId="16">
    <w:abstractNumId w:val="26"/>
  </w:num>
  <w:num w:numId="17">
    <w:abstractNumId w:val="30"/>
  </w:num>
  <w:num w:numId="18">
    <w:abstractNumId w:val="15"/>
  </w:num>
  <w:num w:numId="19">
    <w:abstractNumId w:val="28"/>
  </w:num>
  <w:num w:numId="20">
    <w:abstractNumId w:val="21"/>
  </w:num>
  <w:num w:numId="21">
    <w:abstractNumId w:val="31"/>
  </w:num>
  <w:num w:numId="22">
    <w:abstractNumId w:val="0"/>
  </w:num>
  <w:num w:numId="23">
    <w:abstractNumId w:val="24"/>
  </w:num>
  <w:num w:numId="24">
    <w:abstractNumId w:val="12"/>
  </w:num>
  <w:num w:numId="25">
    <w:abstractNumId w:val="4"/>
  </w:num>
  <w:num w:numId="26">
    <w:abstractNumId w:val="29"/>
  </w:num>
  <w:num w:numId="27">
    <w:abstractNumId w:val="5"/>
  </w:num>
  <w:num w:numId="28">
    <w:abstractNumId w:val="17"/>
  </w:num>
  <w:num w:numId="29">
    <w:abstractNumId w:val="6"/>
  </w:num>
  <w:num w:numId="30">
    <w:abstractNumId w:val="10"/>
  </w:num>
  <w:num w:numId="31">
    <w:abstractNumId w:val="1"/>
  </w:num>
  <w:num w:numId="3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866"/>
    <w:rsid w:val="00001677"/>
    <w:rsid w:val="00012261"/>
    <w:rsid w:val="000215F5"/>
    <w:rsid w:val="000251AC"/>
    <w:rsid w:val="0002599D"/>
    <w:rsid w:val="00036D74"/>
    <w:rsid w:val="000441DF"/>
    <w:rsid w:val="0005150E"/>
    <w:rsid w:val="00054B97"/>
    <w:rsid w:val="00057477"/>
    <w:rsid w:val="00057669"/>
    <w:rsid w:val="0006179A"/>
    <w:rsid w:val="00061F35"/>
    <w:rsid w:val="00063FED"/>
    <w:rsid w:val="000654A0"/>
    <w:rsid w:val="0006660B"/>
    <w:rsid w:val="000753A3"/>
    <w:rsid w:val="00076AA4"/>
    <w:rsid w:val="00080D75"/>
    <w:rsid w:val="000851E6"/>
    <w:rsid w:val="0008691D"/>
    <w:rsid w:val="000904E9"/>
    <w:rsid w:val="00091568"/>
    <w:rsid w:val="000A043B"/>
    <w:rsid w:val="000A1B35"/>
    <w:rsid w:val="000B0E6B"/>
    <w:rsid w:val="000C70D8"/>
    <w:rsid w:val="000D49CD"/>
    <w:rsid w:val="000D51E6"/>
    <w:rsid w:val="000D58C0"/>
    <w:rsid w:val="000F2810"/>
    <w:rsid w:val="000F4876"/>
    <w:rsid w:val="000F5B01"/>
    <w:rsid w:val="000F6CAE"/>
    <w:rsid w:val="000F6CC9"/>
    <w:rsid w:val="001005B1"/>
    <w:rsid w:val="00101433"/>
    <w:rsid w:val="00103403"/>
    <w:rsid w:val="00106A21"/>
    <w:rsid w:val="00112D9D"/>
    <w:rsid w:val="001303FA"/>
    <w:rsid w:val="00134A90"/>
    <w:rsid w:val="00136DD4"/>
    <w:rsid w:val="00137BA0"/>
    <w:rsid w:val="00141448"/>
    <w:rsid w:val="001504E2"/>
    <w:rsid w:val="001554C3"/>
    <w:rsid w:val="001606FE"/>
    <w:rsid w:val="00166161"/>
    <w:rsid w:val="0017514E"/>
    <w:rsid w:val="00183275"/>
    <w:rsid w:val="00191ECD"/>
    <w:rsid w:val="00195100"/>
    <w:rsid w:val="0019522C"/>
    <w:rsid w:val="00196E34"/>
    <w:rsid w:val="001977FC"/>
    <w:rsid w:val="001978DE"/>
    <w:rsid w:val="001A237A"/>
    <w:rsid w:val="001B28CB"/>
    <w:rsid w:val="001B4701"/>
    <w:rsid w:val="001C0227"/>
    <w:rsid w:val="001D6EF9"/>
    <w:rsid w:val="001F36EC"/>
    <w:rsid w:val="00213AB2"/>
    <w:rsid w:val="002271CB"/>
    <w:rsid w:val="00242E85"/>
    <w:rsid w:val="0024303E"/>
    <w:rsid w:val="00244E95"/>
    <w:rsid w:val="00245A95"/>
    <w:rsid w:val="00253EE6"/>
    <w:rsid w:val="002661F9"/>
    <w:rsid w:val="00280FDA"/>
    <w:rsid w:val="0028133F"/>
    <w:rsid w:val="0028392C"/>
    <w:rsid w:val="00284B45"/>
    <w:rsid w:val="002902B9"/>
    <w:rsid w:val="002911E5"/>
    <w:rsid w:val="002923F4"/>
    <w:rsid w:val="002A3A4E"/>
    <w:rsid w:val="002A689A"/>
    <w:rsid w:val="002B15E1"/>
    <w:rsid w:val="002B6452"/>
    <w:rsid w:val="002E028C"/>
    <w:rsid w:val="002E2BF5"/>
    <w:rsid w:val="002E746C"/>
    <w:rsid w:val="002F40DC"/>
    <w:rsid w:val="003010B0"/>
    <w:rsid w:val="003017C1"/>
    <w:rsid w:val="00311569"/>
    <w:rsid w:val="003123C1"/>
    <w:rsid w:val="00323579"/>
    <w:rsid w:val="0032460B"/>
    <w:rsid w:val="00326399"/>
    <w:rsid w:val="00327224"/>
    <w:rsid w:val="003331FA"/>
    <w:rsid w:val="00346297"/>
    <w:rsid w:val="003530C1"/>
    <w:rsid w:val="00362DD9"/>
    <w:rsid w:val="00370055"/>
    <w:rsid w:val="00370685"/>
    <w:rsid w:val="00380751"/>
    <w:rsid w:val="00383CE6"/>
    <w:rsid w:val="00385233"/>
    <w:rsid w:val="00387FF2"/>
    <w:rsid w:val="00390B5B"/>
    <w:rsid w:val="00393821"/>
    <w:rsid w:val="003B5679"/>
    <w:rsid w:val="003C04D1"/>
    <w:rsid w:val="003C05E6"/>
    <w:rsid w:val="003C0FCB"/>
    <w:rsid w:val="003C2C2B"/>
    <w:rsid w:val="003C38B4"/>
    <w:rsid w:val="003C6A1C"/>
    <w:rsid w:val="003C71A0"/>
    <w:rsid w:val="003D5A87"/>
    <w:rsid w:val="003E1958"/>
    <w:rsid w:val="003E245F"/>
    <w:rsid w:val="003E2E99"/>
    <w:rsid w:val="003E30AB"/>
    <w:rsid w:val="003F47CE"/>
    <w:rsid w:val="00410517"/>
    <w:rsid w:val="004126C5"/>
    <w:rsid w:val="0041403D"/>
    <w:rsid w:val="004251B9"/>
    <w:rsid w:val="0042715C"/>
    <w:rsid w:val="00434F32"/>
    <w:rsid w:val="004375C9"/>
    <w:rsid w:val="004520C4"/>
    <w:rsid w:val="004551E2"/>
    <w:rsid w:val="00456414"/>
    <w:rsid w:val="00461D7E"/>
    <w:rsid w:val="00462035"/>
    <w:rsid w:val="004824F3"/>
    <w:rsid w:val="004871C8"/>
    <w:rsid w:val="00487998"/>
    <w:rsid w:val="00492E6F"/>
    <w:rsid w:val="00496AC8"/>
    <w:rsid w:val="004A4384"/>
    <w:rsid w:val="004A4E9C"/>
    <w:rsid w:val="004A7C2D"/>
    <w:rsid w:val="004B3F59"/>
    <w:rsid w:val="004B7AF7"/>
    <w:rsid w:val="004C0C1A"/>
    <w:rsid w:val="004C68AD"/>
    <w:rsid w:val="004D4AE3"/>
    <w:rsid w:val="004D5406"/>
    <w:rsid w:val="004D6211"/>
    <w:rsid w:val="004E0B13"/>
    <w:rsid w:val="004E26D7"/>
    <w:rsid w:val="004E4E46"/>
    <w:rsid w:val="004E63B1"/>
    <w:rsid w:val="004F75DA"/>
    <w:rsid w:val="0050097A"/>
    <w:rsid w:val="0050564A"/>
    <w:rsid w:val="00505F2C"/>
    <w:rsid w:val="005144CB"/>
    <w:rsid w:val="00515C7E"/>
    <w:rsid w:val="00516E18"/>
    <w:rsid w:val="00521AFC"/>
    <w:rsid w:val="00521F47"/>
    <w:rsid w:val="005231E3"/>
    <w:rsid w:val="00541A20"/>
    <w:rsid w:val="005459A9"/>
    <w:rsid w:val="005463F5"/>
    <w:rsid w:val="0054757F"/>
    <w:rsid w:val="005572B7"/>
    <w:rsid w:val="0057499D"/>
    <w:rsid w:val="00575245"/>
    <w:rsid w:val="005758A9"/>
    <w:rsid w:val="005903DD"/>
    <w:rsid w:val="00590982"/>
    <w:rsid w:val="00596F0A"/>
    <w:rsid w:val="0059709D"/>
    <w:rsid w:val="0059749C"/>
    <w:rsid w:val="005A67D5"/>
    <w:rsid w:val="005A78B7"/>
    <w:rsid w:val="005B5EE5"/>
    <w:rsid w:val="005B5FF1"/>
    <w:rsid w:val="005B7244"/>
    <w:rsid w:val="005C3B05"/>
    <w:rsid w:val="005C3D1E"/>
    <w:rsid w:val="005D39DD"/>
    <w:rsid w:val="005E11E9"/>
    <w:rsid w:val="005E429D"/>
    <w:rsid w:val="005E5DEB"/>
    <w:rsid w:val="005F0A23"/>
    <w:rsid w:val="005F45B2"/>
    <w:rsid w:val="005F52F7"/>
    <w:rsid w:val="00605D5A"/>
    <w:rsid w:val="00613037"/>
    <w:rsid w:val="00613E72"/>
    <w:rsid w:val="006141DD"/>
    <w:rsid w:val="00617518"/>
    <w:rsid w:val="0062133D"/>
    <w:rsid w:val="0062201D"/>
    <w:rsid w:val="00626428"/>
    <w:rsid w:val="00634631"/>
    <w:rsid w:val="00634C20"/>
    <w:rsid w:val="006371B7"/>
    <w:rsid w:val="00641543"/>
    <w:rsid w:val="00643496"/>
    <w:rsid w:val="006464D0"/>
    <w:rsid w:val="006473F9"/>
    <w:rsid w:val="00652A1D"/>
    <w:rsid w:val="0065435F"/>
    <w:rsid w:val="006543D8"/>
    <w:rsid w:val="006605F1"/>
    <w:rsid w:val="00662444"/>
    <w:rsid w:val="006764D6"/>
    <w:rsid w:val="00677114"/>
    <w:rsid w:val="00692CB0"/>
    <w:rsid w:val="006943A2"/>
    <w:rsid w:val="006A2E63"/>
    <w:rsid w:val="006B01D6"/>
    <w:rsid w:val="006B150E"/>
    <w:rsid w:val="006B2A8F"/>
    <w:rsid w:val="006B5D16"/>
    <w:rsid w:val="006C7EFC"/>
    <w:rsid w:val="006D040A"/>
    <w:rsid w:val="006D0866"/>
    <w:rsid w:val="006D7F2F"/>
    <w:rsid w:val="006F044D"/>
    <w:rsid w:val="006F2D76"/>
    <w:rsid w:val="006F30A9"/>
    <w:rsid w:val="006F6C38"/>
    <w:rsid w:val="00705FDE"/>
    <w:rsid w:val="0070663E"/>
    <w:rsid w:val="0071150E"/>
    <w:rsid w:val="0071190D"/>
    <w:rsid w:val="00713E9F"/>
    <w:rsid w:val="00720272"/>
    <w:rsid w:val="00722C9A"/>
    <w:rsid w:val="00724503"/>
    <w:rsid w:val="007270DB"/>
    <w:rsid w:val="00731377"/>
    <w:rsid w:val="007371E2"/>
    <w:rsid w:val="0074540E"/>
    <w:rsid w:val="0075755F"/>
    <w:rsid w:val="007654EB"/>
    <w:rsid w:val="00780100"/>
    <w:rsid w:val="00782F07"/>
    <w:rsid w:val="00786B8A"/>
    <w:rsid w:val="00787E7A"/>
    <w:rsid w:val="00795969"/>
    <w:rsid w:val="00797303"/>
    <w:rsid w:val="007B6A7F"/>
    <w:rsid w:val="007C207C"/>
    <w:rsid w:val="007C26F7"/>
    <w:rsid w:val="007C779C"/>
    <w:rsid w:val="007D2DD9"/>
    <w:rsid w:val="007D3E04"/>
    <w:rsid w:val="007E055A"/>
    <w:rsid w:val="007E5D55"/>
    <w:rsid w:val="007F4B28"/>
    <w:rsid w:val="007F6A43"/>
    <w:rsid w:val="00800349"/>
    <w:rsid w:val="00800386"/>
    <w:rsid w:val="00800689"/>
    <w:rsid w:val="00801895"/>
    <w:rsid w:val="00803D06"/>
    <w:rsid w:val="0080715E"/>
    <w:rsid w:val="00807A97"/>
    <w:rsid w:val="0082205D"/>
    <w:rsid w:val="00837A6A"/>
    <w:rsid w:val="00841932"/>
    <w:rsid w:val="00842717"/>
    <w:rsid w:val="00850E9A"/>
    <w:rsid w:val="00851E73"/>
    <w:rsid w:val="0085212F"/>
    <w:rsid w:val="00854C3D"/>
    <w:rsid w:val="0085551D"/>
    <w:rsid w:val="00855C32"/>
    <w:rsid w:val="00857401"/>
    <w:rsid w:val="008656B9"/>
    <w:rsid w:val="00866227"/>
    <w:rsid w:val="008735C6"/>
    <w:rsid w:val="00875F79"/>
    <w:rsid w:val="0088226D"/>
    <w:rsid w:val="00884E98"/>
    <w:rsid w:val="00892A27"/>
    <w:rsid w:val="0089463A"/>
    <w:rsid w:val="008B4E79"/>
    <w:rsid w:val="008B6B36"/>
    <w:rsid w:val="008C292C"/>
    <w:rsid w:val="008C3719"/>
    <w:rsid w:val="008C57C6"/>
    <w:rsid w:val="008D47DF"/>
    <w:rsid w:val="008E7DDA"/>
    <w:rsid w:val="008F33FC"/>
    <w:rsid w:val="00900320"/>
    <w:rsid w:val="00907881"/>
    <w:rsid w:val="009107BB"/>
    <w:rsid w:val="00911E18"/>
    <w:rsid w:val="00923512"/>
    <w:rsid w:val="0093016A"/>
    <w:rsid w:val="00936A1A"/>
    <w:rsid w:val="00936C38"/>
    <w:rsid w:val="00942F02"/>
    <w:rsid w:val="009446BF"/>
    <w:rsid w:val="009632C3"/>
    <w:rsid w:val="00967334"/>
    <w:rsid w:val="00971234"/>
    <w:rsid w:val="00972C06"/>
    <w:rsid w:val="00973179"/>
    <w:rsid w:val="009751F7"/>
    <w:rsid w:val="009800FC"/>
    <w:rsid w:val="009861A4"/>
    <w:rsid w:val="00987751"/>
    <w:rsid w:val="00991870"/>
    <w:rsid w:val="009942DB"/>
    <w:rsid w:val="00997B06"/>
    <w:rsid w:val="009A7C13"/>
    <w:rsid w:val="009B11F7"/>
    <w:rsid w:val="009B37C6"/>
    <w:rsid w:val="009B3B4E"/>
    <w:rsid w:val="009B40E3"/>
    <w:rsid w:val="009B5C28"/>
    <w:rsid w:val="009B735F"/>
    <w:rsid w:val="009C02BC"/>
    <w:rsid w:val="009C37BC"/>
    <w:rsid w:val="009C48ED"/>
    <w:rsid w:val="009D43BA"/>
    <w:rsid w:val="009D5978"/>
    <w:rsid w:val="009E409F"/>
    <w:rsid w:val="009F50B6"/>
    <w:rsid w:val="009F68AC"/>
    <w:rsid w:val="00A04492"/>
    <w:rsid w:val="00A04C01"/>
    <w:rsid w:val="00A05070"/>
    <w:rsid w:val="00A128DE"/>
    <w:rsid w:val="00A12AD8"/>
    <w:rsid w:val="00A12D98"/>
    <w:rsid w:val="00A136F1"/>
    <w:rsid w:val="00A13BC0"/>
    <w:rsid w:val="00A16D75"/>
    <w:rsid w:val="00A24E5B"/>
    <w:rsid w:val="00A537F1"/>
    <w:rsid w:val="00A53D66"/>
    <w:rsid w:val="00A67D1E"/>
    <w:rsid w:val="00A70B28"/>
    <w:rsid w:val="00A7374B"/>
    <w:rsid w:val="00A74E13"/>
    <w:rsid w:val="00A7771D"/>
    <w:rsid w:val="00A835D5"/>
    <w:rsid w:val="00A84AA5"/>
    <w:rsid w:val="00A874F3"/>
    <w:rsid w:val="00A8763B"/>
    <w:rsid w:val="00A91957"/>
    <w:rsid w:val="00AA293E"/>
    <w:rsid w:val="00AA2B01"/>
    <w:rsid w:val="00AC3739"/>
    <w:rsid w:val="00AD07B7"/>
    <w:rsid w:val="00AE3B66"/>
    <w:rsid w:val="00B12416"/>
    <w:rsid w:val="00B33658"/>
    <w:rsid w:val="00B33700"/>
    <w:rsid w:val="00B41A52"/>
    <w:rsid w:val="00B44EA1"/>
    <w:rsid w:val="00B50E7A"/>
    <w:rsid w:val="00B51524"/>
    <w:rsid w:val="00B53D4A"/>
    <w:rsid w:val="00B57717"/>
    <w:rsid w:val="00B63445"/>
    <w:rsid w:val="00B70D91"/>
    <w:rsid w:val="00B7127C"/>
    <w:rsid w:val="00B72B54"/>
    <w:rsid w:val="00B75664"/>
    <w:rsid w:val="00B75FFC"/>
    <w:rsid w:val="00B86E3A"/>
    <w:rsid w:val="00B96D27"/>
    <w:rsid w:val="00BA3D36"/>
    <w:rsid w:val="00BA4746"/>
    <w:rsid w:val="00BA6DB3"/>
    <w:rsid w:val="00BA76EA"/>
    <w:rsid w:val="00BB6EEB"/>
    <w:rsid w:val="00BC2256"/>
    <w:rsid w:val="00BC321D"/>
    <w:rsid w:val="00BD3E89"/>
    <w:rsid w:val="00BE1893"/>
    <w:rsid w:val="00BF4D5D"/>
    <w:rsid w:val="00C019C5"/>
    <w:rsid w:val="00C03804"/>
    <w:rsid w:val="00C0664A"/>
    <w:rsid w:val="00C07162"/>
    <w:rsid w:val="00C076CF"/>
    <w:rsid w:val="00C170D3"/>
    <w:rsid w:val="00C20A31"/>
    <w:rsid w:val="00C223E7"/>
    <w:rsid w:val="00C34DBC"/>
    <w:rsid w:val="00C42684"/>
    <w:rsid w:val="00C4589B"/>
    <w:rsid w:val="00C472FC"/>
    <w:rsid w:val="00C47B9A"/>
    <w:rsid w:val="00C502C1"/>
    <w:rsid w:val="00C51DAE"/>
    <w:rsid w:val="00C5266B"/>
    <w:rsid w:val="00C533EF"/>
    <w:rsid w:val="00C64167"/>
    <w:rsid w:val="00C75400"/>
    <w:rsid w:val="00C837AF"/>
    <w:rsid w:val="00C84A2A"/>
    <w:rsid w:val="00C85712"/>
    <w:rsid w:val="00C86E04"/>
    <w:rsid w:val="00C86FDC"/>
    <w:rsid w:val="00C9514B"/>
    <w:rsid w:val="00CA19D5"/>
    <w:rsid w:val="00CB33DE"/>
    <w:rsid w:val="00CB35B8"/>
    <w:rsid w:val="00CC2FDC"/>
    <w:rsid w:val="00CC5667"/>
    <w:rsid w:val="00CC78D0"/>
    <w:rsid w:val="00CC7F8D"/>
    <w:rsid w:val="00CD57EF"/>
    <w:rsid w:val="00CE320A"/>
    <w:rsid w:val="00CE3663"/>
    <w:rsid w:val="00CE3FBE"/>
    <w:rsid w:val="00CF75B9"/>
    <w:rsid w:val="00D0395F"/>
    <w:rsid w:val="00D10FB4"/>
    <w:rsid w:val="00D25B58"/>
    <w:rsid w:val="00D270FA"/>
    <w:rsid w:val="00D3540B"/>
    <w:rsid w:val="00D3771E"/>
    <w:rsid w:val="00D37ADF"/>
    <w:rsid w:val="00D406B4"/>
    <w:rsid w:val="00D410EA"/>
    <w:rsid w:val="00D43023"/>
    <w:rsid w:val="00D437E5"/>
    <w:rsid w:val="00D50E51"/>
    <w:rsid w:val="00D550B5"/>
    <w:rsid w:val="00D559B5"/>
    <w:rsid w:val="00D612AB"/>
    <w:rsid w:val="00D615F6"/>
    <w:rsid w:val="00D618B9"/>
    <w:rsid w:val="00D6357C"/>
    <w:rsid w:val="00D708D2"/>
    <w:rsid w:val="00D70A10"/>
    <w:rsid w:val="00D846E4"/>
    <w:rsid w:val="00D873EF"/>
    <w:rsid w:val="00D928A9"/>
    <w:rsid w:val="00D92FB3"/>
    <w:rsid w:val="00DA08F9"/>
    <w:rsid w:val="00DB26CB"/>
    <w:rsid w:val="00DB2898"/>
    <w:rsid w:val="00DB38D6"/>
    <w:rsid w:val="00DC05F8"/>
    <w:rsid w:val="00DD58F8"/>
    <w:rsid w:val="00DE008C"/>
    <w:rsid w:val="00DE0F8D"/>
    <w:rsid w:val="00DE3C73"/>
    <w:rsid w:val="00DE59E3"/>
    <w:rsid w:val="00DF17E6"/>
    <w:rsid w:val="00DF2BC7"/>
    <w:rsid w:val="00DF2E66"/>
    <w:rsid w:val="00DF30E3"/>
    <w:rsid w:val="00DF3AC3"/>
    <w:rsid w:val="00DF3C21"/>
    <w:rsid w:val="00E11D02"/>
    <w:rsid w:val="00E22A64"/>
    <w:rsid w:val="00E25049"/>
    <w:rsid w:val="00E26430"/>
    <w:rsid w:val="00E27E89"/>
    <w:rsid w:val="00E33A34"/>
    <w:rsid w:val="00E35380"/>
    <w:rsid w:val="00E413CC"/>
    <w:rsid w:val="00E42676"/>
    <w:rsid w:val="00E456E3"/>
    <w:rsid w:val="00E478BD"/>
    <w:rsid w:val="00E546D0"/>
    <w:rsid w:val="00E65452"/>
    <w:rsid w:val="00E73214"/>
    <w:rsid w:val="00EA1AE7"/>
    <w:rsid w:val="00EA30C0"/>
    <w:rsid w:val="00EB1E41"/>
    <w:rsid w:val="00EB23A3"/>
    <w:rsid w:val="00EB47BA"/>
    <w:rsid w:val="00EC0CFB"/>
    <w:rsid w:val="00EC5AA0"/>
    <w:rsid w:val="00ED1EE5"/>
    <w:rsid w:val="00ED21AD"/>
    <w:rsid w:val="00ED33A6"/>
    <w:rsid w:val="00ED780D"/>
    <w:rsid w:val="00EE5F2F"/>
    <w:rsid w:val="00EF0071"/>
    <w:rsid w:val="00EF4D2C"/>
    <w:rsid w:val="00F034FA"/>
    <w:rsid w:val="00F20BA0"/>
    <w:rsid w:val="00F35005"/>
    <w:rsid w:val="00F40729"/>
    <w:rsid w:val="00F41339"/>
    <w:rsid w:val="00F475F7"/>
    <w:rsid w:val="00F54074"/>
    <w:rsid w:val="00F54DCF"/>
    <w:rsid w:val="00F6436D"/>
    <w:rsid w:val="00F64E3C"/>
    <w:rsid w:val="00F66E13"/>
    <w:rsid w:val="00F708FA"/>
    <w:rsid w:val="00F8072A"/>
    <w:rsid w:val="00F8402D"/>
    <w:rsid w:val="00F90FD4"/>
    <w:rsid w:val="00F92060"/>
    <w:rsid w:val="00FA34D9"/>
    <w:rsid w:val="00FB4BA7"/>
    <w:rsid w:val="00FC400F"/>
    <w:rsid w:val="00FC4176"/>
    <w:rsid w:val="00FC581F"/>
    <w:rsid w:val="00FD154D"/>
    <w:rsid w:val="00FD443E"/>
    <w:rsid w:val="00FD716F"/>
    <w:rsid w:val="00FD72AC"/>
    <w:rsid w:val="00FE05BF"/>
    <w:rsid w:val="00FE5AEA"/>
    <w:rsid w:val="00FE63F1"/>
    <w:rsid w:val="00FF2D9F"/>
    <w:rsid w:val="00FF34B4"/>
    <w:rsid w:val="00FF5925"/>
    <w:rsid w:val="00FF69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A11DAAE-DDAE-443B-8069-36A36FCA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utch" w:eastAsia="Times New Roman" w:hAnsi="Dutch"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qFormat="1"/>
    <w:lsdException w:name="heading 6" w:uiPriority="0" w:qFormat="1"/>
    <w:lsdException w:name="heading 7" w:semiHidden="1" w:uiPriority="0" w:unhideWhenUsed="1" w:qFormat="1"/>
    <w:lsdException w:name="heading 8" w:semiHidden="1" w:uiPriority="0"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7E5"/>
    <w:rPr>
      <w:rFonts w:cs="Dutch"/>
      <w:lang w:val="es-ES" w:eastAsia="es-ES"/>
    </w:rPr>
  </w:style>
  <w:style w:type="paragraph" w:styleId="Ttulo1">
    <w:name w:val="heading 1"/>
    <w:basedOn w:val="Normal"/>
    <w:next w:val="Normal"/>
    <w:link w:val="Ttulo1Car"/>
    <w:uiPriority w:val="99"/>
    <w:qFormat/>
    <w:rsid w:val="00BA6DB3"/>
    <w:pPr>
      <w:keepNext/>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BA6DB3"/>
    <w:pPr>
      <w:keepNext/>
      <w:jc w:val="right"/>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BA6DB3"/>
    <w:pPr>
      <w:keepNext/>
      <w:tabs>
        <w:tab w:val="left" w:pos="1701"/>
        <w:tab w:val="left" w:pos="1985"/>
        <w:tab w:val="right" w:pos="3119"/>
        <w:tab w:val="left" w:pos="3261"/>
        <w:tab w:val="right" w:pos="3969"/>
      </w:tabs>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BA6DB3"/>
    <w:pPr>
      <w:keepNext/>
      <w:tabs>
        <w:tab w:val="left" w:pos="1701"/>
        <w:tab w:val="left" w:pos="1985"/>
        <w:tab w:val="right" w:pos="3119"/>
        <w:tab w:val="left" w:pos="3261"/>
        <w:tab w:val="right" w:pos="3969"/>
      </w:tabs>
      <w:ind w:firstLine="1134"/>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BA6DB3"/>
    <w:pPr>
      <w:keepNext/>
      <w:tabs>
        <w:tab w:val="left" w:pos="1134"/>
        <w:tab w:val="left" w:pos="1701"/>
        <w:tab w:val="left" w:pos="1985"/>
        <w:tab w:val="left" w:pos="3686"/>
        <w:tab w:val="right" w:pos="11199"/>
      </w:tabs>
      <w:spacing w:before="60"/>
      <w:jc w:val="center"/>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BA6DB3"/>
    <w:pPr>
      <w:keepNext/>
      <w:tabs>
        <w:tab w:val="left" w:pos="1134"/>
        <w:tab w:val="left" w:pos="1701"/>
        <w:tab w:val="left" w:pos="1985"/>
        <w:tab w:val="left" w:pos="3686"/>
        <w:tab w:val="right" w:pos="11199"/>
      </w:tabs>
      <w:jc w:val="both"/>
      <w:outlineLvl w:val="5"/>
    </w:pPr>
    <w:rPr>
      <w:rFonts w:ascii="Calibri" w:hAnsi="Calibri" w:cs="Calibri"/>
      <w:b/>
      <w:bCs/>
    </w:rPr>
  </w:style>
  <w:style w:type="paragraph" w:styleId="Ttulo7">
    <w:name w:val="heading 7"/>
    <w:basedOn w:val="Normal"/>
    <w:next w:val="Normal"/>
    <w:link w:val="Ttulo7Car"/>
    <w:uiPriority w:val="99"/>
    <w:qFormat/>
    <w:rsid w:val="00BA6DB3"/>
    <w:pPr>
      <w:keepNext/>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BA6DB3"/>
    <w:pPr>
      <w:keepNext/>
      <w:tabs>
        <w:tab w:val="left" w:pos="1134"/>
        <w:tab w:val="left" w:pos="2694"/>
        <w:tab w:val="left" w:pos="8222"/>
      </w:tabs>
      <w:ind w:left="1134"/>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BA6DB3"/>
    <w:pPr>
      <w:keepNext/>
      <w:spacing w:before="100"/>
      <w:jc w:val="both"/>
      <w:outlineLvl w:val="8"/>
    </w:pPr>
    <w:rPr>
      <w:rFonts w:ascii="Cambria"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D47DF"/>
    <w:rPr>
      <w:rFonts w:ascii="Cambria" w:hAnsi="Cambria" w:cs="Cambria"/>
      <w:b/>
      <w:bCs/>
      <w:kern w:val="32"/>
      <w:sz w:val="32"/>
      <w:szCs w:val="32"/>
    </w:rPr>
  </w:style>
  <w:style w:type="character" w:customStyle="1" w:styleId="Ttulo2Car">
    <w:name w:val="Título 2 Car"/>
    <w:link w:val="Ttulo2"/>
    <w:uiPriority w:val="99"/>
    <w:semiHidden/>
    <w:locked/>
    <w:rsid w:val="008D47DF"/>
    <w:rPr>
      <w:rFonts w:ascii="Cambria" w:hAnsi="Cambria" w:cs="Cambria"/>
      <w:b/>
      <w:bCs/>
      <w:i/>
      <w:iCs/>
      <w:sz w:val="28"/>
      <w:szCs w:val="28"/>
    </w:rPr>
  </w:style>
  <w:style w:type="character" w:customStyle="1" w:styleId="Ttulo3Car">
    <w:name w:val="Título 3 Car"/>
    <w:link w:val="Ttulo3"/>
    <w:uiPriority w:val="99"/>
    <w:semiHidden/>
    <w:locked/>
    <w:rsid w:val="008D47DF"/>
    <w:rPr>
      <w:rFonts w:ascii="Cambria" w:hAnsi="Cambria" w:cs="Cambria"/>
      <w:b/>
      <w:bCs/>
      <w:sz w:val="26"/>
      <w:szCs w:val="26"/>
    </w:rPr>
  </w:style>
  <w:style w:type="character" w:customStyle="1" w:styleId="Ttulo4Car">
    <w:name w:val="Título 4 Car"/>
    <w:link w:val="Ttulo4"/>
    <w:uiPriority w:val="99"/>
    <w:semiHidden/>
    <w:locked/>
    <w:rsid w:val="008D47DF"/>
    <w:rPr>
      <w:rFonts w:ascii="Calibri" w:hAnsi="Calibri" w:cs="Calibri"/>
      <w:b/>
      <w:bCs/>
      <w:sz w:val="28"/>
      <w:szCs w:val="28"/>
    </w:rPr>
  </w:style>
  <w:style w:type="character" w:customStyle="1" w:styleId="Ttulo5Car">
    <w:name w:val="Título 5 Car"/>
    <w:link w:val="Ttulo5"/>
    <w:uiPriority w:val="99"/>
    <w:semiHidden/>
    <w:locked/>
    <w:rsid w:val="008D47DF"/>
    <w:rPr>
      <w:rFonts w:ascii="Calibri" w:hAnsi="Calibri" w:cs="Calibri"/>
      <w:b/>
      <w:bCs/>
      <w:i/>
      <w:iCs/>
      <w:sz w:val="26"/>
      <w:szCs w:val="26"/>
    </w:rPr>
  </w:style>
  <w:style w:type="character" w:customStyle="1" w:styleId="Ttulo6Car">
    <w:name w:val="Título 6 Car"/>
    <w:link w:val="Ttulo6"/>
    <w:uiPriority w:val="99"/>
    <w:semiHidden/>
    <w:locked/>
    <w:rsid w:val="008D47DF"/>
    <w:rPr>
      <w:rFonts w:ascii="Calibri" w:hAnsi="Calibri" w:cs="Calibri"/>
      <w:b/>
      <w:bCs/>
    </w:rPr>
  </w:style>
  <w:style w:type="character" w:customStyle="1" w:styleId="Ttulo7Car">
    <w:name w:val="Título 7 Car"/>
    <w:link w:val="Ttulo7"/>
    <w:uiPriority w:val="99"/>
    <w:semiHidden/>
    <w:locked/>
    <w:rsid w:val="008D47DF"/>
    <w:rPr>
      <w:rFonts w:ascii="Calibri" w:hAnsi="Calibri" w:cs="Calibri"/>
      <w:sz w:val="24"/>
      <w:szCs w:val="24"/>
    </w:rPr>
  </w:style>
  <w:style w:type="character" w:customStyle="1" w:styleId="Ttulo8Car">
    <w:name w:val="Título 8 Car"/>
    <w:link w:val="Ttulo8"/>
    <w:uiPriority w:val="99"/>
    <w:semiHidden/>
    <w:locked/>
    <w:rsid w:val="008D47DF"/>
    <w:rPr>
      <w:rFonts w:ascii="Calibri" w:hAnsi="Calibri" w:cs="Calibri"/>
      <w:i/>
      <w:iCs/>
      <w:sz w:val="24"/>
      <w:szCs w:val="24"/>
    </w:rPr>
  </w:style>
  <w:style w:type="character" w:customStyle="1" w:styleId="Ttulo9Car">
    <w:name w:val="Título 9 Car"/>
    <w:link w:val="Ttulo9"/>
    <w:uiPriority w:val="99"/>
    <w:semiHidden/>
    <w:locked/>
    <w:rsid w:val="008D47DF"/>
    <w:rPr>
      <w:rFonts w:ascii="Cambria" w:hAnsi="Cambria" w:cs="Cambria"/>
    </w:rPr>
  </w:style>
  <w:style w:type="paragraph" w:styleId="Encabezado">
    <w:name w:val="header"/>
    <w:basedOn w:val="Normal"/>
    <w:link w:val="EncabezadoCar"/>
    <w:uiPriority w:val="99"/>
    <w:rsid w:val="00BA6DB3"/>
    <w:pPr>
      <w:tabs>
        <w:tab w:val="center" w:pos="4252"/>
        <w:tab w:val="right" w:pos="8504"/>
      </w:tabs>
    </w:pPr>
  </w:style>
  <w:style w:type="character" w:customStyle="1" w:styleId="EncabezadoCar">
    <w:name w:val="Encabezado Car"/>
    <w:link w:val="Encabezado"/>
    <w:uiPriority w:val="99"/>
    <w:locked/>
    <w:rsid w:val="008D47DF"/>
    <w:rPr>
      <w:sz w:val="20"/>
      <w:szCs w:val="20"/>
    </w:rPr>
  </w:style>
  <w:style w:type="paragraph" w:styleId="Piedepgina">
    <w:name w:val="footer"/>
    <w:basedOn w:val="Normal"/>
    <w:link w:val="PiedepginaCar"/>
    <w:uiPriority w:val="99"/>
    <w:rsid w:val="00BA6DB3"/>
    <w:pPr>
      <w:tabs>
        <w:tab w:val="center" w:pos="4252"/>
        <w:tab w:val="right" w:pos="8504"/>
      </w:tabs>
    </w:pPr>
  </w:style>
  <w:style w:type="character" w:customStyle="1" w:styleId="PiedepginaCar">
    <w:name w:val="Pie de página Car"/>
    <w:link w:val="Piedepgina"/>
    <w:uiPriority w:val="99"/>
    <w:semiHidden/>
    <w:locked/>
    <w:rsid w:val="008D47DF"/>
    <w:rPr>
      <w:sz w:val="20"/>
      <w:szCs w:val="20"/>
    </w:rPr>
  </w:style>
  <w:style w:type="paragraph" w:styleId="Textoindependiente">
    <w:name w:val="Body Text"/>
    <w:basedOn w:val="Normal"/>
    <w:link w:val="TextoindependienteCar"/>
    <w:uiPriority w:val="99"/>
    <w:rsid w:val="00BA6DB3"/>
    <w:pPr>
      <w:tabs>
        <w:tab w:val="left" w:pos="1701"/>
        <w:tab w:val="left" w:pos="1985"/>
        <w:tab w:val="right" w:pos="3119"/>
        <w:tab w:val="left" w:pos="3261"/>
        <w:tab w:val="right" w:pos="3969"/>
      </w:tabs>
      <w:jc w:val="both"/>
    </w:pPr>
  </w:style>
  <w:style w:type="character" w:customStyle="1" w:styleId="TextoindependienteCar">
    <w:name w:val="Texto independiente Car"/>
    <w:link w:val="Textoindependiente"/>
    <w:uiPriority w:val="99"/>
    <w:semiHidden/>
    <w:locked/>
    <w:rsid w:val="008D47DF"/>
    <w:rPr>
      <w:sz w:val="20"/>
      <w:szCs w:val="20"/>
    </w:rPr>
  </w:style>
  <w:style w:type="paragraph" w:styleId="Sangradetextonormal">
    <w:name w:val="Body Text Indent"/>
    <w:basedOn w:val="Normal"/>
    <w:link w:val="SangradetextonormalCar"/>
    <w:uiPriority w:val="99"/>
    <w:rsid w:val="00BA6DB3"/>
    <w:pPr>
      <w:tabs>
        <w:tab w:val="left" w:pos="1134"/>
      </w:tabs>
      <w:ind w:left="1134"/>
      <w:jc w:val="both"/>
    </w:pPr>
  </w:style>
  <w:style w:type="character" w:customStyle="1" w:styleId="SangradetextonormalCar">
    <w:name w:val="Sangría de texto normal Car"/>
    <w:link w:val="Sangradetextonormal"/>
    <w:uiPriority w:val="99"/>
    <w:semiHidden/>
    <w:locked/>
    <w:rsid w:val="008D47DF"/>
    <w:rPr>
      <w:sz w:val="20"/>
      <w:szCs w:val="20"/>
    </w:rPr>
  </w:style>
  <w:style w:type="paragraph" w:styleId="Sangra2detindependiente">
    <w:name w:val="Body Text Indent 2"/>
    <w:basedOn w:val="Normal"/>
    <w:link w:val="Sangra2detindependienteCar"/>
    <w:uiPriority w:val="99"/>
    <w:rsid w:val="00BA6DB3"/>
    <w:pPr>
      <w:tabs>
        <w:tab w:val="left" w:pos="1701"/>
        <w:tab w:val="left" w:pos="2552"/>
      </w:tabs>
      <w:ind w:left="1701"/>
      <w:jc w:val="both"/>
    </w:pPr>
  </w:style>
  <w:style w:type="character" w:customStyle="1" w:styleId="Sangra2detindependienteCar">
    <w:name w:val="Sangría 2 de t. independiente Car"/>
    <w:link w:val="Sangra2detindependiente"/>
    <w:uiPriority w:val="99"/>
    <w:locked/>
    <w:rsid w:val="008D47DF"/>
    <w:rPr>
      <w:sz w:val="20"/>
      <w:szCs w:val="20"/>
    </w:rPr>
  </w:style>
  <w:style w:type="paragraph" w:styleId="Sangra3detindependiente">
    <w:name w:val="Body Text Indent 3"/>
    <w:basedOn w:val="Normal"/>
    <w:link w:val="Sangra3detindependienteCar"/>
    <w:uiPriority w:val="99"/>
    <w:rsid w:val="00BA6DB3"/>
    <w:pPr>
      <w:tabs>
        <w:tab w:val="left" w:pos="567"/>
        <w:tab w:val="left" w:pos="1134"/>
        <w:tab w:val="left" w:pos="1701"/>
        <w:tab w:val="left" w:pos="1985"/>
        <w:tab w:val="left" w:pos="2552"/>
        <w:tab w:val="right" w:pos="9072"/>
        <w:tab w:val="left" w:pos="9214"/>
      </w:tabs>
      <w:ind w:left="2552" w:hanging="2552"/>
      <w:jc w:val="both"/>
    </w:pPr>
    <w:rPr>
      <w:sz w:val="16"/>
      <w:szCs w:val="16"/>
    </w:rPr>
  </w:style>
  <w:style w:type="character" w:customStyle="1" w:styleId="Sangra3detindependienteCar">
    <w:name w:val="Sangría 3 de t. independiente Car"/>
    <w:link w:val="Sangra3detindependiente"/>
    <w:uiPriority w:val="99"/>
    <w:semiHidden/>
    <w:locked/>
    <w:rsid w:val="008D47DF"/>
    <w:rPr>
      <w:sz w:val="16"/>
      <w:szCs w:val="16"/>
    </w:rPr>
  </w:style>
  <w:style w:type="character" w:styleId="Nmerodepgina">
    <w:name w:val="page number"/>
    <w:basedOn w:val="Fuentedeprrafopredeter"/>
    <w:uiPriority w:val="99"/>
    <w:rsid w:val="00BA6DB3"/>
  </w:style>
  <w:style w:type="paragraph" w:styleId="Textoindependiente2">
    <w:name w:val="Body Text 2"/>
    <w:basedOn w:val="Normal"/>
    <w:link w:val="Textoindependiente2Car"/>
    <w:uiPriority w:val="99"/>
    <w:rsid w:val="00BA6DB3"/>
    <w:pPr>
      <w:tabs>
        <w:tab w:val="left" w:pos="1701"/>
        <w:tab w:val="left" w:pos="1985"/>
        <w:tab w:val="right" w:pos="3119"/>
        <w:tab w:val="left" w:pos="3261"/>
        <w:tab w:val="right" w:pos="3969"/>
      </w:tabs>
      <w:jc w:val="center"/>
    </w:pPr>
  </w:style>
  <w:style w:type="character" w:customStyle="1" w:styleId="Textoindependiente2Car">
    <w:name w:val="Texto independiente 2 Car"/>
    <w:link w:val="Textoindependiente2"/>
    <w:uiPriority w:val="99"/>
    <w:semiHidden/>
    <w:locked/>
    <w:rsid w:val="008D47DF"/>
    <w:rPr>
      <w:sz w:val="20"/>
      <w:szCs w:val="20"/>
    </w:rPr>
  </w:style>
  <w:style w:type="paragraph" w:styleId="Textoindependiente3">
    <w:name w:val="Body Text 3"/>
    <w:basedOn w:val="Normal"/>
    <w:link w:val="Textoindependiente3Car"/>
    <w:uiPriority w:val="99"/>
    <w:rsid w:val="00BA6DB3"/>
    <w:pPr>
      <w:jc w:val="center"/>
    </w:pPr>
    <w:rPr>
      <w:sz w:val="16"/>
      <w:szCs w:val="16"/>
    </w:rPr>
  </w:style>
  <w:style w:type="character" w:customStyle="1" w:styleId="Textoindependiente3Car">
    <w:name w:val="Texto independiente 3 Car"/>
    <w:link w:val="Textoindependiente3"/>
    <w:uiPriority w:val="99"/>
    <w:semiHidden/>
    <w:locked/>
    <w:rsid w:val="008D47DF"/>
    <w:rPr>
      <w:sz w:val="16"/>
      <w:szCs w:val="16"/>
    </w:rPr>
  </w:style>
  <w:style w:type="character" w:styleId="Hipervnculo">
    <w:name w:val="Hyperlink"/>
    <w:uiPriority w:val="99"/>
    <w:rsid w:val="00BA6DB3"/>
    <w:rPr>
      <w:color w:val="0000FF"/>
      <w:u w:val="single"/>
    </w:rPr>
  </w:style>
  <w:style w:type="character" w:styleId="Hipervnculovisitado">
    <w:name w:val="FollowedHyperlink"/>
    <w:uiPriority w:val="99"/>
    <w:rsid w:val="00BA6DB3"/>
    <w:rPr>
      <w:color w:val="800080"/>
      <w:u w:val="single"/>
    </w:rPr>
  </w:style>
  <w:style w:type="paragraph" w:styleId="Textodeglobo">
    <w:name w:val="Balloon Text"/>
    <w:basedOn w:val="Normal"/>
    <w:link w:val="TextodegloboCar"/>
    <w:uiPriority w:val="99"/>
    <w:semiHidden/>
    <w:rsid w:val="00BA6DB3"/>
    <w:rPr>
      <w:sz w:val="2"/>
      <w:szCs w:val="2"/>
    </w:rPr>
  </w:style>
  <w:style w:type="character" w:customStyle="1" w:styleId="TextodegloboCar">
    <w:name w:val="Texto de globo Car"/>
    <w:link w:val="Textodeglobo"/>
    <w:uiPriority w:val="99"/>
    <w:semiHidden/>
    <w:locked/>
    <w:rsid w:val="008D47DF"/>
    <w:rPr>
      <w:rFonts w:ascii="Times New Roman" w:hAnsi="Times New Roman" w:cs="Times New Roman"/>
      <w:sz w:val="2"/>
      <w:szCs w:val="2"/>
    </w:rPr>
  </w:style>
  <w:style w:type="paragraph" w:customStyle="1" w:styleId="Default">
    <w:name w:val="Default"/>
    <w:rsid w:val="005459A9"/>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057477"/>
    <w:pPr>
      <w:ind w:left="720"/>
      <w:contextualSpacing/>
    </w:pPr>
  </w:style>
  <w:style w:type="character" w:styleId="nfasis">
    <w:name w:val="Emphasis"/>
    <w:basedOn w:val="Fuentedeprrafopredeter"/>
    <w:qFormat/>
    <w:rsid w:val="00F90FD4"/>
    <w:rPr>
      <w:i/>
      <w:iCs/>
    </w:rPr>
  </w:style>
  <w:style w:type="table" w:styleId="Tablaconcuadrcula">
    <w:name w:val="Table Grid"/>
    <w:basedOn w:val="Tablanormal"/>
    <w:rsid w:val="00CA19D5"/>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101433"/>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locked/>
    <w:rsid w:val="00136DD4"/>
    <w:rPr>
      <w:sz w:val="16"/>
      <w:szCs w:val="16"/>
    </w:rPr>
  </w:style>
  <w:style w:type="paragraph" w:styleId="Textocomentario">
    <w:name w:val="annotation text"/>
    <w:basedOn w:val="Normal"/>
    <w:link w:val="TextocomentarioCar"/>
    <w:uiPriority w:val="99"/>
    <w:semiHidden/>
    <w:unhideWhenUsed/>
    <w:locked/>
    <w:rsid w:val="00136DD4"/>
  </w:style>
  <w:style w:type="character" w:customStyle="1" w:styleId="TextocomentarioCar">
    <w:name w:val="Texto comentario Car"/>
    <w:basedOn w:val="Fuentedeprrafopredeter"/>
    <w:link w:val="Textocomentario"/>
    <w:uiPriority w:val="99"/>
    <w:semiHidden/>
    <w:rsid w:val="00136DD4"/>
    <w:rPr>
      <w:rFonts w:cs="Dutch"/>
      <w:lang w:val="es-ES" w:eastAsia="es-ES"/>
    </w:rPr>
  </w:style>
  <w:style w:type="paragraph" w:styleId="Asuntodelcomentario">
    <w:name w:val="annotation subject"/>
    <w:basedOn w:val="Textocomentario"/>
    <w:next w:val="Textocomentario"/>
    <w:link w:val="AsuntodelcomentarioCar"/>
    <w:uiPriority w:val="99"/>
    <w:semiHidden/>
    <w:unhideWhenUsed/>
    <w:locked/>
    <w:rsid w:val="00136DD4"/>
    <w:rPr>
      <w:b/>
      <w:bCs/>
    </w:rPr>
  </w:style>
  <w:style w:type="character" w:customStyle="1" w:styleId="AsuntodelcomentarioCar">
    <w:name w:val="Asunto del comentario Car"/>
    <w:basedOn w:val="TextocomentarioCar"/>
    <w:link w:val="Asuntodelcomentario"/>
    <w:uiPriority w:val="99"/>
    <w:semiHidden/>
    <w:rsid w:val="00136DD4"/>
    <w:rPr>
      <w:rFonts w:cs="Dutch"/>
      <w:b/>
      <w:bCs/>
      <w:lang w:val="es-ES" w:eastAsia="es-ES"/>
    </w:rPr>
  </w:style>
  <w:style w:type="table" w:customStyle="1" w:styleId="Tablaconcuadrcula2">
    <w:name w:val="Tabla con cuadrícula2"/>
    <w:basedOn w:val="Tablanormal"/>
    <w:next w:val="Tablaconcuadrcula"/>
    <w:rsid w:val="00C223E7"/>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unhideWhenUsed/>
    <w:locked/>
    <w:rsid w:val="003E2E99"/>
    <w:pPr>
      <w:ind w:left="566" w:hanging="283"/>
      <w:contextualSpacing/>
    </w:pPr>
  </w:style>
  <w:style w:type="paragraph" w:styleId="Lista3">
    <w:name w:val="List 3"/>
    <w:basedOn w:val="Normal"/>
    <w:uiPriority w:val="99"/>
    <w:unhideWhenUsed/>
    <w:locked/>
    <w:rsid w:val="003E2E99"/>
    <w:pPr>
      <w:ind w:left="849" w:hanging="283"/>
      <w:contextualSpacing/>
    </w:pPr>
  </w:style>
  <w:style w:type="paragraph" w:styleId="Lista4">
    <w:name w:val="List 4"/>
    <w:basedOn w:val="Normal"/>
    <w:uiPriority w:val="99"/>
    <w:unhideWhenUsed/>
    <w:locked/>
    <w:rsid w:val="003E2E99"/>
    <w:pPr>
      <w:ind w:left="1132" w:hanging="283"/>
      <w:contextualSpacing/>
    </w:pPr>
  </w:style>
  <w:style w:type="paragraph" w:styleId="Listaconvietas3">
    <w:name w:val="List Bullet 3"/>
    <w:basedOn w:val="Normal"/>
    <w:uiPriority w:val="99"/>
    <w:unhideWhenUsed/>
    <w:locked/>
    <w:rsid w:val="003E2E99"/>
    <w:pPr>
      <w:numPr>
        <w:numId w:val="22"/>
      </w:numPr>
      <w:contextualSpacing/>
    </w:pPr>
  </w:style>
  <w:style w:type="paragraph" w:styleId="Descripcin">
    <w:name w:val="caption"/>
    <w:basedOn w:val="Normal"/>
    <w:next w:val="Normal"/>
    <w:unhideWhenUsed/>
    <w:qFormat/>
    <w:rsid w:val="003E2E99"/>
    <w:pPr>
      <w:spacing w:after="200"/>
    </w:pPr>
    <w:rPr>
      <w:i/>
      <w:iCs/>
      <w:color w:val="1F497D" w:themeColor="text2"/>
      <w:sz w:val="18"/>
      <w:szCs w:val="18"/>
    </w:rPr>
  </w:style>
  <w:style w:type="paragraph" w:styleId="Puesto">
    <w:name w:val="Title"/>
    <w:basedOn w:val="Normal"/>
    <w:next w:val="Normal"/>
    <w:link w:val="PuestoCar"/>
    <w:qFormat/>
    <w:rsid w:val="003E2E9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3E2E99"/>
    <w:rPr>
      <w:rFonts w:asciiTheme="majorHAnsi" w:eastAsiaTheme="majorEastAsia" w:hAnsiTheme="majorHAnsi" w:cstheme="majorBidi"/>
      <w:spacing w:val="-10"/>
      <w:kern w:val="28"/>
      <w:sz w:val="56"/>
      <w:szCs w:val="56"/>
      <w:lang w:val="es-ES" w:eastAsia="es-ES"/>
    </w:rPr>
  </w:style>
  <w:style w:type="paragraph" w:styleId="Textoindependienteprimerasangra2">
    <w:name w:val="Body Text First Indent 2"/>
    <w:basedOn w:val="Sangradetextonormal"/>
    <w:link w:val="Textoindependienteprimerasangra2Car"/>
    <w:uiPriority w:val="99"/>
    <w:unhideWhenUsed/>
    <w:locked/>
    <w:rsid w:val="003E2E99"/>
    <w:pPr>
      <w:tabs>
        <w:tab w:val="clear" w:pos="1134"/>
      </w:tabs>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E2E99"/>
    <w:rPr>
      <w:rFonts w:cs="Dutch"/>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6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XXXXXX.com" TargetMode="External"/><Relationship Id="rId13" Type="http://schemas.openxmlformats.org/officeDocument/2006/relationships/hyperlink" Target="http://www.fiasct.com"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25C1A-665A-454C-860E-19A42E9D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16</Pages>
  <Words>4825</Words>
  <Characters>26541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Lunes 20 Abril 1999</vt:lpstr>
    </vt:vector>
  </TitlesOfParts>
  <Company>JR</Company>
  <LinksUpToDate>false</LinksUpToDate>
  <CharactersWithSpaces>31304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Lunes 20 Abril 1999</dc:title>
  <dc:creator>JR</dc:creator>
  <cp:lastModifiedBy>JESUS</cp:lastModifiedBy>
  <cp:revision>39</cp:revision>
  <cp:lastPrinted>2021-03-12T18:55:00Z</cp:lastPrinted>
  <dcterms:created xsi:type="dcterms:W3CDTF">2022-03-23T16:41:00Z</dcterms:created>
  <dcterms:modified xsi:type="dcterms:W3CDTF">2022-03-23T19:45:00Z</dcterms:modified>
</cp:coreProperties>
</file>